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424B" w:rsidRDefault="00BF424B" w:rsidP="00426EC2">
      <w:pPr>
        <w:pStyle w:val="Naslov1"/>
        <w:rPr>
          <w:rFonts w:cs="Arial"/>
          <w:bCs/>
          <w:sz w:val="22"/>
          <w:szCs w:val="22"/>
        </w:rPr>
      </w:pPr>
    </w:p>
    <w:p w:rsidR="00426EC2" w:rsidRPr="00FC3315" w:rsidRDefault="00C661C0" w:rsidP="00426EC2">
      <w:pPr>
        <w:pStyle w:val="Naslov1"/>
        <w:rPr>
          <w:rFonts w:cs="Arial"/>
          <w:bCs/>
          <w:sz w:val="22"/>
          <w:szCs w:val="22"/>
        </w:rPr>
      </w:pPr>
      <w:r>
        <w:rPr>
          <w:rFonts w:cs="Arial"/>
          <w:b w:val="0"/>
          <w:noProof/>
        </w:rPr>
        <w:drawing>
          <wp:anchor distT="0" distB="0" distL="114300" distR="114300" simplePos="0" relativeHeight="251656192" behindDoc="1" locked="0" layoutInCell="1" allowOverlap="1">
            <wp:simplePos x="0" y="0"/>
            <wp:positionH relativeFrom="column">
              <wp:posOffset>0</wp:posOffset>
            </wp:positionH>
            <wp:positionV relativeFrom="paragraph">
              <wp:posOffset>126365</wp:posOffset>
            </wp:positionV>
            <wp:extent cx="800100" cy="673735"/>
            <wp:effectExtent l="19050" t="0" r="0" b="0"/>
            <wp:wrapTight wrapText="bothSides">
              <wp:wrapPolygon edited="0">
                <wp:start x="-514" y="0"/>
                <wp:lineTo x="-514" y="20765"/>
                <wp:lineTo x="21600" y="20765"/>
                <wp:lineTo x="21600" y="0"/>
                <wp:lineTo x="-514" y="0"/>
              </wp:wrapPolygon>
            </wp:wrapTight>
            <wp:docPr id="47" name="Slika 58" descr="ZH-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58" descr="ZH-Logo2"/>
                    <pic:cNvPicPr>
                      <a:picLocks noChangeAspect="1" noChangeArrowheads="1"/>
                    </pic:cNvPicPr>
                  </pic:nvPicPr>
                  <pic:blipFill>
                    <a:blip r:embed="rId8" cstate="print"/>
                    <a:srcRect/>
                    <a:stretch>
                      <a:fillRect/>
                    </a:stretch>
                  </pic:blipFill>
                  <pic:spPr bwMode="auto">
                    <a:xfrm>
                      <a:off x="0" y="0"/>
                      <a:ext cx="800100" cy="673735"/>
                    </a:xfrm>
                    <a:prstGeom prst="rect">
                      <a:avLst/>
                    </a:prstGeom>
                    <a:noFill/>
                    <a:ln w="9525">
                      <a:noFill/>
                      <a:miter lim="800000"/>
                      <a:headEnd/>
                      <a:tailEnd/>
                    </a:ln>
                  </pic:spPr>
                </pic:pic>
              </a:graphicData>
            </a:graphic>
          </wp:anchor>
        </w:drawing>
      </w:r>
      <w:r w:rsidR="00B16F9F">
        <w:rPr>
          <w:rFonts w:cs="Arial"/>
          <w:bCs/>
          <w:sz w:val="22"/>
          <w:szCs w:val="22"/>
        </w:rPr>
        <w:t>SOCIALNO VARSTVENI ZAVOD HRASTOVEC</w:t>
      </w:r>
    </w:p>
    <w:p w:rsidR="00426EC2" w:rsidRPr="00FC3315" w:rsidRDefault="00426EC2" w:rsidP="00426EC2">
      <w:pPr>
        <w:jc w:val="both"/>
        <w:rPr>
          <w:sz w:val="22"/>
          <w:szCs w:val="22"/>
        </w:rPr>
      </w:pPr>
      <w:r w:rsidRPr="00FC3315">
        <w:rPr>
          <w:sz w:val="22"/>
          <w:szCs w:val="22"/>
        </w:rPr>
        <w:t>Hrastovec v  Slovenskih goricah 22</w:t>
      </w:r>
    </w:p>
    <w:p w:rsidR="00426EC2" w:rsidRPr="00FC3315" w:rsidRDefault="00426EC2" w:rsidP="00426EC2">
      <w:pPr>
        <w:jc w:val="both"/>
        <w:rPr>
          <w:sz w:val="22"/>
          <w:szCs w:val="22"/>
        </w:rPr>
      </w:pPr>
      <w:r w:rsidRPr="00FC3315">
        <w:rPr>
          <w:sz w:val="22"/>
          <w:szCs w:val="22"/>
        </w:rPr>
        <w:t>2230 Lenart v Slovenskih goricah</w:t>
      </w:r>
    </w:p>
    <w:p w:rsidR="00426EC2" w:rsidRPr="00FC3315" w:rsidRDefault="00426EC2" w:rsidP="00426EC2">
      <w:pPr>
        <w:jc w:val="both"/>
        <w:rPr>
          <w:sz w:val="22"/>
          <w:szCs w:val="22"/>
        </w:rPr>
      </w:pPr>
      <w:r w:rsidRPr="00FC3315">
        <w:rPr>
          <w:sz w:val="22"/>
          <w:szCs w:val="22"/>
        </w:rPr>
        <w:t>T:+386 (0)2 7293510; F:+386 (0)2 7293566</w:t>
      </w:r>
    </w:p>
    <w:p w:rsidR="00426EC2" w:rsidRPr="00FC3315" w:rsidRDefault="00426EC2" w:rsidP="00426EC2">
      <w:pPr>
        <w:jc w:val="both"/>
        <w:rPr>
          <w:sz w:val="22"/>
          <w:szCs w:val="22"/>
        </w:rPr>
      </w:pPr>
      <w:r w:rsidRPr="00FC3315">
        <w:rPr>
          <w:sz w:val="22"/>
          <w:szCs w:val="22"/>
        </w:rPr>
        <w:t>www.hrastovec.org; zavod@hrastovec.org</w:t>
      </w:r>
    </w:p>
    <w:p w:rsidR="00426EC2" w:rsidRPr="00FC3315" w:rsidRDefault="00426EC2" w:rsidP="00426EC2">
      <w:pPr>
        <w:rPr>
          <w:sz w:val="22"/>
          <w:szCs w:val="22"/>
        </w:rPr>
      </w:pPr>
    </w:p>
    <w:p w:rsidR="005B3EE1" w:rsidRPr="00FC3315" w:rsidRDefault="005B3EE1">
      <w:pPr>
        <w:jc w:val="both"/>
        <w:rPr>
          <w:b/>
          <w:sz w:val="22"/>
          <w:szCs w:val="22"/>
        </w:rPr>
      </w:pPr>
    </w:p>
    <w:p w:rsidR="005B3EE1" w:rsidRPr="00FC3315" w:rsidRDefault="005B3EE1">
      <w:pPr>
        <w:jc w:val="both"/>
        <w:rPr>
          <w:b/>
          <w:sz w:val="22"/>
          <w:szCs w:val="22"/>
        </w:rPr>
      </w:pPr>
    </w:p>
    <w:p w:rsidR="001A44E7" w:rsidRPr="000D7F03" w:rsidRDefault="001A44E7" w:rsidP="001A44E7">
      <w:pPr>
        <w:jc w:val="both"/>
        <w:rPr>
          <w:b/>
          <w:sz w:val="22"/>
          <w:szCs w:val="22"/>
        </w:rPr>
      </w:pPr>
      <w:r w:rsidRPr="00FC3315">
        <w:rPr>
          <w:b/>
          <w:sz w:val="22"/>
          <w:szCs w:val="22"/>
        </w:rPr>
        <w:t>Portal JN:</w:t>
      </w:r>
      <w:r>
        <w:rPr>
          <w:b/>
          <w:sz w:val="22"/>
          <w:szCs w:val="22"/>
        </w:rPr>
        <w:t xml:space="preserve"> </w:t>
      </w:r>
      <w:r w:rsidR="000D7F03" w:rsidRPr="0031003E">
        <w:rPr>
          <w:b/>
          <w:sz w:val="22"/>
          <w:szCs w:val="22"/>
        </w:rPr>
        <w:t>JN00</w:t>
      </w:r>
      <w:r w:rsidR="00B3605D">
        <w:rPr>
          <w:b/>
          <w:sz w:val="22"/>
          <w:szCs w:val="22"/>
        </w:rPr>
        <w:t>0404</w:t>
      </w:r>
      <w:r w:rsidR="00031408">
        <w:rPr>
          <w:b/>
          <w:sz w:val="22"/>
          <w:szCs w:val="22"/>
        </w:rPr>
        <w:t>/2018</w:t>
      </w:r>
      <w:r w:rsidR="001F5C95" w:rsidRPr="0031003E">
        <w:rPr>
          <w:b/>
          <w:sz w:val="22"/>
          <w:szCs w:val="22"/>
        </w:rPr>
        <w:t>-</w:t>
      </w:r>
      <w:r w:rsidR="00B3605D">
        <w:rPr>
          <w:b/>
          <w:sz w:val="22"/>
          <w:szCs w:val="22"/>
        </w:rPr>
        <w:t xml:space="preserve">B </w:t>
      </w:r>
      <w:r w:rsidR="001F5C95" w:rsidRPr="0031003E">
        <w:rPr>
          <w:b/>
          <w:sz w:val="22"/>
          <w:szCs w:val="22"/>
        </w:rPr>
        <w:t>01</w:t>
      </w:r>
      <w:r w:rsidRPr="000D7F03">
        <w:rPr>
          <w:b/>
          <w:sz w:val="22"/>
          <w:szCs w:val="22"/>
        </w:rPr>
        <w:t xml:space="preserve"> z dne </w:t>
      </w:r>
      <w:r w:rsidR="00B3605D">
        <w:rPr>
          <w:b/>
          <w:sz w:val="22"/>
          <w:szCs w:val="22"/>
        </w:rPr>
        <w:t>24</w:t>
      </w:r>
      <w:r w:rsidR="00031408">
        <w:rPr>
          <w:b/>
          <w:sz w:val="22"/>
          <w:szCs w:val="22"/>
        </w:rPr>
        <w:t>.01</w:t>
      </w:r>
      <w:r w:rsidR="000D7F03" w:rsidRPr="000D7F03">
        <w:rPr>
          <w:b/>
          <w:sz w:val="22"/>
          <w:szCs w:val="22"/>
        </w:rPr>
        <w:t>.201</w:t>
      </w:r>
      <w:r w:rsidR="00031408">
        <w:rPr>
          <w:b/>
          <w:sz w:val="22"/>
          <w:szCs w:val="22"/>
        </w:rPr>
        <w:t>8</w:t>
      </w:r>
    </w:p>
    <w:p w:rsidR="001A44E7" w:rsidRPr="00FC3315" w:rsidRDefault="001A44E7" w:rsidP="001A44E7">
      <w:pPr>
        <w:jc w:val="both"/>
        <w:rPr>
          <w:b/>
          <w:sz w:val="22"/>
          <w:szCs w:val="22"/>
        </w:rPr>
      </w:pPr>
    </w:p>
    <w:p w:rsidR="001A44E7" w:rsidRPr="00FC3315" w:rsidRDefault="001A44E7" w:rsidP="001A44E7">
      <w:pPr>
        <w:jc w:val="both"/>
        <w:rPr>
          <w:b/>
          <w:sz w:val="22"/>
          <w:szCs w:val="22"/>
        </w:rPr>
      </w:pPr>
      <w:r>
        <w:rPr>
          <w:b/>
          <w:sz w:val="22"/>
          <w:szCs w:val="22"/>
        </w:rPr>
        <w:t xml:space="preserve">Št.: </w:t>
      </w:r>
      <w:r w:rsidR="0010090A">
        <w:rPr>
          <w:b/>
          <w:sz w:val="22"/>
          <w:szCs w:val="22"/>
        </w:rPr>
        <w:t>40</w:t>
      </w:r>
      <w:r w:rsidR="00031408">
        <w:rPr>
          <w:b/>
          <w:sz w:val="22"/>
          <w:szCs w:val="22"/>
        </w:rPr>
        <w:t>0</w:t>
      </w:r>
      <w:r w:rsidR="0090380B">
        <w:rPr>
          <w:b/>
          <w:sz w:val="22"/>
          <w:szCs w:val="22"/>
        </w:rPr>
        <w:t>-000</w:t>
      </w:r>
      <w:r w:rsidR="0010090A">
        <w:rPr>
          <w:b/>
          <w:sz w:val="22"/>
          <w:szCs w:val="22"/>
        </w:rPr>
        <w:t>0</w:t>
      </w:r>
      <w:r w:rsidR="00031408">
        <w:rPr>
          <w:b/>
          <w:sz w:val="22"/>
          <w:szCs w:val="22"/>
        </w:rPr>
        <w:t>1</w:t>
      </w:r>
      <w:r w:rsidRPr="00CD588E">
        <w:rPr>
          <w:b/>
          <w:sz w:val="22"/>
          <w:szCs w:val="22"/>
        </w:rPr>
        <w:t>-</w:t>
      </w:r>
      <w:r w:rsidR="006230BE">
        <w:rPr>
          <w:b/>
          <w:sz w:val="22"/>
          <w:szCs w:val="22"/>
        </w:rPr>
        <w:t>201</w:t>
      </w:r>
      <w:r w:rsidR="00031408">
        <w:rPr>
          <w:b/>
          <w:sz w:val="22"/>
          <w:szCs w:val="22"/>
        </w:rPr>
        <w:t>8</w:t>
      </w:r>
    </w:p>
    <w:p w:rsidR="001A44E7" w:rsidRPr="00FC3315" w:rsidRDefault="001A44E7" w:rsidP="001A44E7">
      <w:pPr>
        <w:jc w:val="both"/>
        <w:rPr>
          <w:b/>
          <w:sz w:val="22"/>
          <w:szCs w:val="22"/>
        </w:rPr>
      </w:pPr>
    </w:p>
    <w:p w:rsidR="001A44E7" w:rsidRPr="00FC3315" w:rsidRDefault="001A44E7" w:rsidP="001A44E7">
      <w:pPr>
        <w:jc w:val="both"/>
        <w:rPr>
          <w:b/>
          <w:sz w:val="22"/>
          <w:szCs w:val="22"/>
        </w:rPr>
      </w:pPr>
      <w:r>
        <w:rPr>
          <w:b/>
          <w:sz w:val="22"/>
          <w:szCs w:val="22"/>
        </w:rPr>
        <w:t>Štev</w:t>
      </w:r>
      <w:r w:rsidR="00CD588E">
        <w:rPr>
          <w:b/>
          <w:sz w:val="22"/>
          <w:szCs w:val="22"/>
        </w:rPr>
        <w:t xml:space="preserve">ilka naročila: </w:t>
      </w:r>
      <w:r w:rsidR="00031408">
        <w:rPr>
          <w:b/>
          <w:sz w:val="22"/>
          <w:szCs w:val="22"/>
        </w:rPr>
        <w:t>1</w:t>
      </w:r>
      <w:r w:rsidR="006230BE">
        <w:rPr>
          <w:b/>
          <w:sz w:val="22"/>
          <w:szCs w:val="22"/>
        </w:rPr>
        <w:t>/</w:t>
      </w:r>
      <w:r w:rsidR="00E03A9F">
        <w:rPr>
          <w:b/>
          <w:sz w:val="22"/>
          <w:szCs w:val="22"/>
        </w:rPr>
        <w:t>201</w:t>
      </w:r>
      <w:r w:rsidR="00031408">
        <w:rPr>
          <w:b/>
          <w:sz w:val="22"/>
          <w:szCs w:val="22"/>
        </w:rPr>
        <w:t>8</w:t>
      </w:r>
    </w:p>
    <w:p w:rsidR="005B3EE1" w:rsidRPr="00FC3315" w:rsidRDefault="003F5507" w:rsidP="003F5507">
      <w:pPr>
        <w:tabs>
          <w:tab w:val="left" w:pos="5934"/>
        </w:tabs>
        <w:jc w:val="both"/>
        <w:rPr>
          <w:b/>
          <w:sz w:val="22"/>
          <w:szCs w:val="22"/>
        </w:rPr>
      </w:pPr>
      <w:r>
        <w:rPr>
          <w:b/>
          <w:sz w:val="22"/>
          <w:szCs w:val="22"/>
        </w:rPr>
        <w:tab/>
      </w:r>
    </w:p>
    <w:p w:rsidR="005B3EE1" w:rsidRPr="00FC3315" w:rsidRDefault="005B3EE1">
      <w:pPr>
        <w:jc w:val="both"/>
        <w:rPr>
          <w:b/>
          <w:sz w:val="22"/>
          <w:szCs w:val="22"/>
        </w:rPr>
      </w:pPr>
    </w:p>
    <w:p w:rsidR="005B3EE1" w:rsidRPr="00FC3315" w:rsidRDefault="005B3EE1">
      <w:pPr>
        <w:jc w:val="both"/>
        <w:rPr>
          <w:b/>
          <w:sz w:val="22"/>
          <w:szCs w:val="22"/>
        </w:rPr>
      </w:pPr>
    </w:p>
    <w:p w:rsidR="00BE1F37" w:rsidRPr="00FC3315" w:rsidRDefault="00BE1F37">
      <w:pPr>
        <w:jc w:val="both"/>
        <w:rPr>
          <w:b/>
          <w:sz w:val="22"/>
          <w:szCs w:val="22"/>
        </w:rPr>
      </w:pPr>
    </w:p>
    <w:p w:rsidR="00BE1F37" w:rsidRPr="00FC3315" w:rsidRDefault="00BE1F37">
      <w:pPr>
        <w:jc w:val="both"/>
        <w:rPr>
          <w:b/>
          <w:sz w:val="22"/>
          <w:szCs w:val="22"/>
        </w:rPr>
      </w:pPr>
    </w:p>
    <w:p w:rsidR="00BE1F37" w:rsidRDefault="00BE1F37">
      <w:pPr>
        <w:jc w:val="both"/>
        <w:rPr>
          <w:b/>
          <w:sz w:val="22"/>
          <w:szCs w:val="22"/>
        </w:rPr>
      </w:pPr>
    </w:p>
    <w:p w:rsidR="00116440" w:rsidRPr="00FC3315" w:rsidRDefault="00116440">
      <w:pPr>
        <w:jc w:val="both"/>
        <w:rPr>
          <w:b/>
          <w:sz w:val="22"/>
          <w:szCs w:val="22"/>
        </w:rPr>
      </w:pPr>
    </w:p>
    <w:p w:rsidR="00BE1F37" w:rsidRPr="00FC3315" w:rsidRDefault="00BE1F37">
      <w:pPr>
        <w:jc w:val="both"/>
        <w:rPr>
          <w:b/>
          <w:sz w:val="22"/>
          <w:szCs w:val="22"/>
        </w:rPr>
      </w:pPr>
    </w:p>
    <w:p w:rsidR="006230BE" w:rsidRPr="00FC3315" w:rsidRDefault="006230BE" w:rsidP="006230BE">
      <w:pPr>
        <w:jc w:val="center"/>
        <w:rPr>
          <w:b/>
          <w:shadow/>
          <w:sz w:val="22"/>
          <w:szCs w:val="22"/>
        </w:rPr>
      </w:pPr>
      <w:r w:rsidRPr="00FD678D">
        <w:rPr>
          <w:b/>
          <w:shadow/>
          <w:sz w:val="22"/>
          <w:szCs w:val="22"/>
        </w:rPr>
        <w:t>DOKUMENTACIJA V ZVEZI Z JAVNIM NAROČANJEM</w:t>
      </w:r>
    </w:p>
    <w:p w:rsidR="006230BE" w:rsidRPr="00097B18" w:rsidRDefault="006230BE" w:rsidP="006230BE">
      <w:pPr>
        <w:tabs>
          <w:tab w:val="left" w:pos="5580"/>
        </w:tabs>
        <w:jc w:val="center"/>
        <w:rPr>
          <w:b/>
          <w:sz w:val="22"/>
          <w:szCs w:val="22"/>
        </w:rPr>
      </w:pPr>
      <w:r w:rsidRPr="00097B18">
        <w:rPr>
          <w:b/>
          <w:sz w:val="22"/>
          <w:szCs w:val="22"/>
        </w:rPr>
        <w:t xml:space="preserve">za  oddajo javnega naročila </w:t>
      </w:r>
    </w:p>
    <w:p w:rsidR="006230BE" w:rsidRPr="00097B18" w:rsidRDefault="006230BE" w:rsidP="006230BE">
      <w:pPr>
        <w:tabs>
          <w:tab w:val="left" w:pos="5580"/>
        </w:tabs>
        <w:jc w:val="center"/>
        <w:rPr>
          <w:b/>
          <w:sz w:val="22"/>
          <w:szCs w:val="22"/>
        </w:rPr>
      </w:pPr>
    </w:p>
    <w:p w:rsidR="006230BE" w:rsidRPr="00097B18" w:rsidRDefault="00031408" w:rsidP="00687289">
      <w:pPr>
        <w:tabs>
          <w:tab w:val="left" w:pos="5580"/>
        </w:tabs>
        <w:jc w:val="center"/>
        <w:rPr>
          <w:b/>
          <w:sz w:val="22"/>
          <w:szCs w:val="22"/>
        </w:rPr>
      </w:pPr>
      <w:r>
        <w:rPr>
          <w:b/>
          <w:sz w:val="22"/>
          <w:szCs w:val="22"/>
        </w:rPr>
        <w:t>IZDELAVA PROJEKTNE DOKUMENTACIJE VAROVANI DOM LENART</w:t>
      </w:r>
      <w:r w:rsidR="00CB0272">
        <w:rPr>
          <w:b/>
          <w:sz w:val="22"/>
          <w:szCs w:val="22"/>
        </w:rPr>
        <w:t xml:space="preserve"> S </w:t>
      </w:r>
      <w:r w:rsidR="00427DAB">
        <w:rPr>
          <w:b/>
          <w:sz w:val="22"/>
          <w:szCs w:val="22"/>
        </w:rPr>
        <w:t xml:space="preserve">CESTNO </w:t>
      </w:r>
      <w:r w:rsidR="00CB0272">
        <w:rPr>
          <w:b/>
          <w:sz w:val="22"/>
          <w:szCs w:val="22"/>
        </w:rPr>
        <w:t>KOMUNALNO INFRASTRUKTURO</w:t>
      </w:r>
    </w:p>
    <w:p w:rsidR="006230BE" w:rsidRPr="00097B18" w:rsidRDefault="006230BE" w:rsidP="006230BE">
      <w:pPr>
        <w:tabs>
          <w:tab w:val="left" w:pos="5580"/>
        </w:tabs>
        <w:jc w:val="center"/>
        <w:rPr>
          <w:b/>
          <w:sz w:val="22"/>
          <w:szCs w:val="22"/>
        </w:rPr>
      </w:pPr>
    </w:p>
    <w:p w:rsidR="005B3EE1" w:rsidRPr="00FC3315" w:rsidRDefault="005B3EE1">
      <w:pPr>
        <w:tabs>
          <w:tab w:val="left" w:pos="5580"/>
        </w:tabs>
        <w:jc w:val="center"/>
        <w:rPr>
          <w:b/>
          <w:sz w:val="22"/>
          <w:szCs w:val="22"/>
        </w:rPr>
      </w:pPr>
    </w:p>
    <w:p w:rsidR="00857244" w:rsidRPr="00FC3315" w:rsidRDefault="00857244" w:rsidP="00857244">
      <w:pPr>
        <w:jc w:val="center"/>
        <w:rPr>
          <w:shadow/>
          <w:sz w:val="22"/>
          <w:szCs w:val="22"/>
        </w:rPr>
      </w:pPr>
    </w:p>
    <w:p w:rsidR="005B3EE1" w:rsidRPr="00FC3315" w:rsidRDefault="005B3EE1">
      <w:pPr>
        <w:jc w:val="center"/>
        <w:rPr>
          <w:b/>
          <w:sz w:val="22"/>
          <w:szCs w:val="22"/>
        </w:rPr>
      </w:pPr>
    </w:p>
    <w:p w:rsidR="00031408" w:rsidRPr="00031408" w:rsidRDefault="00031408" w:rsidP="00031408">
      <w:pPr>
        <w:jc w:val="center"/>
        <w:outlineLvl w:val="0"/>
        <w:rPr>
          <w:b/>
          <w:bCs/>
          <w:sz w:val="22"/>
          <w:szCs w:val="22"/>
          <w:highlight w:val="yellow"/>
        </w:rPr>
      </w:pPr>
      <w:r w:rsidRPr="00031408">
        <w:rPr>
          <w:b/>
          <w:sz w:val="22"/>
          <w:szCs w:val="22"/>
        </w:rPr>
        <w:t>Postopek oddaje javnega naročila po odprtem postopku v skladu s 40. členom Zakona o javnem naročanju (ZJN-3, Ur. l. RS, št. 91/15).</w:t>
      </w:r>
    </w:p>
    <w:p w:rsidR="005B3EE1" w:rsidRPr="00FC3315" w:rsidRDefault="005B3EE1">
      <w:pPr>
        <w:jc w:val="center"/>
        <w:rPr>
          <w:b/>
          <w:sz w:val="22"/>
          <w:szCs w:val="22"/>
        </w:rPr>
      </w:pPr>
    </w:p>
    <w:p w:rsidR="005B3EE1" w:rsidRPr="00FC3315" w:rsidRDefault="005B3EE1">
      <w:pPr>
        <w:jc w:val="center"/>
        <w:rPr>
          <w:b/>
          <w:sz w:val="22"/>
          <w:szCs w:val="22"/>
        </w:rPr>
      </w:pPr>
    </w:p>
    <w:p w:rsidR="005B3EE1" w:rsidRPr="00FC3315" w:rsidRDefault="005B3EE1">
      <w:pPr>
        <w:jc w:val="both"/>
        <w:rPr>
          <w:b/>
          <w:sz w:val="22"/>
          <w:szCs w:val="22"/>
        </w:rPr>
      </w:pPr>
    </w:p>
    <w:p w:rsidR="005B3EE1" w:rsidRPr="00FC3315" w:rsidRDefault="005B3EE1">
      <w:pPr>
        <w:jc w:val="both"/>
        <w:rPr>
          <w:b/>
          <w:sz w:val="22"/>
          <w:szCs w:val="22"/>
        </w:rPr>
      </w:pPr>
    </w:p>
    <w:p w:rsidR="005B3EE1" w:rsidRPr="00FC3315" w:rsidRDefault="005B3EE1">
      <w:pPr>
        <w:jc w:val="both"/>
        <w:rPr>
          <w:b/>
          <w:sz w:val="22"/>
          <w:szCs w:val="22"/>
        </w:rPr>
      </w:pPr>
    </w:p>
    <w:p w:rsidR="005B3EE1" w:rsidRPr="00FC3315" w:rsidRDefault="005B3EE1">
      <w:pPr>
        <w:jc w:val="both"/>
        <w:rPr>
          <w:b/>
          <w:sz w:val="22"/>
          <w:szCs w:val="22"/>
        </w:rPr>
      </w:pPr>
    </w:p>
    <w:p w:rsidR="005B3EE1" w:rsidRPr="00FC3315" w:rsidRDefault="005B3EE1">
      <w:pPr>
        <w:jc w:val="both"/>
        <w:rPr>
          <w:b/>
          <w:sz w:val="22"/>
          <w:szCs w:val="22"/>
        </w:rPr>
      </w:pPr>
    </w:p>
    <w:p w:rsidR="005B3EE1" w:rsidRPr="00FC3315" w:rsidRDefault="005B3EE1">
      <w:pPr>
        <w:jc w:val="both"/>
        <w:rPr>
          <w:b/>
          <w:sz w:val="22"/>
          <w:szCs w:val="22"/>
        </w:rPr>
      </w:pPr>
    </w:p>
    <w:p w:rsidR="00FA6388" w:rsidRPr="00FC3315" w:rsidRDefault="00FA6388">
      <w:pPr>
        <w:jc w:val="both"/>
        <w:rPr>
          <w:b/>
          <w:sz w:val="22"/>
          <w:szCs w:val="22"/>
        </w:rPr>
      </w:pPr>
    </w:p>
    <w:p w:rsidR="00FA6388" w:rsidRPr="00FC3315" w:rsidRDefault="00FA6388">
      <w:pPr>
        <w:jc w:val="both"/>
        <w:rPr>
          <w:b/>
          <w:sz w:val="22"/>
          <w:szCs w:val="22"/>
        </w:rPr>
      </w:pPr>
    </w:p>
    <w:p w:rsidR="00FA6388" w:rsidRPr="00FC3315" w:rsidRDefault="00FA6388">
      <w:pPr>
        <w:jc w:val="both"/>
        <w:rPr>
          <w:b/>
          <w:sz w:val="22"/>
          <w:szCs w:val="22"/>
        </w:rPr>
      </w:pPr>
    </w:p>
    <w:p w:rsidR="00FA6388" w:rsidRPr="00FC3315" w:rsidRDefault="00FA6388">
      <w:pPr>
        <w:jc w:val="both"/>
        <w:rPr>
          <w:b/>
          <w:sz w:val="22"/>
          <w:szCs w:val="22"/>
        </w:rPr>
      </w:pPr>
    </w:p>
    <w:p w:rsidR="006230BE" w:rsidRDefault="006230BE">
      <w:pPr>
        <w:jc w:val="both"/>
        <w:rPr>
          <w:b/>
          <w:sz w:val="22"/>
          <w:szCs w:val="22"/>
        </w:rPr>
      </w:pPr>
    </w:p>
    <w:p w:rsidR="006230BE" w:rsidRPr="00FC3315" w:rsidRDefault="006230BE">
      <w:pPr>
        <w:jc w:val="both"/>
        <w:rPr>
          <w:b/>
          <w:sz w:val="22"/>
          <w:szCs w:val="22"/>
        </w:rPr>
      </w:pPr>
    </w:p>
    <w:p w:rsidR="00FA6388" w:rsidRPr="00FC3315" w:rsidRDefault="00FA6388">
      <w:pPr>
        <w:jc w:val="both"/>
        <w:rPr>
          <w:b/>
          <w:sz w:val="22"/>
          <w:szCs w:val="22"/>
        </w:rPr>
      </w:pPr>
    </w:p>
    <w:p w:rsidR="00FA6388" w:rsidRPr="00FC3315" w:rsidRDefault="00FA6388">
      <w:pPr>
        <w:jc w:val="both"/>
        <w:rPr>
          <w:b/>
          <w:sz w:val="22"/>
          <w:szCs w:val="22"/>
        </w:rPr>
      </w:pPr>
    </w:p>
    <w:p w:rsidR="00FA6388" w:rsidRPr="00FC3315" w:rsidRDefault="00FA6388">
      <w:pPr>
        <w:jc w:val="both"/>
        <w:rPr>
          <w:b/>
          <w:sz w:val="22"/>
          <w:szCs w:val="22"/>
        </w:rPr>
      </w:pPr>
    </w:p>
    <w:p w:rsidR="00FA6388" w:rsidRPr="00FC3315" w:rsidRDefault="00FA6388">
      <w:pPr>
        <w:jc w:val="both"/>
        <w:rPr>
          <w:b/>
          <w:sz w:val="22"/>
          <w:szCs w:val="22"/>
        </w:rPr>
      </w:pPr>
    </w:p>
    <w:p w:rsidR="005B3EE1" w:rsidRPr="00FC3315" w:rsidRDefault="005B3EE1">
      <w:pPr>
        <w:jc w:val="both"/>
        <w:rPr>
          <w:b/>
          <w:sz w:val="22"/>
          <w:szCs w:val="22"/>
        </w:rPr>
      </w:pPr>
    </w:p>
    <w:p w:rsidR="00A574AF" w:rsidRPr="00DB5388" w:rsidRDefault="00426EC2" w:rsidP="00EA190F">
      <w:pPr>
        <w:jc w:val="both"/>
        <w:rPr>
          <w:b/>
          <w:sz w:val="22"/>
          <w:szCs w:val="22"/>
        </w:rPr>
      </w:pPr>
      <w:r w:rsidRPr="00FC3315">
        <w:rPr>
          <w:b/>
          <w:sz w:val="22"/>
          <w:szCs w:val="22"/>
        </w:rPr>
        <w:t>Hrastovec</w:t>
      </w:r>
      <w:r w:rsidR="00215C2E">
        <w:rPr>
          <w:b/>
          <w:sz w:val="22"/>
          <w:szCs w:val="22"/>
        </w:rPr>
        <w:t xml:space="preserve"> v Slov. goricah</w:t>
      </w:r>
      <w:r w:rsidR="00B6591F">
        <w:rPr>
          <w:b/>
          <w:sz w:val="22"/>
          <w:szCs w:val="22"/>
        </w:rPr>
        <w:t xml:space="preserve">, </w:t>
      </w:r>
      <w:r w:rsidR="00031408">
        <w:rPr>
          <w:b/>
          <w:sz w:val="22"/>
          <w:szCs w:val="22"/>
        </w:rPr>
        <w:t>januar</w:t>
      </w:r>
      <w:r w:rsidR="004E0D17">
        <w:rPr>
          <w:b/>
          <w:sz w:val="22"/>
          <w:szCs w:val="22"/>
        </w:rPr>
        <w:t xml:space="preserve"> </w:t>
      </w:r>
      <w:r w:rsidR="00031408">
        <w:rPr>
          <w:b/>
          <w:sz w:val="22"/>
          <w:szCs w:val="22"/>
        </w:rPr>
        <w:t>201</w:t>
      </w:r>
      <w:r w:rsidR="00DB5388">
        <w:rPr>
          <w:b/>
          <w:sz w:val="22"/>
          <w:szCs w:val="22"/>
        </w:rPr>
        <w:t>8</w:t>
      </w:r>
    </w:p>
    <w:p w:rsidR="001134F1" w:rsidRDefault="001134F1" w:rsidP="00EA190F">
      <w:pPr>
        <w:jc w:val="both"/>
        <w:rPr>
          <w:sz w:val="22"/>
          <w:szCs w:val="22"/>
        </w:rPr>
      </w:pPr>
    </w:p>
    <w:p w:rsidR="00116440" w:rsidRDefault="00116440" w:rsidP="00EA190F">
      <w:pPr>
        <w:jc w:val="both"/>
        <w:rPr>
          <w:sz w:val="22"/>
          <w:szCs w:val="22"/>
        </w:rPr>
      </w:pPr>
    </w:p>
    <w:p w:rsidR="00116440" w:rsidRDefault="00116440" w:rsidP="00EA190F">
      <w:pPr>
        <w:jc w:val="both"/>
        <w:rPr>
          <w:sz w:val="22"/>
          <w:szCs w:val="22"/>
        </w:rPr>
      </w:pPr>
    </w:p>
    <w:p w:rsidR="00116440" w:rsidRDefault="00116440" w:rsidP="00EA190F">
      <w:pPr>
        <w:jc w:val="both"/>
        <w:rPr>
          <w:sz w:val="22"/>
          <w:szCs w:val="22"/>
        </w:rPr>
      </w:pPr>
    </w:p>
    <w:p w:rsidR="00116440" w:rsidRPr="00052DD1" w:rsidRDefault="00116440" w:rsidP="00EA190F">
      <w:pPr>
        <w:jc w:val="both"/>
        <w:rPr>
          <w:sz w:val="22"/>
          <w:szCs w:val="22"/>
        </w:rPr>
      </w:pPr>
    </w:p>
    <w:p w:rsidR="00EA190F" w:rsidRDefault="000E2EBD" w:rsidP="000E2EBD">
      <w:pPr>
        <w:jc w:val="center"/>
        <w:rPr>
          <w:sz w:val="22"/>
          <w:szCs w:val="22"/>
        </w:rPr>
      </w:pPr>
      <w:r w:rsidRPr="00052DD1">
        <w:rPr>
          <w:sz w:val="22"/>
          <w:szCs w:val="22"/>
        </w:rPr>
        <w:t>I.</w:t>
      </w:r>
    </w:p>
    <w:p w:rsidR="00175F07" w:rsidRDefault="00175F07" w:rsidP="000E2EBD">
      <w:pPr>
        <w:jc w:val="center"/>
        <w:rPr>
          <w:sz w:val="22"/>
          <w:szCs w:val="22"/>
        </w:rPr>
      </w:pPr>
    </w:p>
    <w:p w:rsidR="00175F07" w:rsidRDefault="00175F07" w:rsidP="000E2EBD">
      <w:pPr>
        <w:jc w:val="center"/>
        <w:rPr>
          <w:sz w:val="22"/>
          <w:szCs w:val="22"/>
        </w:rPr>
      </w:pPr>
    </w:p>
    <w:p w:rsidR="00175F07" w:rsidRPr="00052DD1" w:rsidRDefault="00175F07" w:rsidP="000E2EBD">
      <w:pPr>
        <w:jc w:val="center"/>
        <w:rPr>
          <w:sz w:val="22"/>
          <w:szCs w:val="22"/>
        </w:rPr>
      </w:pPr>
    </w:p>
    <w:p w:rsidR="005B3EE1" w:rsidRPr="00052DD1" w:rsidRDefault="00024E16" w:rsidP="00821780">
      <w:pPr>
        <w:jc w:val="both"/>
        <w:rPr>
          <w:sz w:val="22"/>
          <w:szCs w:val="22"/>
        </w:rPr>
      </w:pPr>
      <w:r w:rsidRPr="00052DD1">
        <w:rPr>
          <w:sz w:val="22"/>
          <w:szCs w:val="22"/>
        </w:rPr>
        <w:t xml:space="preserve">Na podlagi </w:t>
      </w:r>
      <w:r w:rsidR="00031408">
        <w:rPr>
          <w:sz w:val="22"/>
          <w:szCs w:val="22"/>
        </w:rPr>
        <w:t>40</w:t>
      </w:r>
      <w:r w:rsidR="00052DD1" w:rsidRPr="00052DD1">
        <w:rPr>
          <w:sz w:val="22"/>
          <w:szCs w:val="22"/>
        </w:rPr>
        <w:t>.</w:t>
      </w:r>
      <w:r w:rsidR="00637E8E" w:rsidRPr="00052DD1">
        <w:rPr>
          <w:sz w:val="22"/>
          <w:szCs w:val="22"/>
        </w:rPr>
        <w:t xml:space="preserve"> </w:t>
      </w:r>
      <w:r w:rsidR="00821780" w:rsidRPr="00052DD1">
        <w:rPr>
          <w:sz w:val="22"/>
          <w:szCs w:val="22"/>
        </w:rPr>
        <w:t>člena  Zakona o javnem naročanju (</w:t>
      </w:r>
      <w:r w:rsidR="00D74D51" w:rsidRPr="00052DD1">
        <w:rPr>
          <w:sz w:val="22"/>
          <w:szCs w:val="22"/>
        </w:rPr>
        <w:t>ZJN-</w:t>
      </w:r>
      <w:r w:rsidR="00052DD1" w:rsidRPr="00052DD1">
        <w:rPr>
          <w:sz w:val="22"/>
          <w:szCs w:val="22"/>
        </w:rPr>
        <w:t>3</w:t>
      </w:r>
      <w:r w:rsidR="00D74D51" w:rsidRPr="00052DD1">
        <w:rPr>
          <w:sz w:val="22"/>
          <w:szCs w:val="22"/>
        </w:rPr>
        <w:t>; Uradni</w:t>
      </w:r>
      <w:r w:rsidR="006D487F" w:rsidRPr="00052DD1">
        <w:rPr>
          <w:sz w:val="22"/>
          <w:szCs w:val="22"/>
        </w:rPr>
        <w:t xml:space="preserve"> </w:t>
      </w:r>
      <w:r w:rsidR="00821780" w:rsidRPr="00052DD1">
        <w:rPr>
          <w:sz w:val="22"/>
          <w:szCs w:val="22"/>
        </w:rPr>
        <w:t>l</w:t>
      </w:r>
      <w:r w:rsidR="00D74D51" w:rsidRPr="00052DD1">
        <w:rPr>
          <w:sz w:val="22"/>
          <w:szCs w:val="22"/>
        </w:rPr>
        <w:t>ist</w:t>
      </w:r>
      <w:r w:rsidR="00821780" w:rsidRPr="00052DD1">
        <w:rPr>
          <w:sz w:val="22"/>
          <w:szCs w:val="22"/>
        </w:rPr>
        <w:t xml:space="preserve"> RS</w:t>
      </w:r>
      <w:r w:rsidR="00D74D51" w:rsidRPr="00052DD1">
        <w:rPr>
          <w:sz w:val="22"/>
          <w:szCs w:val="22"/>
        </w:rPr>
        <w:t>,</w:t>
      </w:r>
      <w:r w:rsidR="00821780" w:rsidRPr="00052DD1">
        <w:rPr>
          <w:sz w:val="22"/>
          <w:szCs w:val="22"/>
        </w:rPr>
        <w:t xml:space="preserve"> št. </w:t>
      </w:r>
      <w:r w:rsidR="00052DD1" w:rsidRPr="00052DD1">
        <w:rPr>
          <w:sz w:val="22"/>
          <w:szCs w:val="22"/>
        </w:rPr>
        <w:t>91/15</w:t>
      </w:r>
      <w:r w:rsidR="00821780" w:rsidRPr="00052DD1">
        <w:rPr>
          <w:sz w:val="22"/>
          <w:szCs w:val="22"/>
        </w:rPr>
        <w:t>), kot   naročnik izdaja</w:t>
      </w:r>
    </w:p>
    <w:p w:rsidR="00821780" w:rsidRPr="00052DD1" w:rsidRDefault="00821780" w:rsidP="00821780">
      <w:pPr>
        <w:tabs>
          <w:tab w:val="left" w:pos="0"/>
        </w:tabs>
        <w:jc w:val="both"/>
        <w:rPr>
          <w:sz w:val="22"/>
          <w:szCs w:val="22"/>
        </w:rPr>
      </w:pPr>
    </w:p>
    <w:p w:rsidR="00F1024A" w:rsidRPr="00052DD1" w:rsidRDefault="00F1024A" w:rsidP="00821780">
      <w:pPr>
        <w:tabs>
          <w:tab w:val="left" w:pos="0"/>
        </w:tabs>
        <w:jc w:val="both"/>
        <w:rPr>
          <w:sz w:val="22"/>
          <w:szCs w:val="22"/>
        </w:rPr>
      </w:pPr>
    </w:p>
    <w:p w:rsidR="00F1024A" w:rsidRPr="00FC3315" w:rsidRDefault="00F1024A" w:rsidP="00821780">
      <w:pPr>
        <w:tabs>
          <w:tab w:val="left" w:pos="0"/>
        </w:tabs>
        <w:jc w:val="both"/>
        <w:rPr>
          <w:sz w:val="22"/>
          <w:szCs w:val="22"/>
        </w:rPr>
      </w:pPr>
    </w:p>
    <w:p w:rsidR="00F1024A" w:rsidRPr="00FC3315" w:rsidRDefault="00F1024A" w:rsidP="00821780">
      <w:pPr>
        <w:tabs>
          <w:tab w:val="left" w:pos="0"/>
        </w:tabs>
        <w:jc w:val="both"/>
        <w:rPr>
          <w:sz w:val="22"/>
          <w:szCs w:val="22"/>
        </w:rPr>
      </w:pPr>
    </w:p>
    <w:p w:rsidR="00F1024A" w:rsidRPr="00FC3315" w:rsidRDefault="00F1024A" w:rsidP="00821780">
      <w:pPr>
        <w:tabs>
          <w:tab w:val="left" w:pos="0"/>
        </w:tabs>
        <w:jc w:val="both"/>
        <w:rPr>
          <w:sz w:val="22"/>
          <w:szCs w:val="22"/>
        </w:rPr>
      </w:pPr>
    </w:p>
    <w:p w:rsidR="00821780" w:rsidRPr="00FC3315" w:rsidRDefault="00821780" w:rsidP="00821780">
      <w:pPr>
        <w:tabs>
          <w:tab w:val="left" w:pos="0"/>
        </w:tabs>
        <w:jc w:val="both"/>
        <w:rPr>
          <w:sz w:val="22"/>
          <w:szCs w:val="22"/>
        </w:rPr>
      </w:pPr>
    </w:p>
    <w:p w:rsidR="007B70F9" w:rsidRPr="00FC3315" w:rsidRDefault="007B70F9" w:rsidP="007B70F9">
      <w:pPr>
        <w:pStyle w:val="Naslov3"/>
        <w:ind w:left="0"/>
        <w:jc w:val="center"/>
        <w:rPr>
          <w:rFonts w:ascii="Times New Roman" w:hAnsi="Times New Roman"/>
          <w:sz w:val="22"/>
          <w:szCs w:val="22"/>
        </w:rPr>
      </w:pPr>
      <w:r>
        <w:rPr>
          <w:rFonts w:ascii="Times New Roman" w:hAnsi="Times New Roman"/>
          <w:sz w:val="22"/>
          <w:szCs w:val="22"/>
        </w:rPr>
        <w:t>SOCIALNO VARSTVENI ZAVOD HRASTOVEC</w:t>
      </w:r>
    </w:p>
    <w:p w:rsidR="005B3EE1" w:rsidRPr="00FC3315" w:rsidRDefault="005B3EE1">
      <w:pPr>
        <w:rPr>
          <w:sz w:val="22"/>
          <w:szCs w:val="22"/>
        </w:rPr>
      </w:pPr>
    </w:p>
    <w:p w:rsidR="00426EC2" w:rsidRPr="00FC3315" w:rsidRDefault="00426EC2" w:rsidP="00EA190F">
      <w:pPr>
        <w:jc w:val="center"/>
        <w:rPr>
          <w:b/>
          <w:sz w:val="22"/>
          <w:szCs w:val="22"/>
        </w:rPr>
      </w:pPr>
      <w:r w:rsidRPr="00FC3315">
        <w:rPr>
          <w:b/>
          <w:sz w:val="22"/>
          <w:szCs w:val="22"/>
        </w:rPr>
        <w:t>Hr</w:t>
      </w:r>
      <w:r w:rsidR="000312C1">
        <w:rPr>
          <w:b/>
          <w:sz w:val="22"/>
          <w:szCs w:val="22"/>
        </w:rPr>
        <w:t>astovec v Slovenskih goricah 22</w:t>
      </w:r>
      <w:r w:rsidRPr="00FC3315">
        <w:rPr>
          <w:b/>
          <w:sz w:val="22"/>
          <w:szCs w:val="22"/>
        </w:rPr>
        <w:t xml:space="preserve"> </w:t>
      </w:r>
    </w:p>
    <w:p w:rsidR="005B3EE1" w:rsidRPr="00FC3315" w:rsidRDefault="00426EC2" w:rsidP="00EA190F">
      <w:pPr>
        <w:jc w:val="center"/>
        <w:rPr>
          <w:b/>
          <w:sz w:val="22"/>
          <w:szCs w:val="22"/>
        </w:rPr>
      </w:pPr>
      <w:r w:rsidRPr="00FC3315">
        <w:rPr>
          <w:b/>
          <w:sz w:val="22"/>
          <w:szCs w:val="22"/>
        </w:rPr>
        <w:t>2230 Lenart v Slovenskih goricah</w:t>
      </w:r>
    </w:p>
    <w:p w:rsidR="005B3EE1" w:rsidRPr="00FC3315" w:rsidRDefault="005B3EE1">
      <w:pPr>
        <w:ind w:left="2124"/>
        <w:rPr>
          <w:b/>
          <w:sz w:val="22"/>
          <w:szCs w:val="22"/>
        </w:rPr>
      </w:pPr>
    </w:p>
    <w:p w:rsidR="005B3EE1" w:rsidRPr="00FC3315" w:rsidRDefault="005B3EE1">
      <w:pPr>
        <w:ind w:left="2124"/>
        <w:jc w:val="both"/>
        <w:rPr>
          <w:sz w:val="22"/>
          <w:szCs w:val="22"/>
        </w:rPr>
      </w:pPr>
    </w:p>
    <w:p w:rsidR="00E423E2" w:rsidRPr="00FC3315" w:rsidRDefault="00E423E2">
      <w:pPr>
        <w:ind w:left="2124"/>
        <w:jc w:val="both"/>
        <w:rPr>
          <w:sz w:val="22"/>
          <w:szCs w:val="22"/>
        </w:rPr>
      </w:pPr>
    </w:p>
    <w:p w:rsidR="00E423E2" w:rsidRPr="00FC3315" w:rsidRDefault="00E423E2">
      <w:pPr>
        <w:ind w:left="2124"/>
        <w:jc w:val="both"/>
        <w:rPr>
          <w:sz w:val="22"/>
          <w:szCs w:val="22"/>
        </w:rPr>
      </w:pPr>
    </w:p>
    <w:p w:rsidR="005B3EE1" w:rsidRPr="00FC3315" w:rsidRDefault="005B3EE1">
      <w:pPr>
        <w:ind w:left="2124"/>
        <w:jc w:val="both"/>
        <w:rPr>
          <w:sz w:val="22"/>
          <w:szCs w:val="22"/>
        </w:rPr>
      </w:pPr>
    </w:p>
    <w:p w:rsidR="005B3EE1" w:rsidRPr="00FC3315" w:rsidRDefault="00223878">
      <w:pPr>
        <w:jc w:val="center"/>
        <w:rPr>
          <w:b/>
          <w:sz w:val="22"/>
          <w:szCs w:val="22"/>
        </w:rPr>
      </w:pPr>
      <w:r w:rsidRPr="00FC3315">
        <w:rPr>
          <w:b/>
          <w:sz w:val="22"/>
          <w:szCs w:val="22"/>
        </w:rPr>
        <w:t>POVABILO K ODDAJI PONUDBE</w:t>
      </w:r>
    </w:p>
    <w:p w:rsidR="005B3EE1" w:rsidRPr="00FC3315" w:rsidRDefault="005B3EE1">
      <w:pPr>
        <w:jc w:val="both"/>
        <w:rPr>
          <w:sz w:val="22"/>
          <w:szCs w:val="22"/>
        </w:rPr>
      </w:pPr>
    </w:p>
    <w:p w:rsidR="00F26852" w:rsidRPr="00FC3315" w:rsidRDefault="00F26852" w:rsidP="00F26852">
      <w:pPr>
        <w:jc w:val="both"/>
        <w:rPr>
          <w:sz w:val="22"/>
          <w:szCs w:val="22"/>
        </w:rPr>
      </w:pPr>
    </w:p>
    <w:p w:rsidR="00E423E2" w:rsidRPr="00FC3315" w:rsidRDefault="00E423E2" w:rsidP="00F26852">
      <w:pPr>
        <w:jc w:val="both"/>
        <w:rPr>
          <w:sz w:val="22"/>
          <w:szCs w:val="22"/>
        </w:rPr>
      </w:pPr>
    </w:p>
    <w:p w:rsidR="00460663" w:rsidRPr="00D42715" w:rsidRDefault="00821780">
      <w:pPr>
        <w:jc w:val="both"/>
        <w:rPr>
          <w:b/>
          <w:sz w:val="22"/>
          <w:szCs w:val="22"/>
        </w:rPr>
      </w:pPr>
      <w:r w:rsidRPr="00FC3315">
        <w:rPr>
          <w:sz w:val="22"/>
          <w:szCs w:val="22"/>
        </w:rPr>
        <w:t xml:space="preserve">ter </w:t>
      </w:r>
      <w:r w:rsidR="00F26852" w:rsidRPr="00FC3315">
        <w:rPr>
          <w:sz w:val="22"/>
          <w:szCs w:val="22"/>
        </w:rPr>
        <w:t>vabi vse ponudnike,</w:t>
      </w:r>
      <w:r w:rsidR="00CA0B0B" w:rsidRPr="00FC3315">
        <w:rPr>
          <w:sz w:val="22"/>
          <w:szCs w:val="22"/>
        </w:rPr>
        <w:t xml:space="preserve">  ki imajo interes,</w:t>
      </w:r>
      <w:r w:rsidRPr="00FC3315">
        <w:rPr>
          <w:sz w:val="22"/>
          <w:szCs w:val="22"/>
        </w:rPr>
        <w:t xml:space="preserve"> </w:t>
      </w:r>
      <w:r w:rsidR="00F26852" w:rsidRPr="00FC3315">
        <w:rPr>
          <w:sz w:val="22"/>
          <w:szCs w:val="22"/>
        </w:rPr>
        <w:t>da predložijo svojo pisno ponudbo v skladu z</w:t>
      </w:r>
      <w:r w:rsidR="00052DD1">
        <w:rPr>
          <w:sz w:val="22"/>
          <w:szCs w:val="22"/>
        </w:rPr>
        <w:t xml:space="preserve"> </w:t>
      </w:r>
      <w:r w:rsidR="00052DD1" w:rsidRPr="00097B18">
        <w:rPr>
          <w:sz w:val="22"/>
          <w:szCs w:val="22"/>
        </w:rPr>
        <w:t>dokumentacijo</w:t>
      </w:r>
      <w:r w:rsidR="00052DD1">
        <w:rPr>
          <w:sz w:val="22"/>
          <w:szCs w:val="22"/>
        </w:rPr>
        <w:t xml:space="preserve"> v zvezi z oddajo javnega naročila</w:t>
      </w:r>
      <w:r w:rsidR="00052DD1" w:rsidRPr="00097B18">
        <w:rPr>
          <w:sz w:val="22"/>
          <w:szCs w:val="22"/>
        </w:rPr>
        <w:t>, na podlagi javnega razpisa, objavljenega na Portalu javnih naročil</w:t>
      </w:r>
      <w:r w:rsidR="00F26852" w:rsidRPr="00FC3315">
        <w:rPr>
          <w:sz w:val="22"/>
          <w:szCs w:val="22"/>
        </w:rPr>
        <w:t xml:space="preserve"> </w:t>
      </w:r>
      <w:r w:rsidR="004E0D17" w:rsidRPr="0031003E">
        <w:rPr>
          <w:b/>
          <w:sz w:val="22"/>
          <w:szCs w:val="22"/>
        </w:rPr>
        <w:t>JN00</w:t>
      </w:r>
      <w:r w:rsidR="00B3605D">
        <w:rPr>
          <w:b/>
          <w:sz w:val="22"/>
          <w:szCs w:val="22"/>
        </w:rPr>
        <w:t>0404</w:t>
      </w:r>
      <w:r w:rsidR="00031408">
        <w:rPr>
          <w:b/>
          <w:sz w:val="22"/>
          <w:szCs w:val="22"/>
        </w:rPr>
        <w:t>/2018-</w:t>
      </w:r>
      <w:r w:rsidR="00B3605D">
        <w:rPr>
          <w:b/>
          <w:sz w:val="22"/>
          <w:szCs w:val="22"/>
        </w:rPr>
        <w:t>B</w:t>
      </w:r>
      <w:r w:rsidR="004E0D17" w:rsidRPr="0031003E">
        <w:rPr>
          <w:b/>
          <w:sz w:val="22"/>
          <w:szCs w:val="22"/>
        </w:rPr>
        <w:t>01 z dne</w:t>
      </w:r>
      <w:r w:rsidR="004E0D17" w:rsidRPr="004E0D17">
        <w:rPr>
          <w:b/>
          <w:color w:val="FF0000"/>
          <w:sz w:val="22"/>
          <w:szCs w:val="22"/>
        </w:rPr>
        <w:t xml:space="preserve"> </w:t>
      </w:r>
      <w:r w:rsidR="00B3605D">
        <w:rPr>
          <w:b/>
          <w:sz w:val="22"/>
          <w:szCs w:val="22"/>
        </w:rPr>
        <w:t>24</w:t>
      </w:r>
      <w:r w:rsidR="00031408">
        <w:rPr>
          <w:b/>
          <w:sz w:val="22"/>
          <w:szCs w:val="22"/>
        </w:rPr>
        <w:t>.01</w:t>
      </w:r>
      <w:r w:rsidR="000D7F03" w:rsidRPr="000D7F03">
        <w:rPr>
          <w:b/>
          <w:sz w:val="22"/>
          <w:szCs w:val="22"/>
        </w:rPr>
        <w:t>.201</w:t>
      </w:r>
      <w:r w:rsidR="00031408">
        <w:rPr>
          <w:b/>
          <w:sz w:val="22"/>
          <w:szCs w:val="22"/>
        </w:rPr>
        <w:t>8</w:t>
      </w:r>
      <w:r w:rsidR="000A4105" w:rsidRPr="00E03A9F">
        <w:rPr>
          <w:color w:val="FF0000"/>
          <w:sz w:val="22"/>
          <w:szCs w:val="22"/>
        </w:rPr>
        <w:t xml:space="preserve"> </w:t>
      </w:r>
      <w:r w:rsidR="00440A08" w:rsidRPr="00E03A9F">
        <w:rPr>
          <w:sz w:val="22"/>
          <w:szCs w:val="22"/>
        </w:rPr>
        <w:t>z</w:t>
      </w:r>
      <w:r w:rsidR="00440A08" w:rsidRPr="00FC3315">
        <w:rPr>
          <w:sz w:val="22"/>
          <w:szCs w:val="22"/>
        </w:rPr>
        <w:t>a oddajo javnega naročila -</w:t>
      </w:r>
      <w:r w:rsidR="00F26852" w:rsidRPr="00FC3315">
        <w:rPr>
          <w:sz w:val="22"/>
          <w:szCs w:val="22"/>
        </w:rPr>
        <w:t xml:space="preserve"> </w:t>
      </w:r>
      <w:r w:rsidR="00031408">
        <w:rPr>
          <w:b/>
          <w:sz w:val="22"/>
          <w:szCs w:val="22"/>
        </w:rPr>
        <w:t>Izdelava projektne dokumentacije Varovani dom Lenart</w:t>
      </w:r>
      <w:r w:rsidR="00CB0272">
        <w:rPr>
          <w:b/>
          <w:sz w:val="22"/>
          <w:szCs w:val="22"/>
        </w:rPr>
        <w:t xml:space="preserve"> s </w:t>
      </w:r>
      <w:r w:rsidR="00427DAB">
        <w:rPr>
          <w:b/>
          <w:sz w:val="22"/>
          <w:szCs w:val="22"/>
        </w:rPr>
        <w:t xml:space="preserve">cestno  </w:t>
      </w:r>
      <w:r w:rsidR="00CB0272">
        <w:rPr>
          <w:b/>
          <w:sz w:val="22"/>
          <w:szCs w:val="22"/>
        </w:rPr>
        <w:t>komunalno infrastrukturo.</w:t>
      </w:r>
    </w:p>
    <w:p w:rsidR="005B3EE1" w:rsidRPr="00FC3315" w:rsidRDefault="005B3EE1">
      <w:pPr>
        <w:jc w:val="both"/>
        <w:rPr>
          <w:sz w:val="22"/>
          <w:szCs w:val="22"/>
        </w:rPr>
      </w:pPr>
      <w:r w:rsidRPr="00FC3315">
        <w:rPr>
          <w:sz w:val="22"/>
          <w:szCs w:val="22"/>
        </w:rPr>
        <w:tab/>
      </w:r>
      <w:r w:rsidRPr="00FC3315">
        <w:rPr>
          <w:sz w:val="22"/>
          <w:szCs w:val="22"/>
        </w:rPr>
        <w:tab/>
      </w:r>
      <w:r w:rsidRPr="00FC3315">
        <w:rPr>
          <w:sz w:val="22"/>
          <w:szCs w:val="22"/>
        </w:rPr>
        <w:tab/>
        <w:t xml:space="preserve">            </w:t>
      </w:r>
      <w:r w:rsidRPr="00FC3315">
        <w:rPr>
          <w:sz w:val="22"/>
          <w:szCs w:val="22"/>
        </w:rPr>
        <w:tab/>
        <w:t xml:space="preserve">        </w:t>
      </w:r>
    </w:p>
    <w:p w:rsidR="005B3EE1" w:rsidRPr="00FC3315" w:rsidRDefault="005B3EE1">
      <w:pPr>
        <w:rPr>
          <w:sz w:val="22"/>
          <w:szCs w:val="22"/>
        </w:rPr>
      </w:pPr>
    </w:p>
    <w:p w:rsidR="005B3EE1" w:rsidRPr="00FC3315" w:rsidRDefault="005B3EE1">
      <w:pPr>
        <w:rPr>
          <w:sz w:val="22"/>
          <w:szCs w:val="22"/>
        </w:rPr>
      </w:pPr>
    </w:p>
    <w:p w:rsidR="005B3EE1" w:rsidRPr="00FC3315" w:rsidRDefault="005B3EE1">
      <w:pPr>
        <w:rPr>
          <w:sz w:val="22"/>
          <w:szCs w:val="22"/>
        </w:rPr>
      </w:pPr>
    </w:p>
    <w:p w:rsidR="005B3EE1" w:rsidRPr="00FC3315" w:rsidRDefault="005B3EE1">
      <w:pPr>
        <w:rPr>
          <w:sz w:val="22"/>
          <w:szCs w:val="22"/>
        </w:rPr>
      </w:pPr>
    </w:p>
    <w:p w:rsidR="00BE1F37" w:rsidRPr="00E03A9F" w:rsidRDefault="00BE1F37">
      <w:pPr>
        <w:rPr>
          <w:color w:val="FF0000"/>
          <w:sz w:val="22"/>
          <w:szCs w:val="22"/>
        </w:rPr>
      </w:pPr>
    </w:p>
    <w:p w:rsidR="00BE1F37" w:rsidRPr="00FC3315" w:rsidRDefault="00BE1F37">
      <w:pPr>
        <w:rPr>
          <w:sz w:val="22"/>
          <w:szCs w:val="22"/>
        </w:rPr>
      </w:pPr>
    </w:p>
    <w:p w:rsidR="00BE1F37" w:rsidRPr="00FC3315" w:rsidRDefault="00F26852">
      <w:pPr>
        <w:rPr>
          <w:sz w:val="22"/>
          <w:szCs w:val="22"/>
        </w:rPr>
      </w:pPr>
      <w:r w:rsidRPr="00FC3315">
        <w:rPr>
          <w:sz w:val="22"/>
          <w:szCs w:val="22"/>
        </w:rPr>
        <w:tab/>
      </w:r>
    </w:p>
    <w:p w:rsidR="00A56CFE" w:rsidRDefault="005B3EE1">
      <w:pPr>
        <w:rPr>
          <w:sz w:val="22"/>
          <w:szCs w:val="22"/>
        </w:rPr>
      </w:pPr>
      <w:r w:rsidRPr="00FC3315">
        <w:rPr>
          <w:sz w:val="22"/>
          <w:szCs w:val="22"/>
        </w:rPr>
        <w:t xml:space="preserve">          </w:t>
      </w:r>
      <w:r w:rsidR="00BE1F37" w:rsidRPr="00FC3315">
        <w:rPr>
          <w:sz w:val="22"/>
          <w:szCs w:val="22"/>
        </w:rPr>
        <w:t xml:space="preserve">     </w:t>
      </w:r>
      <w:r w:rsidRPr="00FC3315">
        <w:rPr>
          <w:sz w:val="22"/>
          <w:szCs w:val="22"/>
        </w:rPr>
        <w:t xml:space="preserve"> </w:t>
      </w:r>
      <w:r w:rsidR="00F26852" w:rsidRPr="00FC3315">
        <w:rPr>
          <w:sz w:val="22"/>
          <w:szCs w:val="22"/>
        </w:rPr>
        <w:tab/>
      </w:r>
      <w:r w:rsidR="00F26852" w:rsidRPr="00FC3315">
        <w:rPr>
          <w:sz w:val="22"/>
          <w:szCs w:val="22"/>
        </w:rPr>
        <w:tab/>
      </w:r>
      <w:r w:rsidR="00821780" w:rsidRPr="00FC3315">
        <w:rPr>
          <w:sz w:val="22"/>
          <w:szCs w:val="22"/>
        </w:rPr>
        <w:t xml:space="preserve">                 </w:t>
      </w:r>
      <w:r w:rsidR="00F26852" w:rsidRPr="00FC3315">
        <w:rPr>
          <w:sz w:val="22"/>
          <w:szCs w:val="22"/>
        </w:rPr>
        <w:t>Žig:</w:t>
      </w:r>
      <w:r w:rsidR="00F26852" w:rsidRPr="00FC3315">
        <w:rPr>
          <w:sz w:val="22"/>
          <w:szCs w:val="22"/>
        </w:rPr>
        <w:tab/>
      </w:r>
      <w:r w:rsidR="00F26852" w:rsidRPr="00FC3315">
        <w:rPr>
          <w:sz w:val="22"/>
          <w:szCs w:val="22"/>
        </w:rPr>
        <w:tab/>
      </w:r>
      <w:r w:rsidR="00821780" w:rsidRPr="00FC3315">
        <w:rPr>
          <w:sz w:val="22"/>
          <w:szCs w:val="22"/>
        </w:rPr>
        <w:t xml:space="preserve">  </w:t>
      </w:r>
      <w:r w:rsidR="00F26852" w:rsidRPr="00FC3315">
        <w:rPr>
          <w:sz w:val="22"/>
          <w:szCs w:val="22"/>
        </w:rPr>
        <w:t xml:space="preserve">    </w:t>
      </w:r>
      <w:r w:rsidRPr="00FC3315">
        <w:rPr>
          <w:sz w:val="22"/>
          <w:szCs w:val="22"/>
        </w:rPr>
        <w:t xml:space="preserve"> </w:t>
      </w:r>
    </w:p>
    <w:p w:rsidR="00A56CFE" w:rsidRDefault="00A56CFE">
      <w:pPr>
        <w:rPr>
          <w:sz w:val="22"/>
          <w:szCs w:val="22"/>
        </w:rPr>
      </w:pPr>
    </w:p>
    <w:p w:rsidR="009D14A9" w:rsidRDefault="009D14A9" w:rsidP="00F26852">
      <w:pPr>
        <w:ind w:left="4248" w:firstLine="708"/>
        <w:rPr>
          <w:sz w:val="22"/>
          <w:szCs w:val="22"/>
        </w:rPr>
      </w:pPr>
      <w:r>
        <w:rPr>
          <w:sz w:val="22"/>
          <w:szCs w:val="22"/>
        </w:rPr>
        <w:t xml:space="preserve">  </w:t>
      </w:r>
      <w:r w:rsidR="00F26852" w:rsidRPr="00FC3315">
        <w:rPr>
          <w:sz w:val="22"/>
          <w:szCs w:val="22"/>
        </w:rPr>
        <w:t>Odgovorna oseba</w:t>
      </w:r>
      <w:r w:rsidR="00A66214" w:rsidRPr="00FC3315">
        <w:rPr>
          <w:sz w:val="22"/>
          <w:szCs w:val="22"/>
        </w:rPr>
        <w:t xml:space="preserve"> naročnika</w:t>
      </w:r>
      <w:r w:rsidR="005B3EE1" w:rsidRPr="00FC3315">
        <w:rPr>
          <w:sz w:val="22"/>
          <w:szCs w:val="22"/>
        </w:rPr>
        <w:t>:</w:t>
      </w:r>
    </w:p>
    <w:p w:rsidR="005B3EE1" w:rsidRPr="00FC3315" w:rsidRDefault="00D42715" w:rsidP="00F26852">
      <w:pPr>
        <w:ind w:left="4248" w:firstLine="708"/>
        <w:rPr>
          <w:sz w:val="22"/>
          <w:szCs w:val="22"/>
        </w:rPr>
      </w:pPr>
      <w:r>
        <w:rPr>
          <w:sz w:val="22"/>
          <w:szCs w:val="22"/>
        </w:rPr>
        <w:t xml:space="preserve">       Mag. </w:t>
      </w:r>
      <w:r w:rsidR="009D14A9">
        <w:rPr>
          <w:sz w:val="22"/>
          <w:szCs w:val="22"/>
        </w:rPr>
        <w:t>Andreja Raduha</w:t>
      </w:r>
    </w:p>
    <w:p w:rsidR="005B3EE1" w:rsidRPr="00FC3315" w:rsidRDefault="00F26852">
      <w:pPr>
        <w:rPr>
          <w:sz w:val="22"/>
          <w:szCs w:val="22"/>
        </w:rPr>
      </w:pPr>
      <w:r w:rsidRPr="00FC3315">
        <w:rPr>
          <w:sz w:val="22"/>
          <w:szCs w:val="22"/>
        </w:rPr>
        <w:tab/>
      </w:r>
      <w:r w:rsidRPr="00FC3315">
        <w:rPr>
          <w:sz w:val="22"/>
          <w:szCs w:val="22"/>
        </w:rPr>
        <w:tab/>
      </w:r>
      <w:r w:rsidRPr="00FC3315">
        <w:rPr>
          <w:sz w:val="22"/>
          <w:szCs w:val="22"/>
        </w:rPr>
        <w:tab/>
      </w:r>
      <w:r w:rsidRPr="00FC3315">
        <w:rPr>
          <w:sz w:val="22"/>
          <w:szCs w:val="22"/>
        </w:rPr>
        <w:tab/>
      </w:r>
      <w:r w:rsidRPr="00FC3315">
        <w:rPr>
          <w:sz w:val="22"/>
          <w:szCs w:val="22"/>
        </w:rPr>
        <w:tab/>
        <w:t xml:space="preserve">            </w:t>
      </w:r>
      <w:r w:rsidRPr="00FC3315">
        <w:rPr>
          <w:sz w:val="22"/>
          <w:szCs w:val="22"/>
        </w:rPr>
        <w:tab/>
      </w:r>
      <w:r w:rsidR="005B3EE1" w:rsidRPr="00FC3315">
        <w:rPr>
          <w:sz w:val="22"/>
          <w:szCs w:val="22"/>
        </w:rPr>
        <w:t xml:space="preserve"> </w:t>
      </w:r>
      <w:r w:rsidRPr="00FC3315">
        <w:rPr>
          <w:sz w:val="22"/>
          <w:szCs w:val="22"/>
        </w:rPr>
        <w:t xml:space="preserve">      </w:t>
      </w:r>
      <w:r w:rsidR="00A56CFE">
        <w:rPr>
          <w:sz w:val="22"/>
          <w:szCs w:val="22"/>
        </w:rPr>
        <w:t xml:space="preserve">                    </w:t>
      </w:r>
      <w:r w:rsidRPr="00FC3315">
        <w:rPr>
          <w:sz w:val="22"/>
          <w:szCs w:val="22"/>
        </w:rPr>
        <w:t>D</w:t>
      </w:r>
      <w:r w:rsidR="005B3EE1" w:rsidRPr="00FC3315">
        <w:rPr>
          <w:sz w:val="22"/>
          <w:szCs w:val="22"/>
        </w:rPr>
        <w:t>irektor</w:t>
      </w:r>
      <w:r w:rsidR="009D14A9">
        <w:rPr>
          <w:sz w:val="22"/>
          <w:szCs w:val="22"/>
        </w:rPr>
        <w:t>ica</w:t>
      </w:r>
    </w:p>
    <w:p w:rsidR="00711C83" w:rsidRPr="00FC3315" w:rsidRDefault="00711C83" w:rsidP="00D644FE">
      <w:pPr>
        <w:jc w:val="center"/>
        <w:rPr>
          <w:sz w:val="22"/>
          <w:szCs w:val="22"/>
        </w:rPr>
      </w:pPr>
    </w:p>
    <w:p w:rsidR="007041F2" w:rsidRDefault="005B3EE1" w:rsidP="00D644FE">
      <w:pPr>
        <w:jc w:val="center"/>
        <w:rPr>
          <w:sz w:val="22"/>
          <w:szCs w:val="22"/>
        </w:rPr>
      </w:pPr>
      <w:r w:rsidRPr="00FC3315">
        <w:rPr>
          <w:sz w:val="22"/>
          <w:szCs w:val="22"/>
        </w:rPr>
        <w:br w:type="page"/>
      </w:r>
    </w:p>
    <w:p w:rsidR="007041F2" w:rsidRDefault="007041F2" w:rsidP="00D644FE">
      <w:pPr>
        <w:jc w:val="center"/>
        <w:rPr>
          <w:sz w:val="22"/>
          <w:szCs w:val="22"/>
        </w:rPr>
      </w:pPr>
    </w:p>
    <w:p w:rsidR="007041F2" w:rsidRDefault="007041F2" w:rsidP="00D644FE">
      <w:pPr>
        <w:jc w:val="center"/>
        <w:rPr>
          <w:sz w:val="22"/>
          <w:szCs w:val="22"/>
        </w:rPr>
      </w:pPr>
    </w:p>
    <w:p w:rsidR="007041F2" w:rsidRDefault="007041F2" w:rsidP="00D644FE">
      <w:pPr>
        <w:jc w:val="center"/>
        <w:rPr>
          <w:sz w:val="22"/>
          <w:szCs w:val="22"/>
        </w:rPr>
      </w:pPr>
    </w:p>
    <w:p w:rsidR="00116440" w:rsidRDefault="00116440" w:rsidP="00D644FE">
      <w:pPr>
        <w:jc w:val="center"/>
        <w:rPr>
          <w:sz w:val="22"/>
          <w:szCs w:val="22"/>
        </w:rPr>
      </w:pPr>
    </w:p>
    <w:p w:rsidR="007041F2" w:rsidRDefault="007041F2" w:rsidP="00D644FE">
      <w:pPr>
        <w:jc w:val="center"/>
        <w:rPr>
          <w:sz w:val="22"/>
          <w:szCs w:val="22"/>
        </w:rPr>
      </w:pPr>
    </w:p>
    <w:p w:rsidR="005B3EE1" w:rsidRPr="00FC3315" w:rsidRDefault="00446D5B" w:rsidP="00D644FE">
      <w:pPr>
        <w:jc w:val="center"/>
        <w:rPr>
          <w:b/>
          <w:sz w:val="22"/>
          <w:szCs w:val="22"/>
        </w:rPr>
      </w:pPr>
      <w:r w:rsidRPr="00FC3315">
        <w:rPr>
          <w:b/>
          <w:sz w:val="22"/>
          <w:szCs w:val="22"/>
        </w:rPr>
        <w:t>I</w:t>
      </w:r>
      <w:r w:rsidR="00A5749E" w:rsidRPr="00FC3315">
        <w:rPr>
          <w:b/>
          <w:sz w:val="22"/>
          <w:szCs w:val="22"/>
        </w:rPr>
        <w:t>I</w:t>
      </w:r>
      <w:r w:rsidRPr="00FC3315">
        <w:rPr>
          <w:b/>
          <w:sz w:val="22"/>
          <w:szCs w:val="22"/>
        </w:rPr>
        <w:t>.</w:t>
      </w:r>
    </w:p>
    <w:p w:rsidR="005B3EE1" w:rsidRPr="00FC3315" w:rsidRDefault="005B3EE1">
      <w:pPr>
        <w:jc w:val="center"/>
        <w:rPr>
          <w:sz w:val="22"/>
          <w:szCs w:val="22"/>
        </w:rPr>
      </w:pPr>
    </w:p>
    <w:p w:rsidR="005B3EE1" w:rsidRPr="00FC3315" w:rsidRDefault="005B3EE1">
      <w:pPr>
        <w:jc w:val="center"/>
        <w:rPr>
          <w:sz w:val="22"/>
          <w:szCs w:val="22"/>
        </w:rPr>
      </w:pPr>
    </w:p>
    <w:p w:rsidR="005B3EE1" w:rsidRPr="00FC3315" w:rsidRDefault="005B3EE1">
      <w:pPr>
        <w:jc w:val="center"/>
        <w:rPr>
          <w:sz w:val="22"/>
          <w:szCs w:val="22"/>
        </w:rPr>
      </w:pPr>
    </w:p>
    <w:p w:rsidR="005B3EE1" w:rsidRPr="00FC3315" w:rsidRDefault="005B3EE1">
      <w:pPr>
        <w:jc w:val="center"/>
        <w:rPr>
          <w:sz w:val="22"/>
          <w:szCs w:val="22"/>
        </w:rPr>
      </w:pPr>
    </w:p>
    <w:p w:rsidR="005B3EE1" w:rsidRPr="00FC3315" w:rsidRDefault="005B3EE1">
      <w:pPr>
        <w:jc w:val="center"/>
        <w:rPr>
          <w:sz w:val="22"/>
          <w:szCs w:val="22"/>
        </w:rPr>
      </w:pPr>
    </w:p>
    <w:p w:rsidR="005B3EE1" w:rsidRPr="00FC3315" w:rsidRDefault="005B3EE1">
      <w:pPr>
        <w:jc w:val="center"/>
        <w:rPr>
          <w:sz w:val="22"/>
          <w:szCs w:val="22"/>
        </w:rPr>
      </w:pPr>
    </w:p>
    <w:p w:rsidR="00446D5B" w:rsidRPr="00FC3315" w:rsidRDefault="00446D5B">
      <w:pPr>
        <w:jc w:val="center"/>
        <w:rPr>
          <w:sz w:val="22"/>
          <w:szCs w:val="22"/>
        </w:rPr>
      </w:pPr>
    </w:p>
    <w:p w:rsidR="00446D5B" w:rsidRPr="00FC3315" w:rsidRDefault="00446D5B">
      <w:pPr>
        <w:jc w:val="center"/>
        <w:rPr>
          <w:sz w:val="22"/>
          <w:szCs w:val="22"/>
        </w:rPr>
      </w:pPr>
    </w:p>
    <w:p w:rsidR="005B3EE1" w:rsidRPr="00FC3315" w:rsidRDefault="005B3EE1">
      <w:pPr>
        <w:jc w:val="center"/>
        <w:rPr>
          <w:sz w:val="22"/>
          <w:szCs w:val="22"/>
        </w:rPr>
      </w:pPr>
    </w:p>
    <w:p w:rsidR="005B3EE1" w:rsidRPr="00FC3315" w:rsidRDefault="005B3EE1">
      <w:pPr>
        <w:jc w:val="center"/>
        <w:rPr>
          <w:sz w:val="22"/>
          <w:szCs w:val="22"/>
        </w:rPr>
      </w:pPr>
    </w:p>
    <w:p w:rsidR="005B3EE1" w:rsidRPr="00FC3315" w:rsidRDefault="005B3EE1">
      <w:pPr>
        <w:jc w:val="center"/>
        <w:rPr>
          <w:sz w:val="22"/>
          <w:szCs w:val="22"/>
        </w:rPr>
      </w:pPr>
    </w:p>
    <w:p w:rsidR="005B3EE1" w:rsidRPr="00FC3315" w:rsidRDefault="005B3EE1">
      <w:pPr>
        <w:jc w:val="center"/>
        <w:rPr>
          <w:sz w:val="22"/>
          <w:szCs w:val="22"/>
        </w:rPr>
      </w:pPr>
    </w:p>
    <w:p w:rsidR="005B3EE1" w:rsidRPr="00FC3315" w:rsidRDefault="005B3EE1">
      <w:pPr>
        <w:jc w:val="center"/>
        <w:rPr>
          <w:b/>
          <w:sz w:val="22"/>
          <w:szCs w:val="22"/>
        </w:rPr>
      </w:pPr>
      <w:r w:rsidRPr="00FC3315">
        <w:rPr>
          <w:b/>
          <w:sz w:val="22"/>
          <w:szCs w:val="22"/>
        </w:rPr>
        <w:t>NAVODILA</w:t>
      </w:r>
    </w:p>
    <w:p w:rsidR="005B3EE1" w:rsidRPr="00FC3315" w:rsidRDefault="005B3EE1">
      <w:pPr>
        <w:jc w:val="center"/>
        <w:rPr>
          <w:b/>
          <w:sz w:val="22"/>
          <w:szCs w:val="22"/>
        </w:rPr>
      </w:pPr>
    </w:p>
    <w:p w:rsidR="005B3EE1" w:rsidRPr="00FC3315" w:rsidRDefault="00CA0B0B">
      <w:pPr>
        <w:jc w:val="center"/>
        <w:rPr>
          <w:b/>
          <w:sz w:val="22"/>
          <w:szCs w:val="22"/>
        </w:rPr>
      </w:pPr>
      <w:r w:rsidRPr="00FC3315">
        <w:rPr>
          <w:b/>
          <w:sz w:val="22"/>
          <w:szCs w:val="22"/>
        </w:rPr>
        <w:t xml:space="preserve">ponudnikom </w:t>
      </w:r>
      <w:r w:rsidR="00460663" w:rsidRPr="00FC3315">
        <w:rPr>
          <w:b/>
          <w:sz w:val="22"/>
          <w:szCs w:val="22"/>
        </w:rPr>
        <w:t>za izdelavo ponudbe</w:t>
      </w:r>
    </w:p>
    <w:p w:rsidR="005B3EE1" w:rsidRPr="00FC3315" w:rsidRDefault="005B3EE1">
      <w:pPr>
        <w:jc w:val="center"/>
        <w:rPr>
          <w:b/>
          <w:sz w:val="22"/>
          <w:szCs w:val="22"/>
        </w:rPr>
      </w:pPr>
    </w:p>
    <w:p w:rsidR="005B3EE1" w:rsidRPr="00FC3315" w:rsidRDefault="005B3EE1">
      <w:pPr>
        <w:jc w:val="center"/>
        <w:rPr>
          <w:b/>
          <w:sz w:val="22"/>
          <w:szCs w:val="22"/>
        </w:rPr>
      </w:pPr>
    </w:p>
    <w:p w:rsidR="005B3EE1" w:rsidRPr="00FC3315" w:rsidRDefault="005B3EE1">
      <w:pPr>
        <w:jc w:val="center"/>
        <w:rPr>
          <w:b/>
          <w:sz w:val="22"/>
          <w:szCs w:val="22"/>
        </w:rPr>
      </w:pPr>
    </w:p>
    <w:p w:rsidR="005B3EE1" w:rsidRPr="00FC3315" w:rsidRDefault="005B3EE1">
      <w:pPr>
        <w:jc w:val="center"/>
        <w:rPr>
          <w:b/>
          <w:sz w:val="22"/>
          <w:szCs w:val="22"/>
        </w:rPr>
      </w:pPr>
    </w:p>
    <w:p w:rsidR="005B3EE1" w:rsidRPr="00FC3315" w:rsidRDefault="005B3EE1">
      <w:pPr>
        <w:jc w:val="center"/>
        <w:rPr>
          <w:b/>
          <w:sz w:val="22"/>
          <w:szCs w:val="22"/>
        </w:rPr>
      </w:pPr>
    </w:p>
    <w:p w:rsidR="005B3EE1" w:rsidRPr="00FC3315" w:rsidRDefault="005B3EE1">
      <w:pPr>
        <w:rPr>
          <w:b/>
          <w:sz w:val="22"/>
          <w:szCs w:val="22"/>
        </w:rPr>
      </w:pPr>
    </w:p>
    <w:p w:rsidR="005B3EE1" w:rsidRPr="00FC3315" w:rsidRDefault="005B3EE1">
      <w:pPr>
        <w:rPr>
          <w:b/>
          <w:sz w:val="22"/>
          <w:szCs w:val="22"/>
        </w:rPr>
      </w:pPr>
    </w:p>
    <w:p w:rsidR="005B3EE1" w:rsidRPr="00FC3315" w:rsidRDefault="005B3EE1">
      <w:pPr>
        <w:rPr>
          <w:b/>
          <w:sz w:val="22"/>
          <w:szCs w:val="22"/>
        </w:rPr>
      </w:pPr>
    </w:p>
    <w:p w:rsidR="005B3EE1" w:rsidRPr="00FC3315" w:rsidRDefault="005B3EE1">
      <w:pPr>
        <w:rPr>
          <w:b/>
          <w:sz w:val="22"/>
          <w:szCs w:val="22"/>
        </w:rPr>
      </w:pPr>
    </w:p>
    <w:p w:rsidR="005B3EE1" w:rsidRPr="00FC3315" w:rsidRDefault="005B3EE1">
      <w:pPr>
        <w:rPr>
          <w:b/>
          <w:sz w:val="22"/>
          <w:szCs w:val="22"/>
        </w:rPr>
      </w:pPr>
    </w:p>
    <w:p w:rsidR="005B3EE1" w:rsidRPr="00FC3315" w:rsidRDefault="005B3EE1">
      <w:pPr>
        <w:rPr>
          <w:b/>
          <w:sz w:val="22"/>
          <w:szCs w:val="22"/>
        </w:rPr>
      </w:pPr>
    </w:p>
    <w:p w:rsidR="005B3EE1" w:rsidRPr="00FC3315" w:rsidRDefault="005B3EE1">
      <w:pPr>
        <w:rPr>
          <w:b/>
          <w:sz w:val="22"/>
          <w:szCs w:val="22"/>
        </w:rPr>
      </w:pPr>
    </w:p>
    <w:p w:rsidR="005B3EE1" w:rsidRPr="00FC3315" w:rsidRDefault="005B3EE1">
      <w:pPr>
        <w:rPr>
          <w:b/>
          <w:sz w:val="22"/>
          <w:szCs w:val="22"/>
        </w:rPr>
      </w:pPr>
    </w:p>
    <w:p w:rsidR="005B3EE1" w:rsidRPr="00FC3315" w:rsidRDefault="005B3EE1">
      <w:pPr>
        <w:rPr>
          <w:b/>
          <w:sz w:val="22"/>
          <w:szCs w:val="22"/>
        </w:rPr>
      </w:pPr>
    </w:p>
    <w:p w:rsidR="00B33A0C" w:rsidRDefault="00B33A0C">
      <w:pPr>
        <w:jc w:val="both"/>
        <w:rPr>
          <w:b/>
          <w:sz w:val="22"/>
          <w:szCs w:val="22"/>
          <w:u w:val="single"/>
        </w:rPr>
      </w:pPr>
    </w:p>
    <w:p w:rsidR="00B33A0C" w:rsidRDefault="00B33A0C">
      <w:pPr>
        <w:jc w:val="both"/>
        <w:rPr>
          <w:b/>
          <w:sz w:val="22"/>
          <w:szCs w:val="22"/>
          <w:u w:val="single"/>
        </w:rPr>
      </w:pPr>
    </w:p>
    <w:p w:rsidR="00B33A0C" w:rsidRDefault="00B33A0C">
      <w:pPr>
        <w:jc w:val="both"/>
        <w:rPr>
          <w:b/>
          <w:sz w:val="22"/>
          <w:szCs w:val="22"/>
          <w:u w:val="single"/>
        </w:rPr>
      </w:pPr>
    </w:p>
    <w:p w:rsidR="00B33A0C" w:rsidRDefault="00B33A0C">
      <w:pPr>
        <w:jc w:val="both"/>
        <w:rPr>
          <w:b/>
          <w:sz w:val="22"/>
          <w:szCs w:val="22"/>
          <w:u w:val="single"/>
        </w:rPr>
      </w:pPr>
    </w:p>
    <w:p w:rsidR="00B33A0C" w:rsidRDefault="00B33A0C">
      <w:pPr>
        <w:jc w:val="both"/>
        <w:rPr>
          <w:b/>
          <w:sz w:val="22"/>
          <w:szCs w:val="22"/>
          <w:u w:val="single"/>
        </w:rPr>
      </w:pPr>
    </w:p>
    <w:p w:rsidR="00B33A0C" w:rsidRDefault="00B33A0C">
      <w:pPr>
        <w:jc w:val="both"/>
        <w:rPr>
          <w:b/>
          <w:sz w:val="22"/>
          <w:szCs w:val="22"/>
          <w:u w:val="single"/>
        </w:rPr>
      </w:pPr>
    </w:p>
    <w:p w:rsidR="00B33A0C" w:rsidRDefault="00B33A0C">
      <w:pPr>
        <w:jc w:val="both"/>
        <w:rPr>
          <w:b/>
          <w:sz w:val="22"/>
          <w:szCs w:val="22"/>
          <w:u w:val="single"/>
        </w:rPr>
      </w:pPr>
    </w:p>
    <w:p w:rsidR="00B33A0C" w:rsidRDefault="00B33A0C">
      <w:pPr>
        <w:jc w:val="both"/>
        <w:rPr>
          <w:b/>
          <w:sz w:val="22"/>
          <w:szCs w:val="22"/>
          <w:u w:val="single"/>
        </w:rPr>
      </w:pPr>
    </w:p>
    <w:p w:rsidR="00B33A0C" w:rsidRDefault="00B33A0C">
      <w:pPr>
        <w:jc w:val="both"/>
        <w:rPr>
          <w:b/>
          <w:sz w:val="22"/>
          <w:szCs w:val="22"/>
          <w:u w:val="single"/>
        </w:rPr>
      </w:pPr>
    </w:p>
    <w:p w:rsidR="00B33A0C" w:rsidRDefault="00B33A0C">
      <w:pPr>
        <w:jc w:val="both"/>
        <w:rPr>
          <w:b/>
          <w:sz w:val="22"/>
          <w:szCs w:val="22"/>
          <w:u w:val="single"/>
        </w:rPr>
      </w:pPr>
    </w:p>
    <w:p w:rsidR="00B33A0C" w:rsidRDefault="00B33A0C">
      <w:pPr>
        <w:jc w:val="both"/>
        <w:rPr>
          <w:b/>
          <w:sz w:val="22"/>
          <w:szCs w:val="22"/>
          <w:u w:val="single"/>
        </w:rPr>
      </w:pPr>
    </w:p>
    <w:p w:rsidR="00B33A0C" w:rsidRDefault="00B33A0C">
      <w:pPr>
        <w:jc w:val="both"/>
        <w:rPr>
          <w:b/>
          <w:sz w:val="22"/>
          <w:szCs w:val="22"/>
          <w:u w:val="single"/>
        </w:rPr>
      </w:pPr>
    </w:p>
    <w:p w:rsidR="00B33A0C" w:rsidRDefault="00B33A0C">
      <w:pPr>
        <w:jc w:val="both"/>
        <w:rPr>
          <w:b/>
          <w:sz w:val="22"/>
          <w:szCs w:val="22"/>
          <w:u w:val="single"/>
        </w:rPr>
      </w:pPr>
    </w:p>
    <w:p w:rsidR="00B33A0C" w:rsidRDefault="00B33A0C">
      <w:pPr>
        <w:jc w:val="both"/>
        <w:rPr>
          <w:b/>
          <w:sz w:val="22"/>
          <w:szCs w:val="22"/>
          <w:u w:val="single"/>
        </w:rPr>
      </w:pPr>
    </w:p>
    <w:p w:rsidR="00B33A0C" w:rsidRDefault="00B33A0C">
      <w:pPr>
        <w:jc w:val="both"/>
        <w:rPr>
          <w:b/>
          <w:sz w:val="22"/>
          <w:szCs w:val="22"/>
          <w:u w:val="single"/>
        </w:rPr>
      </w:pPr>
    </w:p>
    <w:p w:rsidR="00B33A0C" w:rsidRDefault="00B33A0C">
      <w:pPr>
        <w:jc w:val="both"/>
        <w:rPr>
          <w:b/>
          <w:sz w:val="22"/>
          <w:szCs w:val="22"/>
          <w:u w:val="single"/>
        </w:rPr>
      </w:pPr>
    </w:p>
    <w:p w:rsidR="00175F07" w:rsidRDefault="00175F07">
      <w:pPr>
        <w:jc w:val="both"/>
        <w:rPr>
          <w:b/>
          <w:sz w:val="22"/>
          <w:szCs w:val="22"/>
          <w:u w:val="single"/>
        </w:rPr>
      </w:pPr>
    </w:p>
    <w:p w:rsidR="00175F07" w:rsidRDefault="00175F07">
      <w:pPr>
        <w:jc w:val="both"/>
        <w:rPr>
          <w:b/>
          <w:sz w:val="22"/>
          <w:szCs w:val="22"/>
          <w:u w:val="single"/>
        </w:rPr>
      </w:pPr>
    </w:p>
    <w:p w:rsidR="00175F07" w:rsidRDefault="00175F07">
      <w:pPr>
        <w:jc w:val="both"/>
        <w:rPr>
          <w:b/>
          <w:sz w:val="22"/>
          <w:szCs w:val="22"/>
          <w:u w:val="single"/>
        </w:rPr>
      </w:pPr>
    </w:p>
    <w:p w:rsidR="00116440" w:rsidRDefault="00116440">
      <w:pPr>
        <w:jc w:val="both"/>
        <w:rPr>
          <w:b/>
          <w:sz w:val="22"/>
          <w:szCs w:val="22"/>
          <w:u w:val="single"/>
        </w:rPr>
      </w:pPr>
    </w:p>
    <w:p w:rsidR="00175F07" w:rsidRDefault="00175F07">
      <w:pPr>
        <w:jc w:val="both"/>
        <w:rPr>
          <w:b/>
          <w:sz w:val="22"/>
          <w:szCs w:val="22"/>
          <w:u w:val="single"/>
        </w:rPr>
      </w:pPr>
    </w:p>
    <w:p w:rsidR="00175F07" w:rsidRDefault="00175F07">
      <w:pPr>
        <w:jc w:val="both"/>
        <w:rPr>
          <w:b/>
          <w:sz w:val="22"/>
          <w:szCs w:val="22"/>
          <w:u w:val="single"/>
        </w:rPr>
      </w:pPr>
    </w:p>
    <w:p w:rsidR="005B3EE1" w:rsidRPr="00FC3315" w:rsidRDefault="00847267">
      <w:pPr>
        <w:jc w:val="both"/>
        <w:rPr>
          <w:b/>
          <w:sz w:val="22"/>
          <w:szCs w:val="22"/>
          <w:u w:val="single"/>
        </w:rPr>
      </w:pPr>
      <w:r w:rsidRPr="00FC3315">
        <w:rPr>
          <w:b/>
          <w:sz w:val="22"/>
          <w:szCs w:val="22"/>
          <w:u w:val="single"/>
        </w:rPr>
        <w:t xml:space="preserve">1. </w:t>
      </w:r>
      <w:r w:rsidR="0075413B" w:rsidRPr="00FC3315">
        <w:rPr>
          <w:b/>
          <w:sz w:val="22"/>
          <w:szCs w:val="22"/>
          <w:u w:val="single"/>
        </w:rPr>
        <w:t>SPLOŠNI DEL</w:t>
      </w:r>
    </w:p>
    <w:p w:rsidR="005B3EE1" w:rsidRPr="00FC3315" w:rsidRDefault="005B3EE1">
      <w:pPr>
        <w:jc w:val="both"/>
        <w:rPr>
          <w:b/>
          <w:sz w:val="22"/>
          <w:szCs w:val="22"/>
        </w:rPr>
      </w:pPr>
    </w:p>
    <w:p w:rsidR="005B3EE1" w:rsidRPr="00FC3315" w:rsidRDefault="005B3EE1">
      <w:pPr>
        <w:jc w:val="both"/>
        <w:rPr>
          <w:b/>
          <w:sz w:val="22"/>
          <w:szCs w:val="22"/>
        </w:rPr>
      </w:pPr>
      <w:r w:rsidRPr="00FC3315">
        <w:rPr>
          <w:b/>
          <w:sz w:val="22"/>
          <w:szCs w:val="22"/>
        </w:rPr>
        <w:t xml:space="preserve">1.1. </w:t>
      </w:r>
      <w:r w:rsidR="00975148" w:rsidRPr="00FC3315">
        <w:rPr>
          <w:b/>
          <w:sz w:val="22"/>
          <w:szCs w:val="22"/>
        </w:rPr>
        <w:t xml:space="preserve"> </w:t>
      </w:r>
      <w:r w:rsidR="00E879C1" w:rsidRPr="00FC3315">
        <w:rPr>
          <w:b/>
          <w:sz w:val="22"/>
          <w:szCs w:val="22"/>
        </w:rPr>
        <w:t>Pravni predpisi, na podlagi katerih se izvaja razpis</w:t>
      </w:r>
    </w:p>
    <w:p w:rsidR="005B3EE1" w:rsidRPr="00FC3315" w:rsidRDefault="005B3EE1">
      <w:pPr>
        <w:jc w:val="both"/>
        <w:rPr>
          <w:sz w:val="22"/>
          <w:szCs w:val="22"/>
        </w:rPr>
      </w:pPr>
    </w:p>
    <w:p w:rsidR="00052DD1" w:rsidRPr="00097B18" w:rsidRDefault="00052DD1" w:rsidP="00052DD1">
      <w:pPr>
        <w:jc w:val="both"/>
        <w:rPr>
          <w:sz w:val="22"/>
          <w:szCs w:val="22"/>
        </w:rPr>
      </w:pPr>
      <w:r w:rsidRPr="00097B18">
        <w:rPr>
          <w:sz w:val="22"/>
          <w:szCs w:val="22"/>
        </w:rPr>
        <w:t>Javni razpisi se izvajajo na podlagi:</w:t>
      </w:r>
    </w:p>
    <w:p w:rsidR="00052DD1" w:rsidRPr="004A255F" w:rsidRDefault="00052DD1" w:rsidP="00052DD1">
      <w:pPr>
        <w:numPr>
          <w:ilvl w:val="0"/>
          <w:numId w:val="1"/>
        </w:numPr>
        <w:jc w:val="both"/>
        <w:rPr>
          <w:sz w:val="22"/>
          <w:szCs w:val="22"/>
        </w:rPr>
      </w:pPr>
      <w:r w:rsidRPr="00097B18">
        <w:rPr>
          <w:sz w:val="22"/>
          <w:szCs w:val="22"/>
        </w:rPr>
        <w:t xml:space="preserve">Zakona o javnem </w:t>
      </w:r>
      <w:r w:rsidRPr="004A255F">
        <w:rPr>
          <w:sz w:val="22"/>
          <w:szCs w:val="22"/>
        </w:rPr>
        <w:t>naročanju (ZJN-3, Uradni list RS,</w:t>
      </w:r>
      <w:r w:rsidRPr="004A255F">
        <w:rPr>
          <w:shadow/>
          <w:sz w:val="22"/>
          <w:szCs w:val="22"/>
        </w:rPr>
        <w:t xml:space="preserve"> 91/2015</w:t>
      </w:r>
      <w:r w:rsidRPr="004A255F">
        <w:rPr>
          <w:sz w:val="22"/>
          <w:szCs w:val="22"/>
        </w:rPr>
        <w:t>),</w:t>
      </w:r>
    </w:p>
    <w:p w:rsidR="00052DD1" w:rsidRDefault="00052DD1" w:rsidP="00052DD1">
      <w:pPr>
        <w:numPr>
          <w:ilvl w:val="0"/>
          <w:numId w:val="1"/>
        </w:numPr>
        <w:jc w:val="both"/>
        <w:rPr>
          <w:sz w:val="22"/>
          <w:szCs w:val="22"/>
        </w:rPr>
      </w:pPr>
      <w:r w:rsidRPr="00FC3315">
        <w:rPr>
          <w:sz w:val="22"/>
          <w:szCs w:val="22"/>
        </w:rPr>
        <w:t xml:space="preserve">Zakona o </w:t>
      </w:r>
      <w:r>
        <w:rPr>
          <w:sz w:val="22"/>
          <w:szCs w:val="22"/>
        </w:rPr>
        <w:t xml:space="preserve">pravnem varstvu v postopkih javnega naročanja (Uradni list RS, št. </w:t>
      </w:r>
      <w:r w:rsidR="009E1823" w:rsidRPr="009E1823">
        <w:rPr>
          <w:bCs/>
          <w:sz w:val="22"/>
          <w:szCs w:val="22"/>
        </w:rPr>
        <w:t>43/11, 60/11 – ZTP-D, 63/13, 90/14 – ZDU-1I in 60/17</w:t>
      </w:r>
      <w:r w:rsidRPr="00FC3315">
        <w:rPr>
          <w:sz w:val="22"/>
          <w:szCs w:val="22"/>
        </w:rPr>
        <w:t>),</w:t>
      </w:r>
    </w:p>
    <w:p w:rsidR="00052DD1" w:rsidRPr="00097B18" w:rsidRDefault="00052DD1" w:rsidP="00052DD1">
      <w:pPr>
        <w:numPr>
          <w:ilvl w:val="0"/>
          <w:numId w:val="1"/>
        </w:numPr>
        <w:jc w:val="both"/>
        <w:rPr>
          <w:sz w:val="22"/>
          <w:szCs w:val="22"/>
        </w:rPr>
      </w:pPr>
      <w:r w:rsidRPr="00097B18">
        <w:rPr>
          <w:sz w:val="22"/>
          <w:szCs w:val="22"/>
        </w:rPr>
        <w:t xml:space="preserve">Obligacijski zakonik (Ur.l. RS št. </w:t>
      </w:r>
      <w:r>
        <w:rPr>
          <w:sz w:val="22"/>
          <w:szCs w:val="22"/>
        </w:rPr>
        <w:t>97/2007-UPB1</w:t>
      </w:r>
      <w:r w:rsidRPr="00097B18">
        <w:rPr>
          <w:sz w:val="22"/>
          <w:szCs w:val="22"/>
        </w:rPr>
        <w:t>)</w:t>
      </w:r>
    </w:p>
    <w:p w:rsidR="00052DD1" w:rsidRDefault="00052DD1" w:rsidP="00052DD1">
      <w:pPr>
        <w:numPr>
          <w:ilvl w:val="0"/>
          <w:numId w:val="1"/>
        </w:numPr>
        <w:jc w:val="both"/>
        <w:rPr>
          <w:sz w:val="22"/>
          <w:szCs w:val="22"/>
        </w:rPr>
      </w:pPr>
      <w:r w:rsidRPr="00097B18">
        <w:rPr>
          <w:sz w:val="22"/>
          <w:szCs w:val="22"/>
        </w:rPr>
        <w:t>Zakon o gospodarskih družbah v delu, ki se nanaša na poslovno tajnost</w:t>
      </w:r>
    </w:p>
    <w:p w:rsidR="006D7C06" w:rsidRDefault="006D7C06" w:rsidP="006D7C06">
      <w:pPr>
        <w:pStyle w:val="Odstavekseznama"/>
        <w:numPr>
          <w:ilvl w:val="0"/>
          <w:numId w:val="1"/>
        </w:numPr>
        <w:jc w:val="both"/>
        <w:rPr>
          <w:sz w:val="22"/>
          <w:szCs w:val="22"/>
        </w:rPr>
      </w:pPr>
      <w:r w:rsidRPr="006D7C06">
        <w:rPr>
          <w:sz w:val="22"/>
          <w:szCs w:val="22"/>
        </w:rPr>
        <w:t>Uredba o finančnih zavarovanjih pri javnem naročanju ( Uradni list RS, št. 27/16)</w:t>
      </w:r>
    </w:p>
    <w:p w:rsidR="00031408" w:rsidRPr="00031408" w:rsidRDefault="00031408" w:rsidP="00031408">
      <w:pPr>
        <w:numPr>
          <w:ilvl w:val="0"/>
          <w:numId w:val="1"/>
        </w:numPr>
        <w:spacing w:after="35" w:line="271" w:lineRule="auto"/>
        <w:ind w:right="192"/>
        <w:jc w:val="both"/>
        <w:rPr>
          <w:sz w:val="22"/>
          <w:szCs w:val="22"/>
        </w:rPr>
      </w:pPr>
      <w:r w:rsidRPr="00031408">
        <w:rPr>
          <w:sz w:val="22"/>
          <w:szCs w:val="22"/>
        </w:rPr>
        <w:t xml:space="preserve">Zakon o graditvi objektov (ZGO-1, Ur. l. RS, št. </w:t>
      </w:r>
      <w:hyperlink r:id="rId9">
        <w:r w:rsidRPr="00031408">
          <w:rPr>
            <w:sz w:val="22"/>
            <w:szCs w:val="22"/>
          </w:rPr>
          <w:t>102/04</w:t>
        </w:r>
      </w:hyperlink>
      <w:hyperlink r:id="rId10">
        <w:r w:rsidRPr="00031408">
          <w:rPr>
            <w:sz w:val="22"/>
            <w:szCs w:val="22"/>
          </w:rPr>
          <w:t xml:space="preserve"> </w:t>
        </w:r>
      </w:hyperlink>
      <w:r w:rsidRPr="00031408">
        <w:rPr>
          <w:sz w:val="22"/>
          <w:szCs w:val="22"/>
        </w:rPr>
        <w:t xml:space="preserve">– uradno prečiščeno besedilo, </w:t>
      </w:r>
      <w:hyperlink r:id="rId11">
        <w:r w:rsidRPr="00031408">
          <w:rPr>
            <w:sz w:val="22"/>
            <w:szCs w:val="22"/>
          </w:rPr>
          <w:t xml:space="preserve">14/05 </w:t>
        </w:r>
      </w:hyperlink>
      <w:hyperlink r:id="rId12">
        <w:r w:rsidRPr="00031408">
          <w:rPr>
            <w:sz w:val="22"/>
            <w:szCs w:val="22"/>
          </w:rPr>
          <w:t xml:space="preserve">– </w:t>
        </w:r>
      </w:hyperlink>
      <w:hyperlink r:id="rId13">
        <w:r w:rsidRPr="00031408">
          <w:rPr>
            <w:sz w:val="22"/>
            <w:szCs w:val="22"/>
          </w:rPr>
          <w:t>popr.</w:t>
        </w:r>
      </w:hyperlink>
      <w:hyperlink r:id="rId14">
        <w:r w:rsidRPr="00031408">
          <w:rPr>
            <w:sz w:val="22"/>
            <w:szCs w:val="22"/>
          </w:rPr>
          <w:t>,</w:t>
        </w:r>
      </w:hyperlink>
      <w:hyperlink r:id="rId15">
        <w:r w:rsidRPr="00031408">
          <w:rPr>
            <w:sz w:val="22"/>
            <w:szCs w:val="22"/>
          </w:rPr>
          <w:t xml:space="preserve"> 92/05</w:t>
        </w:r>
      </w:hyperlink>
      <w:hyperlink r:id="rId16">
        <w:r w:rsidRPr="00031408">
          <w:rPr>
            <w:sz w:val="22"/>
            <w:szCs w:val="22"/>
          </w:rPr>
          <w:t xml:space="preserve"> </w:t>
        </w:r>
      </w:hyperlink>
      <w:r w:rsidRPr="00031408">
        <w:rPr>
          <w:sz w:val="22"/>
          <w:szCs w:val="22"/>
        </w:rPr>
        <w:t xml:space="preserve">– ZJC-B, </w:t>
      </w:r>
      <w:hyperlink r:id="rId17">
        <w:r w:rsidRPr="00031408">
          <w:rPr>
            <w:sz w:val="22"/>
            <w:szCs w:val="22"/>
          </w:rPr>
          <w:t>93/05</w:t>
        </w:r>
      </w:hyperlink>
      <w:hyperlink r:id="rId18">
        <w:r w:rsidRPr="00031408">
          <w:rPr>
            <w:sz w:val="22"/>
            <w:szCs w:val="22"/>
          </w:rPr>
          <w:t xml:space="preserve"> </w:t>
        </w:r>
      </w:hyperlink>
      <w:r w:rsidRPr="00031408">
        <w:rPr>
          <w:sz w:val="22"/>
          <w:szCs w:val="22"/>
        </w:rPr>
        <w:t xml:space="preserve">– ZVMS, </w:t>
      </w:r>
      <w:hyperlink r:id="rId19">
        <w:r w:rsidRPr="00031408">
          <w:rPr>
            <w:sz w:val="22"/>
            <w:szCs w:val="22"/>
          </w:rPr>
          <w:t>111/05</w:t>
        </w:r>
      </w:hyperlink>
      <w:hyperlink r:id="rId20">
        <w:r w:rsidRPr="00031408">
          <w:rPr>
            <w:sz w:val="22"/>
            <w:szCs w:val="22"/>
          </w:rPr>
          <w:t xml:space="preserve"> </w:t>
        </w:r>
      </w:hyperlink>
      <w:r w:rsidRPr="00031408">
        <w:rPr>
          <w:sz w:val="22"/>
          <w:szCs w:val="22"/>
        </w:rPr>
        <w:t xml:space="preserve">– odl. US, </w:t>
      </w:r>
      <w:hyperlink r:id="rId21">
        <w:r w:rsidRPr="00031408">
          <w:rPr>
            <w:sz w:val="22"/>
            <w:szCs w:val="22"/>
          </w:rPr>
          <w:t>126/07,</w:t>
        </w:r>
      </w:hyperlink>
      <w:hyperlink r:id="rId22">
        <w:r w:rsidRPr="00031408">
          <w:rPr>
            <w:sz w:val="22"/>
            <w:szCs w:val="22"/>
          </w:rPr>
          <w:t xml:space="preserve"> 108/09,</w:t>
        </w:r>
      </w:hyperlink>
      <w:hyperlink r:id="rId23">
        <w:r w:rsidRPr="00031408">
          <w:rPr>
            <w:sz w:val="22"/>
            <w:szCs w:val="22"/>
          </w:rPr>
          <w:t xml:space="preserve"> 61/10</w:t>
        </w:r>
      </w:hyperlink>
      <w:hyperlink r:id="rId24">
        <w:r w:rsidRPr="00031408">
          <w:rPr>
            <w:sz w:val="22"/>
            <w:szCs w:val="22"/>
          </w:rPr>
          <w:t xml:space="preserve"> </w:t>
        </w:r>
      </w:hyperlink>
      <w:r w:rsidRPr="00031408">
        <w:rPr>
          <w:sz w:val="22"/>
          <w:szCs w:val="22"/>
        </w:rPr>
        <w:t xml:space="preserve">– ZRud-1, </w:t>
      </w:r>
      <w:hyperlink r:id="rId25">
        <w:r w:rsidRPr="00031408">
          <w:rPr>
            <w:sz w:val="22"/>
            <w:szCs w:val="22"/>
          </w:rPr>
          <w:t>20/11</w:t>
        </w:r>
      </w:hyperlink>
      <w:hyperlink r:id="rId26">
        <w:r w:rsidRPr="00031408">
          <w:rPr>
            <w:sz w:val="22"/>
            <w:szCs w:val="22"/>
          </w:rPr>
          <w:t xml:space="preserve"> </w:t>
        </w:r>
      </w:hyperlink>
      <w:r w:rsidRPr="00031408">
        <w:rPr>
          <w:sz w:val="22"/>
          <w:szCs w:val="22"/>
        </w:rPr>
        <w:t xml:space="preserve">– odl. US, </w:t>
      </w:r>
      <w:hyperlink r:id="rId27">
        <w:r w:rsidRPr="00031408">
          <w:rPr>
            <w:sz w:val="22"/>
            <w:szCs w:val="22"/>
          </w:rPr>
          <w:t>57/12,</w:t>
        </w:r>
      </w:hyperlink>
      <w:hyperlink r:id="rId28">
        <w:r w:rsidRPr="00031408">
          <w:rPr>
            <w:sz w:val="22"/>
            <w:szCs w:val="22"/>
          </w:rPr>
          <w:t xml:space="preserve"> 101/13</w:t>
        </w:r>
      </w:hyperlink>
      <w:hyperlink r:id="rId29">
        <w:r w:rsidRPr="00031408">
          <w:rPr>
            <w:sz w:val="22"/>
            <w:szCs w:val="22"/>
          </w:rPr>
          <w:t xml:space="preserve"> </w:t>
        </w:r>
      </w:hyperlink>
      <w:r w:rsidRPr="00031408">
        <w:rPr>
          <w:sz w:val="22"/>
          <w:szCs w:val="22"/>
        </w:rPr>
        <w:t xml:space="preserve">– ZDavNepr, </w:t>
      </w:r>
      <w:hyperlink r:id="rId30">
        <w:r w:rsidRPr="00031408">
          <w:rPr>
            <w:sz w:val="22"/>
            <w:szCs w:val="22"/>
          </w:rPr>
          <w:t>110/13</w:t>
        </w:r>
      </w:hyperlink>
      <w:hyperlink r:id="rId31">
        <w:r w:rsidRPr="00031408">
          <w:rPr>
            <w:sz w:val="22"/>
            <w:szCs w:val="22"/>
          </w:rPr>
          <w:t xml:space="preserve"> </w:t>
        </w:r>
      </w:hyperlink>
      <w:r w:rsidRPr="00031408">
        <w:rPr>
          <w:sz w:val="22"/>
          <w:szCs w:val="22"/>
        </w:rPr>
        <w:t xml:space="preserve">in </w:t>
      </w:r>
      <w:hyperlink r:id="rId32">
        <w:r w:rsidRPr="00031408">
          <w:rPr>
            <w:sz w:val="22"/>
            <w:szCs w:val="22"/>
          </w:rPr>
          <w:t>19/15</w:t>
        </w:r>
      </w:hyperlink>
      <w:hyperlink r:id="rId33">
        <w:r w:rsidRPr="00031408">
          <w:rPr>
            <w:sz w:val="22"/>
            <w:szCs w:val="22"/>
          </w:rPr>
          <w:t>)</w:t>
        </w:r>
      </w:hyperlink>
      <w:r w:rsidRPr="00031408">
        <w:rPr>
          <w:sz w:val="22"/>
          <w:szCs w:val="22"/>
        </w:rPr>
        <w:t xml:space="preserve">; </w:t>
      </w:r>
    </w:p>
    <w:p w:rsidR="006D7C06" w:rsidRPr="00031408" w:rsidRDefault="006D7C06" w:rsidP="006D7C06">
      <w:pPr>
        <w:pStyle w:val="Odstavekseznama"/>
        <w:numPr>
          <w:ilvl w:val="0"/>
          <w:numId w:val="1"/>
        </w:numPr>
        <w:jc w:val="both"/>
        <w:rPr>
          <w:color w:val="FF0000"/>
          <w:sz w:val="22"/>
          <w:szCs w:val="22"/>
        </w:rPr>
      </w:pPr>
      <w:r w:rsidRPr="006D7C06">
        <w:rPr>
          <w:sz w:val="22"/>
          <w:szCs w:val="22"/>
        </w:rPr>
        <w:t>Uredba o zelenem javnem naročanju (</w:t>
      </w:r>
      <w:r w:rsidRPr="006D7C06">
        <w:rPr>
          <w:bCs/>
          <w:sz w:val="22"/>
          <w:szCs w:val="22"/>
        </w:rPr>
        <w:t xml:space="preserve">Uradni list RS, št. </w:t>
      </w:r>
      <w:r w:rsidR="000E5A7F" w:rsidRPr="000E5A7F">
        <w:rPr>
          <w:sz w:val="22"/>
          <w:szCs w:val="22"/>
        </w:rPr>
        <w:t>51/17</w:t>
      </w:r>
      <w:r w:rsidR="000E5A7F">
        <w:t>)</w:t>
      </w:r>
    </w:p>
    <w:p w:rsidR="00052DD1" w:rsidRDefault="00052DD1" w:rsidP="00052DD1">
      <w:pPr>
        <w:numPr>
          <w:ilvl w:val="0"/>
          <w:numId w:val="1"/>
        </w:numPr>
        <w:jc w:val="both"/>
        <w:rPr>
          <w:sz w:val="22"/>
          <w:szCs w:val="22"/>
        </w:rPr>
      </w:pPr>
      <w:r>
        <w:rPr>
          <w:sz w:val="22"/>
          <w:szCs w:val="22"/>
        </w:rPr>
        <w:t xml:space="preserve">Ostala pozitivna zakonodaja, </w:t>
      </w:r>
      <w:r w:rsidRPr="00FA2D09">
        <w:rPr>
          <w:sz w:val="22"/>
          <w:szCs w:val="22"/>
        </w:rPr>
        <w:t>ki ureja področje, na katerega se nanaša javno naročilo oziroma predmet javnega naročila.</w:t>
      </w:r>
    </w:p>
    <w:p w:rsidR="008A1ED4" w:rsidRPr="00097B18" w:rsidRDefault="008A1ED4" w:rsidP="00052DD1">
      <w:pPr>
        <w:jc w:val="both"/>
        <w:rPr>
          <w:sz w:val="22"/>
          <w:szCs w:val="22"/>
        </w:rPr>
      </w:pPr>
    </w:p>
    <w:p w:rsidR="00637E8E" w:rsidRPr="00FC3315" w:rsidRDefault="00637E8E">
      <w:pPr>
        <w:jc w:val="both"/>
        <w:rPr>
          <w:sz w:val="22"/>
          <w:szCs w:val="22"/>
        </w:rPr>
      </w:pPr>
    </w:p>
    <w:p w:rsidR="00E879C1" w:rsidRPr="00FC3315" w:rsidRDefault="00E879C1" w:rsidP="00A037FA">
      <w:pPr>
        <w:numPr>
          <w:ilvl w:val="1"/>
          <w:numId w:val="3"/>
        </w:numPr>
        <w:jc w:val="both"/>
        <w:rPr>
          <w:b/>
          <w:sz w:val="22"/>
          <w:szCs w:val="22"/>
        </w:rPr>
      </w:pPr>
      <w:r w:rsidRPr="00FC3315">
        <w:rPr>
          <w:b/>
          <w:sz w:val="22"/>
          <w:szCs w:val="22"/>
        </w:rPr>
        <w:t>Splošno o razpisu</w:t>
      </w:r>
    </w:p>
    <w:p w:rsidR="00E879C1" w:rsidRPr="00132F66" w:rsidRDefault="00E879C1" w:rsidP="00E879C1">
      <w:pPr>
        <w:jc w:val="both"/>
        <w:rPr>
          <w:b/>
          <w:color w:val="FF0000"/>
          <w:sz w:val="22"/>
          <w:szCs w:val="22"/>
        </w:rPr>
      </w:pPr>
    </w:p>
    <w:p w:rsidR="00E879C1" w:rsidRPr="00FC3315" w:rsidRDefault="00E879C1" w:rsidP="00A037FA">
      <w:pPr>
        <w:numPr>
          <w:ilvl w:val="2"/>
          <w:numId w:val="3"/>
        </w:numPr>
        <w:jc w:val="both"/>
        <w:rPr>
          <w:b/>
          <w:sz w:val="22"/>
          <w:szCs w:val="22"/>
        </w:rPr>
      </w:pPr>
      <w:r w:rsidRPr="00FC3315">
        <w:rPr>
          <w:b/>
          <w:sz w:val="22"/>
          <w:szCs w:val="22"/>
        </w:rPr>
        <w:t>Namen razpisa</w:t>
      </w:r>
    </w:p>
    <w:p w:rsidR="00E879C1" w:rsidRPr="00FC3315" w:rsidRDefault="00E879C1" w:rsidP="00E879C1">
      <w:pPr>
        <w:jc w:val="both"/>
        <w:rPr>
          <w:b/>
          <w:sz w:val="22"/>
          <w:szCs w:val="22"/>
        </w:rPr>
      </w:pPr>
    </w:p>
    <w:p w:rsidR="00E879C1" w:rsidRPr="00FC3315" w:rsidRDefault="00E879C1" w:rsidP="00E879C1">
      <w:pPr>
        <w:jc w:val="both"/>
        <w:rPr>
          <w:sz w:val="22"/>
          <w:szCs w:val="22"/>
        </w:rPr>
      </w:pPr>
      <w:r w:rsidRPr="00FC3315">
        <w:rPr>
          <w:sz w:val="22"/>
          <w:szCs w:val="22"/>
        </w:rPr>
        <w:t xml:space="preserve">Namen javnega razpisa je izbira </w:t>
      </w:r>
      <w:r w:rsidR="00390DE5">
        <w:rPr>
          <w:sz w:val="22"/>
          <w:szCs w:val="22"/>
        </w:rPr>
        <w:t>izvajalca</w:t>
      </w:r>
      <w:r w:rsidRPr="00FC3315">
        <w:rPr>
          <w:sz w:val="22"/>
          <w:szCs w:val="22"/>
        </w:rPr>
        <w:t xml:space="preserve"> </w:t>
      </w:r>
      <w:r w:rsidR="00031408">
        <w:rPr>
          <w:sz w:val="22"/>
          <w:szCs w:val="22"/>
        </w:rPr>
        <w:t>za izdelavo projektne dokumentacije</w:t>
      </w:r>
      <w:r w:rsidR="00051A8C">
        <w:rPr>
          <w:sz w:val="22"/>
          <w:szCs w:val="22"/>
        </w:rPr>
        <w:t xml:space="preserve"> </w:t>
      </w:r>
      <w:r w:rsidR="00B6591F">
        <w:rPr>
          <w:sz w:val="22"/>
          <w:szCs w:val="22"/>
        </w:rPr>
        <w:t xml:space="preserve"> za potrebe SVZ Hrastovec</w:t>
      </w:r>
      <w:r w:rsidR="00007ADD">
        <w:rPr>
          <w:sz w:val="22"/>
          <w:szCs w:val="22"/>
        </w:rPr>
        <w:t>.</w:t>
      </w:r>
    </w:p>
    <w:p w:rsidR="00E879C1" w:rsidRPr="00FC3315" w:rsidRDefault="00E879C1" w:rsidP="00E879C1">
      <w:pPr>
        <w:jc w:val="both"/>
        <w:rPr>
          <w:b/>
          <w:sz w:val="22"/>
          <w:szCs w:val="22"/>
        </w:rPr>
      </w:pPr>
    </w:p>
    <w:p w:rsidR="00E879C1" w:rsidRPr="00FC3315" w:rsidRDefault="007529E6" w:rsidP="00A037FA">
      <w:pPr>
        <w:numPr>
          <w:ilvl w:val="2"/>
          <w:numId w:val="3"/>
        </w:numPr>
        <w:jc w:val="both"/>
        <w:rPr>
          <w:b/>
          <w:sz w:val="22"/>
          <w:szCs w:val="22"/>
        </w:rPr>
      </w:pPr>
      <w:r w:rsidRPr="00FC3315">
        <w:rPr>
          <w:b/>
          <w:sz w:val="22"/>
          <w:szCs w:val="22"/>
        </w:rPr>
        <w:t>Informacije o naročniku</w:t>
      </w:r>
    </w:p>
    <w:p w:rsidR="00E879C1" w:rsidRPr="00FC3315" w:rsidRDefault="00E879C1" w:rsidP="00E879C1">
      <w:pPr>
        <w:jc w:val="both"/>
        <w:rPr>
          <w:b/>
          <w:sz w:val="22"/>
          <w:szCs w:val="22"/>
        </w:rPr>
      </w:pPr>
    </w:p>
    <w:p w:rsidR="00E879C1" w:rsidRPr="00FC3315" w:rsidRDefault="00E879C1" w:rsidP="00E879C1">
      <w:pPr>
        <w:jc w:val="both"/>
        <w:rPr>
          <w:sz w:val="22"/>
          <w:szCs w:val="22"/>
        </w:rPr>
      </w:pPr>
      <w:r w:rsidRPr="00FC3315">
        <w:rPr>
          <w:sz w:val="22"/>
          <w:szCs w:val="22"/>
        </w:rPr>
        <w:t xml:space="preserve">Naročnik javnega razpisa je javni socialno varstveni zavod </w:t>
      </w:r>
      <w:r w:rsidR="00B16F9F" w:rsidRPr="00B16F9F">
        <w:rPr>
          <w:b/>
          <w:sz w:val="22"/>
          <w:szCs w:val="22"/>
        </w:rPr>
        <w:t>SVZ</w:t>
      </w:r>
      <w:r w:rsidR="00B16F9F">
        <w:rPr>
          <w:b/>
          <w:sz w:val="22"/>
          <w:szCs w:val="22"/>
        </w:rPr>
        <w:t xml:space="preserve"> Hrastovec</w:t>
      </w:r>
      <w:r w:rsidR="00426EC2" w:rsidRPr="00FC3315">
        <w:rPr>
          <w:b/>
          <w:sz w:val="22"/>
          <w:szCs w:val="22"/>
        </w:rPr>
        <w:t>, Hrastovec v Slovenskih goricah 22, 2230 Lenart v Slovenskih goricah</w:t>
      </w:r>
      <w:r w:rsidR="007529E6" w:rsidRPr="00FC3315">
        <w:rPr>
          <w:b/>
          <w:sz w:val="22"/>
          <w:szCs w:val="22"/>
        </w:rPr>
        <w:t xml:space="preserve">. </w:t>
      </w:r>
      <w:r w:rsidR="007529E6" w:rsidRPr="00FC3315">
        <w:rPr>
          <w:sz w:val="22"/>
          <w:szCs w:val="22"/>
        </w:rPr>
        <w:t>Odgovorna oseba je</w:t>
      </w:r>
      <w:r w:rsidRPr="00FC3315">
        <w:rPr>
          <w:sz w:val="22"/>
          <w:szCs w:val="22"/>
        </w:rPr>
        <w:t xml:space="preserve"> direktor</w:t>
      </w:r>
      <w:r w:rsidR="00390DE5">
        <w:rPr>
          <w:sz w:val="22"/>
          <w:szCs w:val="22"/>
        </w:rPr>
        <w:t>ica</w:t>
      </w:r>
      <w:r w:rsidRPr="00FC3315">
        <w:rPr>
          <w:sz w:val="22"/>
          <w:szCs w:val="22"/>
        </w:rPr>
        <w:t xml:space="preserve"> </w:t>
      </w:r>
      <w:r w:rsidR="00830DCC">
        <w:rPr>
          <w:sz w:val="22"/>
          <w:szCs w:val="22"/>
        </w:rPr>
        <w:t xml:space="preserve">Mag. </w:t>
      </w:r>
      <w:r w:rsidR="00390DE5">
        <w:rPr>
          <w:sz w:val="22"/>
          <w:szCs w:val="22"/>
        </w:rPr>
        <w:t>Andreja Raduha.</w:t>
      </w:r>
    </w:p>
    <w:p w:rsidR="00E879C1" w:rsidRPr="00FC3315" w:rsidRDefault="00E879C1" w:rsidP="00E879C1">
      <w:pPr>
        <w:jc w:val="both"/>
        <w:rPr>
          <w:sz w:val="22"/>
          <w:szCs w:val="22"/>
        </w:rPr>
      </w:pPr>
    </w:p>
    <w:p w:rsidR="00E879C1" w:rsidRPr="00FC3315" w:rsidRDefault="00E879C1" w:rsidP="00E879C1">
      <w:pPr>
        <w:rPr>
          <w:sz w:val="22"/>
          <w:szCs w:val="22"/>
        </w:rPr>
      </w:pPr>
      <w:r w:rsidRPr="00FC3315">
        <w:rPr>
          <w:sz w:val="22"/>
          <w:szCs w:val="22"/>
        </w:rPr>
        <w:t xml:space="preserve">Kontaktna oseba s strani naročnika je: </w:t>
      </w:r>
      <w:r w:rsidR="004E0D17">
        <w:rPr>
          <w:sz w:val="22"/>
          <w:szCs w:val="22"/>
        </w:rPr>
        <w:t>Alenka Stolnik</w:t>
      </w:r>
    </w:p>
    <w:p w:rsidR="00E879C1" w:rsidRDefault="00E879C1" w:rsidP="00E879C1">
      <w:pPr>
        <w:rPr>
          <w:sz w:val="22"/>
          <w:szCs w:val="22"/>
        </w:rPr>
      </w:pPr>
      <w:r w:rsidRPr="00FC3315">
        <w:rPr>
          <w:sz w:val="22"/>
          <w:szCs w:val="22"/>
        </w:rPr>
        <w:t xml:space="preserve">- </w:t>
      </w:r>
      <w:r w:rsidR="006F1B01">
        <w:rPr>
          <w:sz w:val="22"/>
          <w:szCs w:val="22"/>
        </w:rPr>
        <w:t xml:space="preserve">e-naslov: </w:t>
      </w:r>
      <w:hyperlink r:id="rId34" w:history="1">
        <w:r w:rsidR="00B16F9F" w:rsidRPr="0019466B">
          <w:rPr>
            <w:rStyle w:val="Hiperpovezava"/>
            <w:sz w:val="22"/>
            <w:szCs w:val="22"/>
          </w:rPr>
          <w:t>zavod@hrastovec.org</w:t>
        </w:r>
      </w:hyperlink>
    </w:p>
    <w:p w:rsidR="00B16F9F" w:rsidRPr="00FC3315" w:rsidRDefault="004E0D17" w:rsidP="00E879C1">
      <w:pPr>
        <w:rPr>
          <w:sz w:val="22"/>
          <w:szCs w:val="22"/>
        </w:rPr>
      </w:pPr>
      <w:r>
        <w:rPr>
          <w:sz w:val="22"/>
          <w:szCs w:val="22"/>
        </w:rPr>
        <w:t>- tel.:02/729-35-33</w:t>
      </w:r>
    </w:p>
    <w:p w:rsidR="00E879C1" w:rsidRPr="00FC3315" w:rsidRDefault="00E879C1" w:rsidP="00E879C1">
      <w:pPr>
        <w:rPr>
          <w:sz w:val="22"/>
          <w:szCs w:val="22"/>
        </w:rPr>
      </w:pPr>
      <w:r w:rsidRPr="00FC3315">
        <w:rPr>
          <w:sz w:val="22"/>
          <w:szCs w:val="22"/>
        </w:rPr>
        <w:t xml:space="preserve">- </w:t>
      </w:r>
      <w:r w:rsidR="001E593C" w:rsidRPr="00FC3315">
        <w:rPr>
          <w:sz w:val="22"/>
          <w:szCs w:val="22"/>
        </w:rPr>
        <w:t>fax: 02/729-35-</w:t>
      </w:r>
      <w:r w:rsidR="001E593C" w:rsidRPr="00CD588E">
        <w:rPr>
          <w:sz w:val="22"/>
          <w:szCs w:val="22"/>
        </w:rPr>
        <w:t>69</w:t>
      </w:r>
    </w:p>
    <w:p w:rsidR="00426EC2" w:rsidRPr="00FC3315" w:rsidRDefault="00426EC2" w:rsidP="00E879C1">
      <w:pPr>
        <w:rPr>
          <w:sz w:val="22"/>
          <w:szCs w:val="22"/>
        </w:rPr>
      </w:pPr>
    </w:p>
    <w:p w:rsidR="00E879C1" w:rsidRPr="00FC3315" w:rsidRDefault="00E879C1" w:rsidP="00E879C1">
      <w:pPr>
        <w:rPr>
          <w:sz w:val="22"/>
          <w:szCs w:val="22"/>
        </w:rPr>
      </w:pPr>
    </w:p>
    <w:p w:rsidR="00F10372" w:rsidRPr="00FC3315" w:rsidRDefault="00653962" w:rsidP="00E879C1">
      <w:pPr>
        <w:jc w:val="both"/>
        <w:rPr>
          <w:b/>
          <w:sz w:val="22"/>
          <w:szCs w:val="22"/>
        </w:rPr>
      </w:pPr>
      <w:r>
        <w:rPr>
          <w:sz w:val="22"/>
          <w:szCs w:val="22"/>
        </w:rPr>
        <w:t>D</w:t>
      </w:r>
      <w:r w:rsidR="006353B0" w:rsidRPr="00FC3315">
        <w:rPr>
          <w:sz w:val="22"/>
          <w:szCs w:val="22"/>
        </w:rPr>
        <w:t>okumentacija</w:t>
      </w:r>
      <w:r w:rsidRPr="00653962">
        <w:rPr>
          <w:sz w:val="22"/>
          <w:szCs w:val="22"/>
        </w:rPr>
        <w:t xml:space="preserve"> </w:t>
      </w:r>
      <w:r w:rsidRPr="004A255F">
        <w:rPr>
          <w:sz w:val="22"/>
          <w:szCs w:val="22"/>
        </w:rPr>
        <w:t xml:space="preserve"> v zvezi z oddajo javnega naročila</w:t>
      </w:r>
      <w:r w:rsidR="006353B0" w:rsidRPr="00FC3315">
        <w:rPr>
          <w:sz w:val="22"/>
          <w:szCs w:val="22"/>
        </w:rPr>
        <w:t xml:space="preserve"> je ves čas </w:t>
      </w:r>
      <w:r w:rsidR="003D07A2">
        <w:rPr>
          <w:sz w:val="22"/>
          <w:szCs w:val="22"/>
        </w:rPr>
        <w:t xml:space="preserve">od </w:t>
      </w:r>
      <w:r w:rsidR="006353B0" w:rsidRPr="00FC3315">
        <w:rPr>
          <w:sz w:val="22"/>
          <w:szCs w:val="22"/>
        </w:rPr>
        <w:t xml:space="preserve">objave razpisa na voljo </w:t>
      </w:r>
      <w:r w:rsidR="006353B0" w:rsidRPr="001D38CE">
        <w:rPr>
          <w:sz w:val="22"/>
          <w:szCs w:val="22"/>
        </w:rPr>
        <w:t>na spletni strani naročnika</w:t>
      </w:r>
      <w:r w:rsidR="006353B0" w:rsidRPr="00FC3315">
        <w:rPr>
          <w:sz w:val="22"/>
          <w:szCs w:val="22"/>
        </w:rPr>
        <w:t xml:space="preserve"> </w:t>
      </w:r>
      <w:r w:rsidR="006353B0" w:rsidRPr="00FC3315">
        <w:rPr>
          <w:color w:val="0000FF"/>
          <w:sz w:val="22"/>
          <w:szCs w:val="22"/>
          <w:u w:val="single"/>
        </w:rPr>
        <w:t>www.hrastovec.org</w:t>
      </w:r>
      <w:r w:rsidR="006353B0" w:rsidRPr="00FC3315">
        <w:rPr>
          <w:sz w:val="22"/>
          <w:szCs w:val="22"/>
        </w:rPr>
        <w:t>, v rubriki Javni razpisi, kjer bo naročnik objavil tudi vse morebitne spremembe in dopolnitve razpisne dokumentacije</w:t>
      </w:r>
      <w:r w:rsidR="006F1B01">
        <w:rPr>
          <w:sz w:val="22"/>
          <w:szCs w:val="22"/>
        </w:rPr>
        <w:t>.</w:t>
      </w:r>
      <w:r w:rsidR="00653AC4">
        <w:rPr>
          <w:sz w:val="22"/>
          <w:szCs w:val="22"/>
        </w:rPr>
        <w:t xml:space="preserve"> </w:t>
      </w:r>
    </w:p>
    <w:p w:rsidR="00CA0B0B" w:rsidRPr="00FC3315" w:rsidRDefault="00CA0B0B" w:rsidP="00E879C1">
      <w:pPr>
        <w:jc w:val="both"/>
        <w:rPr>
          <w:b/>
          <w:sz w:val="22"/>
          <w:szCs w:val="22"/>
        </w:rPr>
      </w:pPr>
    </w:p>
    <w:p w:rsidR="00E879C1" w:rsidRPr="00FC3315" w:rsidRDefault="00E879C1" w:rsidP="00A037FA">
      <w:pPr>
        <w:numPr>
          <w:ilvl w:val="2"/>
          <w:numId w:val="3"/>
        </w:numPr>
        <w:jc w:val="both"/>
        <w:rPr>
          <w:b/>
          <w:sz w:val="22"/>
          <w:szCs w:val="22"/>
        </w:rPr>
      </w:pPr>
      <w:r w:rsidRPr="00FC3315">
        <w:rPr>
          <w:b/>
          <w:sz w:val="22"/>
          <w:szCs w:val="22"/>
        </w:rPr>
        <w:t>Vrsta postopka</w:t>
      </w:r>
    </w:p>
    <w:p w:rsidR="00E879C1" w:rsidRPr="00FC3315" w:rsidRDefault="00E879C1" w:rsidP="00E879C1">
      <w:pPr>
        <w:jc w:val="both"/>
        <w:rPr>
          <w:b/>
          <w:sz w:val="22"/>
          <w:szCs w:val="22"/>
        </w:rPr>
      </w:pPr>
    </w:p>
    <w:p w:rsidR="00E879C1" w:rsidRPr="002A198A" w:rsidRDefault="00E879C1" w:rsidP="00E879C1">
      <w:pPr>
        <w:jc w:val="both"/>
        <w:rPr>
          <w:color w:val="FF0000"/>
          <w:sz w:val="22"/>
          <w:szCs w:val="22"/>
        </w:rPr>
      </w:pPr>
      <w:r w:rsidRPr="00FC3315">
        <w:rPr>
          <w:sz w:val="22"/>
          <w:szCs w:val="22"/>
        </w:rPr>
        <w:t>Javn</w:t>
      </w:r>
      <w:r w:rsidR="002A198A">
        <w:rPr>
          <w:sz w:val="22"/>
          <w:szCs w:val="22"/>
        </w:rPr>
        <w:t>o naročilo</w:t>
      </w:r>
      <w:r w:rsidR="00024E16">
        <w:rPr>
          <w:sz w:val="22"/>
          <w:szCs w:val="22"/>
        </w:rPr>
        <w:t xml:space="preserve"> se oddaja po</w:t>
      </w:r>
      <w:r w:rsidRPr="00FC3315">
        <w:rPr>
          <w:sz w:val="22"/>
          <w:szCs w:val="22"/>
        </w:rPr>
        <w:t xml:space="preserve"> </w:t>
      </w:r>
      <w:r w:rsidR="00031408">
        <w:rPr>
          <w:sz w:val="22"/>
          <w:szCs w:val="22"/>
        </w:rPr>
        <w:t xml:space="preserve">odprtem </w:t>
      </w:r>
      <w:r w:rsidR="00A61E7C" w:rsidRPr="00A61E7C">
        <w:rPr>
          <w:sz w:val="22"/>
          <w:szCs w:val="22"/>
        </w:rPr>
        <w:t xml:space="preserve">postopku </w:t>
      </w:r>
      <w:r w:rsidR="003A20D5">
        <w:rPr>
          <w:sz w:val="22"/>
          <w:szCs w:val="22"/>
        </w:rPr>
        <w:t xml:space="preserve">v skladu </w:t>
      </w:r>
      <w:r w:rsidR="00B00597">
        <w:rPr>
          <w:sz w:val="22"/>
          <w:szCs w:val="22"/>
        </w:rPr>
        <w:t>s 40</w:t>
      </w:r>
      <w:r w:rsidR="00051A8C">
        <w:rPr>
          <w:sz w:val="22"/>
          <w:szCs w:val="22"/>
        </w:rPr>
        <w:t>.</w:t>
      </w:r>
      <w:r w:rsidRPr="00FC3315">
        <w:rPr>
          <w:sz w:val="22"/>
          <w:szCs w:val="22"/>
        </w:rPr>
        <w:t xml:space="preserve"> členom ZJN </w:t>
      </w:r>
      <w:r w:rsidR="001F515F" w:rsidRPr="00FC3315">
        <w:rPr>
          <w:sz w:val="22"/>
          <w:szCs w:val="22"/>
        </w:rPr>
        <w:t>-</w:t>
      </w:r>
      <w:r w:rsidR="00051A8C">
        <w:rPr>
          <w:sz w:val="22"/>
          <w:szCs w:val="22"/>
        </w:rPr>
        <w:t>3</w:t>
      </w:r>
      <w:r w:rsidR="00533D3B" w:rsidRPr="00E75685">
        <w:rPr>
          <w:sz w:val="22"/>
          <w:szCs w:val="22"/>
        </w:rPr>
        <w:t>.</w:t>
      </w:r>
    </w:p>
    <w:p w:rsidR="00E74BB3" w:rsidRPr="00FC3315" w:rsidRDefault="00E74BB3" w:rsidP="00E879C1">
      <w:pPr>
        <w:jc w:val="both"/>
        <w:rPr>
          <w:sz w:val="22"/>
          <w:szCs w:val="22"/>
        </w:rPr>
      </w:pPr>
    </w:p>
    <w:p w:rsidR="00E879C1" w:rsidRPr="00FC3315" w:rsidRDefault="00E879C1" w:rsidP="00A037FA">
      <w:pPr>
        <w:numPr>
          <w:ilvl w:val="2"/>
          <w:numId w:val="3"/>
        </w:numPr>
        <w:jc w:val="both"/>
        <w:rPr>
          <w:b/>
          <w:sz w:val="22"/>
          <w:szCs w:val="22"/>
        </w:rPr>
      </w:pPr>
      <w:r w:rsidRPr="00FC3315">
        <w:rPr>
          <w:b/>
          <w:sz w:val="22"/>
          <w:szCs w:val="22"/>
        </w:rPr>
        <w:t>Predmet javnega razpisa</w:t>
      </w:r>
    </w:p>
    <w:p w:rsidR="00637E8E" w:rsidRPr="00FC3315" w:rsidRDefault="00637E8E" w:rsidP="00637E8E">
      <w:pPr>
        <w:rPr>
          <w:sz w:val="22"/>
          <w:szCs w:val="22"/>
        </w:rPr>
      </w:pPr>
    </w:p>
    <w:p w:rsidR="00847267" w:rsidRDefault="00847267">
      <w:pPr>
        <w:jc w:val="both"/>
        <w:rPr>
          <w:sz w:val="22"/>
          <w:szCs w:val="22"/>
        </w:rPr>
      </w:pPr>
      <w:r w:rsidRPr="00FC3315">
        <w:rPr>
          <w:b/>
          <w:sz w:val="22"/>
          <w:szCs w:val="22"/>
        </w:rPr>
        <w:t>Predmet javnega razpisa</w:t>
      </w:r>
      <w:r w:rsidRPr="00FC3315">
        <w:rPr>
          <w:sz w:val="22"/>
          <w:szCs w:val="22"/>
        </w:rPr>
        <w:t xml:space="preserve"> je </w:t>
      </w:r>
      <w:r w:rsidR="00B00597">
        <w:rPr>
          <w:sz w:val="22"/>
          <w:szCs w:val="22"/>
        </w:rPr>
        <w:t>izdelava projektne dokumentacije Varovani dom Lenart</w:t>
      </w:r>
      <w:r w:rsidR="00CB0272">
        <w:rPr>
          <w:sz w:val="22"/>
          <w:szCs w:val="22"/>
        </w:rPr>
        <w:t xml:space="preserve"> s </w:t>
      </w:r>
      <w:r w:rsidR="00427DAB">
        <w:rPr>
          <w:sz w:val="22"/>
          <w:szCs w:val="22"/>
        </w:rPr>
        <w:t xml:space="preserve">cestno </w:t>
      </w:r>
      <w:r w:rsidR="00CB0272">
        <w:rPr>
          <w:sz w:val="22"/>
          <w:szCs w:val="22"/>
        </w:rPr>
        <w:t>komunalno infrastrukturo</w:t>
      </w:r>
      <w:r w:rsidR="00B00597">
        <w:rPr>
          <w:sz w:val="22"/>
          <w:szCs w:val="22"/>
        </w:rPr>
        <w:t>, in sicer:</w:t>
      </w:r>
    </w:p>
    <w:p w:rsidR="005D6394" w:rsidRDefault="00B00597" w:rsidP="00DB5388">
      <w:pPr>
        <w:numPr>
          <w:ilvl w:val="0"/>
          <w:numId w:val="16"/>
        </w:numPr>
        <w:spacing w:after="51" w:line="271" w:lineRule="auto"/>
        <w:ind w:right="192" w:hanging="360"/>
        <w:jc w:val="both"/>
        <w:rPr>
          <w:sz w:val="22"/>
          <w:szCs w:val="22"/>
        </w:rPr>
      </w:pPr>
      <w:r w:rsidRPr="00B00597">
        <w:rPr>
          <w:sz w:val="22"/>
          <w:szCs w:val="22"/>
        </w:rPr>
        <w:t>izdelavo IDZ</w:t>
      </w:r>
      <w:r w:rsidR="00B75510">
        <w:rPr>
          <w:sz w:val="22"/>
          <w:szCs w:val="22"/>
        </w:rPr>
        <w:t xml:space="preserve"> </w:t>
      </w:r>
      <w:r w:rsidR="00B75510" w:rsidRPr="00FC0AE2">
        <w:rPr>
          <w:sz w:val="22"/>
          <w:szCs w:val="22"/>
        </w:rPr>
        <w:t xml:space="preserve">(stavba in </w:t>
      </w:r>
      <w:r w:rsidR="00175F07" w:rsidRPr="00FC0AE2">
        <w:rPr>
          <w:sz w:val="22"/>
          <w:szCs w:val="22"/>
        </w:rPr>
        <w:t>cestno komunalna infrastruktura</w:t>
      </w:r>
      <w:r w:rsidR="00B75510" w:rsidRPr="00FC0AE2">
        <w:rPr>
          <w:sz w:val="22"/>
          <w:szCs w:val="22"/>
        </w:rPr>
        <w:t>)</w:t>
      </w:r>
      <w:r w:rsidRPr="00FC0AE2">
        <w:rPr>
          <w:sz w:val="22"/>
          <w:szCs w:val="22"/>
        </w:rPr>
        <w:t>,</w:t>
      </w:r>
      <w:r w:rsidRPr="00B00597">
        <w:rPr>
          <w:sz w:val="22"/>
          <w:szCs w:val="22"/>
        </w:rPr>
        <w:t xml:space="preserve"> </w:t>
      </w:r>
    </w:p>
    <w:p w:rsidR="001375A0" w:rsidRPr="00DB5388" w:rsidRDefault="001375A0" w:rsidP="00DB5388">
      <w:pPr>
        <w:numPr>
          <w:ilvl w:val="0"/>
          <w:numId w:val="16"/>
        </w:numPr>
        <w:spacing w:after="51" w:line="271" w:lineRule="auto"/>
        <w:ind w:right="192" w:hanging="360"/>
        <w:jc w:val="both"/>
        <w:rPr>
          <w:sz w:val="22"/>
          <w:szCs w:val="22"/>
        </w:rPr>
      </w:pPr>
      <w:r>
        <w:rPr>
          <w:sz w:val="22"/>
          <w:szCs w:val="22"/>
        </w:rPr>
        <w:t xml:space="preserve">PGD* in PZI za </w:t>
      </w:r>
      <w:r w:rsidR="00A00B32">
        <w:rPr>
          <w:sz w:val="22"/>
          <w:szCs w:val="22"/>
        </w:rPr>
        <w:t xml:space="preserve">cestno </w:t>
      </w:r>
      <w:r>
        <w:rPr>
          <w:sz w:val="22"/>
          <w:szCs w:val="22"/>
        </w:rPr>
        <w:t>komunalno infrastrukturo;</w:t>
      </w:r>
    </w:p>
    <w:p w:rsidR="00B00597" w:rsidRPr="00B00597" w:rsidRDefault="00B00597" w:rsidP="009D0D17">
      <w:pPr>
        <w:numPr>
          <w:ilvl w:val="0"/>
          <w:numId w:val="16"/>
        </w:numPr>
        <w:spacing w:after="38" w:line="271" w:lineRule="auto"/>
        <w:ind w:right="192" w:hanging="360"/>
        <w:jc w:val="both"/>
        <w:rPr>
          <w:sz w:val="22"/>
          <w:szCs w:val="22"/>
        </w:rPr>
      </w:pPr>
      <w:r w:rsidRPr="00B00597">
        <w:rPr>
          <w:sz w:val="22"/>
          <w:szCs w:val="22"/>
        </w:rPr>
        <w:lastRenderedPageBreak/>
        <w:t>PGD* in PZI arhitekture</w:t>
      </w:r>
      <w:r w:rsidR="005D6394">
        <w:rPr>
          <w:sz w:val="22"/>
          <w:szCs w:val="22"/>
        </w:rPr>
        <w:t xml:space="preserve"> ter projekt notranje opreme</w:t>
      </w:r>
      <w:r w:rsidRPr="00B00597">
        <w:rPr>
          <w:sz w:val="22"/>
          <w:szCs w:val="22"/>
        </w:rPr>
        <w:t xml:space="preserve">, ki vključuje vse potrebne korekcije, ki so posledica pričakovanj in zahtev naročnika oziroma razvoja projekta, sodelovanje na operativnih in drugih sestankih ipd.;  </w:t>
      </w:r>
    </w:p>
    <w:p w:rsidR="00B00597" w:rsidRPr="00B00597" w:rsidRDefault="00B00597" w:rsidP="009D0D17">
      <w:pPr>
        <w:numPr>
          <w:ilvl w:val="0"/>
          <w:numId w:val="16"/>
        </w:numPr>
        <w:spacing w:after="34" w:line="271" w:lineRule="auto"/>
        <w:ind w:right="192" w:hanging="360"/>
        <w:jc w:val="both"/>
        <w:rPr>
          <w:sz w:val="22"/>
          <w:szCs w:val="22"/>
        </w:rPr>
      </w:pPr>
      <w:r w:rsidRPr="00B00597">
        <w:rPr>
          <w:sz w:val="22"/>
          <w:szCs w:val="22"/>
        </w:rPr>
        <w:t xml:space="preserve">PGD* in PZI gradbenih konstrukcij, ki vključuje vse potrebne korekcije, ki so posledica pričakovanj in zahtev naročnika oziroma razvoja projekta, sodelovanje na operativnih in drugih sestankih ipd.;  </w:t>
      </w:r>
    </w:p>
    <w:p w:rsidR="00B00597" w:rsidRPr="00B00597" w:rsidRDefault="00B00597" w:rsidP="009D0D17">
      <w:pPr>
        <w:numPr>
          <w:ilvl w:val="0"/>
          <w:numId w:val="16"/>
        </w:numPr>
        <w:spacing w:after="29" w:line="284" w:lineRule="auto"/>
        <w:ind w:right="192" w:hanging="360"/>
        <w:jc w:val="both"/>
        <w:rPr>
          <w:sz w:val="22"/>
          <w:szCs w:val="22"/>
        </w:rPr>
      </w:pPr>
      <w:r w:rsidRPr="00B00597">
        <w:rPr>
          <w:sz w:val="22"/>
          <w:szCs w:val="22"/>
        </w:rPr>
        <w:t xml:space="preserve">PGD* in PZI strojne instalacije, ki vključuje vse potrebne korekcije, ki so posledica pričakovanj in zahtev naročnika oziroma razvoja projekta, sodelovanje na operativnih in drugih sestankih ipd.;  </w:t>
      </w:r>
    </w:p>
    <w:p w:rsidR="00B00597" w:rsidRPr="00B00597" w:rsidRDefault="00B00597" w:rsidP="009D0D17">
      <w:pPr>
        <w:numPr>
          <w:ilvl w:val="0"/>
          <w:numId w:val="16"/>
        </w:numPr>
        <w:spacing w:after="4" w:line="284" w:lineRule="auto"/>
        <w:ind w:right="192" w:hanging="360"/>
        <w:jc w:val="both"/>
        <w:rPr>
          <w:sz w:val="22"/>
          <w:szCs w:val="22"/>
        </w:rPr>
      </w:pPr>
      <w:r w:rsidRPr="00B00597">
        <w:rPr>
          <w:sz w:val="22"/>
          <w:szCs w:val="22"/>
        </w:rPr>
        <w:t xml:space="preserve">PGD* in PZI elektro instalacije, ki vključuje vse potrebne korekcije, ki so posledica pričakovanj in zahtev naročnika oziroma razvoja projekta, sodelovanje na operativnih in drugih sestankih ipd.; </w:t>
      </w:r>
    </w:p>
    <w:p w:rsidR="00FC0AE2" w:rsidRDefault="00B00597" w:rsidP="009D0D17">
      <w:pPr>
        <w:numPr>
          <w:ilvl w:val="0"/>
          <w:numId w:val="16"/>
        </w:numPr>
        <w:spacing w:after="5" w:line="271" w:lineRule="auto"/>
        <w:ind w:right="192" w:hanging="360"/>
        <w:jc w:val="both"/>
        <w:rPr>
          <w:sz w:val="22"/>
          <w:szCs w:val="22"/>
        </w:rPr>
      </w:pPr>
      <w:r w:rsidRPr="00B00597">
        <w:rPr>
          <w:sz w:val="22"/>
          <w:szCs w:val="22"/>
        </w:rPr>
        <w:t>PID projekte za arhitekturo, gradbeno konstrukcijo, strojni del in ele</w:t>
      </w:r>
      <w:r w:rsidR="00675194">
        <w:rPr>
          <w:sz w:val="22"/>
          <w:szCs w:val="22"/>
        </w:rPr>
        <w:t xml:space="preserve">ktro del; </w:t>
      </w:r>
    </w:p>
    <w:p w:rsidR="00675194" w:rsidRDefault="00675194" w:rsidP="009D0D17">
      <w:pPr>
        <w:numPr>
          <w:ilvl w:val="0"/>
          <w:numId w:val="16"/>
        </w:numPr>
        <w:spacing w:after="5" w:line="271" w:lineRule="auto"/>
        <w:ind w:right="192" w:hanging="360"/>
        <w:jc w:val="both"/>
        <w:rPr>
          <w:sz w:val="22"/>
          <w:szCs w:val="22"/>
        </w:rPr>
      </w:pPr>
      <w:r>
        <w:rPr>
          <w:sz w:val="22"/>
          <w:szCs w:val="22"/>
        </w:rPr>
        <w:t>Izdelavo elaboratov;</w:t>
      </w:r>
    </w:p>
    <w:p w:rsidR="00B00597" w:rsidRPr="00B00597" w:rsidRDefault="00675194" w:rsidP="009D0D17">
      <w:pPr>
        <w:numPr>
          <w:ilvl w:val="0"/>
          <w:numId w:val="16"/>
        </w:numPr>
        <w:spacing w:after="5" w:line="271" w:lineRule="auto"/>
        <w:ind w:right="192" w:hanging="360"/>
        <w:jc w:val="both"/>
        <w:rPr>
          <w:sz w:val="22"/>
          <w:szCs w:val="22"/>
        </w:rPr>
      </w:pPr>
      <w:r>
        <w:rPr>
          <w:sz w:val="22"/>
          <w:szCs w:val="22"/>
        </w:rPr>
        <w:t>izvedba projektantskega nadzora;</w:t>
      </w:r>
      <w:r w:rsidR="00B00597" w:rsidRPr="00B00597">
        <w:rPr>
          <w:sz w:val="22"/>
          <w:szCs w:val="22"/>
        </w:rPr>
        <w:t xml:space="preserve">  </w:t>
      </w:r>
    </w:p>
    <w:p w:rsidR="00B00597" w:rsidRPr="005D6394" w:rsidRDefault="00B00597" w:rsidP="00B00597">
      <w:pPr>
        <w:jc w:val="both"/>
        <w:outlineLvl w:val="0"/>
        <w:rPr>
          <w:sz w:val="22"/>
          <w:szCs w:val="22"/>
        </w:rPr>
      </w:pPr>
      <w:r w:rsidRPr="005D6394">
        <w:rPr>
          <w:sz w:val="22"/>
          <w:szCs w:val="22"/>
        </w:rPr>
        <w:t>*s projektantsko oceno investicije</w:t>
      </w:r>
    </w:p>
    <w:p w:rsidR="007E7637" w:rsidRDefault="007E7637">
      <w:pPr>
        <w:jc w:val="both"/>
        <w:rPr>
          <w:sz w:val="22"/>
          <w:szCs w:val="22"/>
        </w:rPr>
      </w:pPr>
    </w:p>
    <w:p w:rsidR="00B00597" w:rsidRPr="00B00597" w:rsidRDefault="00B00597" w:rsidP="00B00597">
      <w:pPr>
        <w:jc w:val="both"/>
        <w:outlineLvl w:val="0"/>
        <w:rPr>
          <w:sz w:val="22"/>
          <w:szCs w:val="22"/>
        </w:rPr>
      </w:pPr>
      <w:r w:rsidRPr="00B00597">
        <w:rPr>
          <w:sz w:val="22"/>
          <w:szCs w:val="22"/>
        </w:rPr>
        <w:t>Predmet javnega naročila je celovit in ni razdeljen na sklope.</w:t>
      </w:r>
    </w:p>
    <w:p w:rsidR="007E7637" w:rsidRDefault="007E7637">
      <w:pPr>
        <w:jc w:val="both"/>
        <w:rPr>
          <w:sz w:val="22"/>
          <w:szCs w:val="22"/>
        </w:rPr>
      </w:pPr>
    </w:p>
    <w:p w:rsidR="00B00597" w:rsidRPr="00B75776" w:rsidRDefault="00B00597" w:rsidP="00B00597">
      <w:pPr>
        <w:jc w:val="both"/>
        <w:outlineLvl w:val="0"/>
        <w:rPr>
          <w:sz w:val="22"/>
          <w:szCs w:val="22"/>
        </w:rPr>
      </w:pPr>
      <w:r w:rsidRPr="00B75776">
        <w:rPr>
          <w:sz w:val="22"/>
          <w:szCs w:val="22"/>
        </w:rPr>
        <w:t>Pri projektiranju je potrebno upoštevati zahteve</w:t>
      </w:r>
      <w:r w:rsidR="00B75776" w:rsidRPr="00B75776">
        <w:rPr>
          <w:sz w:val="22"/>
          <w:szCs w:val="22"/>
        </w:rPr>
        <w:t xml:space="preserve"> </w:t>
      </w:r>
      <w:r w:rsidR="00B75776" w:rsidRPr="00B75776">
        <w:rPr>
          <w:b/>
          <w:sz w:val="22"/>
          <w:szCs w:val="22"/>
        </w:rPr>
        <w:t>Pravilnika o minimalnih tehničnih zahtevah za izvajalce socialno varstvenih storitev</w:t>
      </w:r>
      <w:r w:rsidR="00B75776" w:rsidRPr="00B75776">
        <w:rPr>
          <w:sz w:val="22"/>
          <w:szCs w:val="22"/>
        </w:rPr>
        <w:t xml:space="preserve"> (Uradni list RS, št. 67/06) ter </w:t>
      </w:r>
      <w:r w:rsidR="00B75776" w:rsidRPr="00B75776">
        <w:rPr>
          <w:bCs/>
          <w:sz w:val="22"/>
          <w:szCs w:val="22"/>
        </w:rPr>
        <w:t>Pravilnik o zahtevah za zagotavljanje varnosti in zdravja delavcev na delovnih mestih (Uradni list RS, št. 89/99, 39/05 in 43/11 – ZVZD-1)</w:t>
      </w:r>
      <w:r w:rsidR="00B75776">
        <w:rPr>
          <w:bCs/>
          <w:sz w:val="22"/>
          <w:szCs w:val="22"/>
        </w:rPr>
        <w:t>.</w:t>
      </w:r>
    </w:p>
    <w:p w:rsidR="00B00597" w:rsidRPr="00B00597" w:rsidRDefault="00B00597" w:rsidP="00B00597">
      <w:pPr>
        <w:jc w:val="both"/>
        <w:outlineLvl w:val="0"/>
        <w:rPr>
          <w:sz w:val="22"/>
          <w:szCs w:val="22"/>
        </w:rPr>
      </w:pPr>
    </w:p>
    <w:p w:rsidR="00B00597" w:rsidRPr="00B00597" w:rsidRDefault="00B00597" w:rsidP="00B00597">
      <w:pPr>
        <w:jc w:val="both"/>
        <w:outlineLvl w:val="0"/>
        <w:rPr>
          <w:sz w:val="22"/>
          <w:szCs w:val="22"/>
        </w:rPr>
      </w:pPr>
      <w:r w:rsidRPr="00B00597">
        <w:rPr>
          <w:sz w:val="22"/>
          <w:szCs w:val="22"/>
        </w:rPr>
        <w:t>Naročnik si pridržuje pravico ob oddaji dela najugodnejšemu ponudniku obseg dela zmanjšati, pri čemer izbrani ponudnik nima pravice do kakršnihkoli zahtevkov iz naslova neoddanega dela javnega naročila. Ponudnik prav tako ne bo mogel uveljavljati naknadnih podražitev iz naslova nepopolne ali neustrezne razpisne dokumentacije za tiste dele izvedbe javnega naročila, ki v razpisni dokumentaciji niso bili ustrezno opredeljeni, pa bi jih glede na predmet javnega naročila in na celotno dokumentacijo ponudnik lahko predvidel. Naročnik si pridržuje pravico, da ne izbere nobene ponudbe, oziroma da z nobenim ponudnikom ne podpiše pogodbe, in sicer brez povrnitve kakršnih koli stroškov ali škode.</w:t>
      </w:r>
    </w:p>
    <w:p w:rsidR="00B00597" w:rsidRPr="00FC3315" w:rsidRDefault="00B00597">
      <w:pPr>
        <w:jc w:val="both"/>
        <w:rPr>
          <w:sz w:val="22"/>
          <w:szCs w:val="22"/>
        </w:rPr>
      </w:pPr>
    </w:p>
    <w:p w:rsidR="00BF424B" w:rsidRPr="00196B1D" w:rsidRDefault="00BF424B" w:rsidP="003301E6">
      <w:pPr>
        <w:jc w:val="both"/>
        <w:rPr>
          <w:sz w:val="22"/>
          <w:szCs w:val="22"/>
        </w:rPr>
      </w:pPr>
    </w:p>
    <w:p w:rsidR="006F773E" w:rsidRDefault="003301E6">
      <w:pPr>
        <w:jc w:val="both"/>
        <w:rPr>
          <w:sz w:val="22"/>
          <w:szCs w:val="22"/>
        </w:rPr>
      </w:pPr>
      <w:r w:rsidRPr="00FC3315">
        <w:rPr>
          <w:sz w:val="22"/>
          <w:szCs w:val="22"/>
        </w:rPr>
        <w:t xml:space="preserve">Na javnem razpisu lahko konkurira vsak </w:t>
      </w:r>
      <w:r w:rsidR="00637E8E" w:rsidRPr="00FC3315">
        <w:rPr>
          <w:sz w:val="22"/>
          <w:szCs w:val="22"/>
        </w:rPr>
        <w:t>ponudnik -  gospodarski subjekt</w:t>
      </w:r>
      <w:r w:rsidRPr="00FC3315">
        <w:rPr>
          <w:sz w:val="22"/>
          <w:szCs w:val="22"/>
        </w:rPr>
        <w:t>, ki je registriran za dejavnost, ki je predmet razpisa</w:t>
      </w:r>
      <w:r w:rsidR="00F655FF">
        <w:rPr>
          <w:sz w:val="22"/>
          <w:szCs w:val="22"/>
        </w:rPr>
        <w:t>,</w:t>
      </w:r>
      <w:r w:rsidR="00CA21AE">
        <w:rPr>
          <w:sz w:val="22"/>
          <w:szCs w:val="22"/>
        </w:rPr>
        <w:t xml:space="preserve"> </w:t>
      </w:r>
      <w:r w:rsidRPr="00FC3315">
        <w:rPr>
          <w:sz w:val="22"/>
          <w:szCs w:val="22"/>
        </w:rPr>
        <w:t>ima za opravljanje te dejavnosti vsa predpisana dovoljenja</w:t>
      </w:r>
      <w:r w:rsidR="00CA21AE">
        <w:rPr>
          <w:sz w:val="22"/>
          <w:szCs w:val="22"/>
        </w:rPr>
        <w:t xml:space="preserve"> in izpolnjuje pogoje iz</w:t>
      </w:r>
      <w:r w:rsidR="00051A8C">
        <w:rPr>
          <w:sz w:val="22"/>
          <w:szCs w:val="22"/>
        </w:rPr>
        <w:t xml:space="preserve">  </w:t>
      </w:r>
      <w:r w:rsidR="00051A8C" w:rsidRPr="00097B18">
        <w:rPr>
          <w:sz w:val="22"/>
          <w:szCs w:val="22"/>
        </w:rPr>
        <w:t>dokumentacijo</w:t>
      </w:r>
      <w:r w:rsidR="00051A8C">
        <w:rPr>
          <w:sz w:val="22"/>
          <w:szCs w:val="22"/>
        </w:rPr>
        <w:t xml:space="preserve"> v zvezi z oddajo javnega naročila </w:t>
      </w:r>
      <w:r w:rsidR="00CA21AE">
        <w:rPr>
          <w:sz w:val="22"/>
          <w:szCs w:val="22"/>
        </w:rPr>
        <w:t xml:space="preserve"> </w:t>
      </w:r>
      <w:r w:rsidRPr="00FC3315">
        <w:rPr>
          <w:sz w:val="22"/>
          <w:szCs w:val="22"/>
        </w:rPr>
        <w:t>.</w:t>
      </w:r>
    </w:p>
    <w:p w:rsidR="00B00597" w:rsidRDefault="00B00597" w:rsidP="006F773E">
      <w:pPr>
        <w:jc w:val="both"/>
        <w:rPr>
          <w:color w:val="FF0000"/>
          <w:sz w:val="22"/>
          <w:szCs w:val="22"/>
        </w:rPr>
      </w:pPr>
    </w:p>
    <w:p w:rsidR="00C6021C" w:rsidRDefault="00C6021C" w:rsidP="006F773E">
      <w:pPr>
        <w:jc w:val="both"/>
        <w:rPr>
          <w:color w:val="FF0000"/>
          <w:sz w:val="22"/>
          <w:szCs w:val="22"/>
        </w:rPr>
      </w:pPr>
    </w:p>
    <w:p w:rsidR="00C6021C" w:rsidRPr="00692A99" w:rsidRDefault="00C6021C" w:rsidP="006F773E">
      <w:pPr>
        <w:jc w:val="both"/>
        <w:rPr>
          <w:b/>
          <w:sz w:val="22"/>
          <w:szCs w:val="22"/>
        </w:rPr>
      </w:pPr>
      <w:r w:rsidRPr="00692A99">
        <w:rPr>
          <w:b/>
          <w:sz w:val="22"/>
          <w:szCs w:val="22"/>
        </w:rPr>
        <w:t>OGLED LOKACIJE</w:t>
      </w:r>
    </w:p>
    <w:p w:rsidR="00B00597" w:rsidRPr="00C6021C" w:rsidRDefault="00B00597" w:rsidP="006F773E">
      <w:pPr>
        <w:jc w:val="both"/>
        <w:rPr>
          <w:sz w:val="22"/>
          <w:szCs w:val="22"/>
        </w:rPr>
      </w:pPr>
      <w:r w:rsidRPr="00C6021C">
        <w:rPr>
          <w:sz w:val="22"/>
          <w:szCs w:val="22"/>
        </w:rPr>
        <w:t>Ogled</w:t>
      </w:r>
      <w:r w:rsidR="000C118D">
        <w:rPr>
          <w:sz w:val="22"/>
          <w:szCs w:val="22"/>
        </w:rPr>
        <w:t xml:space="preserve"> lokacije je možen </w:t>
      </w:r>
      <w:r w:rsidR="00CD58D6" w:rsidRPr="00CD58D6">
        <w:rPr>
          <w:b/>
          <w:sz w:val="22"/>
          <w:szCs w:val="22"/>
        </w:rPr>
        <w:t>06</w:t>
      </w:r>
      <w:r w:rsidR="000C118D" w:rsidRPr="00CD58D6">
        <w:rPr>
          <w:b/>
          <w:sz w:val="22"/>
          <w:szCs w:val="22"/>
        </w:rPr>
        <w:t>.02</w:t>
      </w:r>
      <w:r w:rsidRPr="00CD58D6">
        <w:rPr>
          <w:b/>
          <w:sz w:val="22"/>
          <w:szCs w:val="22"/>
        </w:rPr>
        <w:t>.2018 ob 10.00 uri</w:t>
      </w:r>
      <w:r w:rsidRPr="00C6021C">
        <w:rPr>
          <w:sz w:val="22"/>
          <w:szCs w:val="22"/>
        </w:rPr>
        <w:t xml:space="preserve"> po predhodnem dogovoru</w:t>
      </w:r>
      <w:r w:rsidR="00C6021C" w:rsidRPr="00C6021C">
        <w:rPr>
          <w:sz w:val="22"/>
          <w:szCs w:val="22"/>
        </w:rPr>
        <w:t>.</w:t>
      </w:r>
      <w:r w:rsidR="00C6021C">
        <w:rPr>
          <w:sz w:val="22"/>
          <w:szCs w:val="22"/>
        </w:rPr>
        <w:t xml:space="preserve"> </w:t>
      </w:r>
      <w:r w:rsidR="00C6021C" w:rsidRPr="00C6021C">
        <w:rPr>
          <w:sz w:val="22"/>
          <w:szCs w:val="22"/>
        </w:rPr>
        <w:t xml:space="preserve">Kontaktna oseba je Sandi </w:t>
      </w:r>
      <w:r w:rsidR="000C118D">
        <w:rPr>
          <w:sz w:val="22"/>
          <w:szCs w:val="22"/>
        </w:rPr>
        <w:t>G</w:t>
      </w:r>
      <w:r w:rsidR="00C6021C" w:rsidRPr="00C6021C">
        <w:rPr>
          <w:sz w:val="22"/>
          <w:szCs w:val="22"/>
        </w:rPr>
        <w:t xml:space="preserve">ungl </w:t>
      </w:r>
      <w:r w:rsidR="00AF4FC6">
        <w:rPr>
          <w:sz w:val="22"/>
          <w:szCs w:val="22"/>
        </w:rPr>
        <w:t>(</w:t>
      </w:r>
      <w:r w:rsidR="00C6021C" w:rsidRPr="00C6021C">
        <w:rPr>
          <w:sz w:val="22"/>
          <w:szCs w:val="22"/>
        </w:rPr>
        <w:t>sandi.gungl@hrastovec.org; 031377733</w:t>
      </w:r>
      <w:r w:rsidR="00AF4FC6">
        <w:rPr>
          <w:sz w:val="22"/>
          <w:szCs w:val="22"/>
        </w:rPr>
        <w:t>)</w:t>
      </w:r>
      <w:r w:rsidR="00C6021C" w:rsidRPr="00C6021C">
        <w:rPr>
          <w:sz w:val="22"/>
          <w:szCs w:val="22"/>
        </w:rPr>
        <w:t>.</w:t>
      </w:r>
    </w:p>
    <w:p w:rsidR="001977AF" w:rsidRPr="00FC3315" w:rsidRDefault="001977AF">
      <w:pPr>
        <w:jc w:val="both"/>
        <w:rPr>
          <w:sz w:val="22"/>
          <w:szCs w:val="22"/>
        </w:rPr>
      </w:pPr>
    </w:p>
    <w:p w:rsidR="00BF424B" w:rsidRPr="00FC3315" w:rsidRDefault="00BF424B">
      <w:pPr>
        <w:jc w:val="both"/>
        <w:rPr>
          <w:b/>
          <w:sz w:val="22"/>
          <w:szCs w:val="22"/>
        </w:rPr>
      </w:pPr>
    </w:p>
    <w:p w:rsidR="003301E6" w:rsidRPr="00FC3315" w:rsidRDefault="00043368" w:rsidP="00A037FA">
      <w:pPr>
        <w:numPr>
          <w:ilvl w:val="2"/>
          <w:numId w:val="5"/>
        </w:numPr>
        <w:jc w:val="both"/>
        <w:rPr>
          <w:b/>
          <w:sz w:val="22"/>
          <w:szCs w:val="22"/>
        </w:rPr>
      </w:pPr>
      <w:r w:rsidRPr="00FC3315">
        <w:rPr>
          <w:b/>
          <w:sz w:val="22"/>
          <w:szCs w:val="22"/>
        </w:rPr>
        <w:t>Jezik ponudbe</w:t>
      </w:r>
      <w:r w:rsidR="002A198A">
        <w:rPr>
          <w:b/>
          <w:sz w:val="22"/>
          <w:szCs w:val="22"/>
        </w:rPr>
        <w:t xml:space="preserve"> in sodna pristojnost</w:t>
      </w:r>
    </w:p>
    <w:p w:rsidR="00CA0B0B" w:rsidRPr="00FC3315" w:rsidRDefault="00CA0B0B" w:rsidP="00CA0B0B">
      <w:pPr>
        <w:jc w:val="both"/>
        <w:rPr>
          <w:sz w:val="22"/>
          <w:szCs w:val="22"/>
        </w:rPr>
      </w:pPr>
    </w:p>
    <w:p w:rsidR="002A198A" w:rsidRDefault="003301E6">
      <w:pPr>
        <w:jc w:val="both"/>
        <w:rPr>
          <w:sz w:val="22"/>
          <w:szCs w:val="22"/>
        </w:rPr>
      </w:pPr>
      <w:r w:rsidRPr="00FC3315">
        <w:rPr>
          <w:sz w:val="22"/>
          <w:szCs w:val="22"/>
        </w:rPr>
        <w:t xml:space="preserve">Ponudnik mora ponudbo izdelati v slovenskem jeziku, skladno z navodili in obrazci iz </w:t>
      </w:r>
      <w:r w:rsidR="00653962">
        <w:rPr>
          <w:sz w:val="22"/>
          <w:szCs w:val="22"/>
        </w:rPr>
        <w:t>dokumentacije v zvezi z javnim naročanjem</w:t>
      </w:r>
    </w:p>
    <w:p w:rsidR="002A198A" w:rsidRDefault="002A198A" w:rsidP="002A198A">
      <w:pPr>
        <w:jc w:val="both"/>
        <w:rPr>
          <w:sz w:val="22"/>
          <w:szCs w:val="22"/>
        </w:rPr>
      </w:pPr>
      <w:r>
        <w:rPr>
          <w:sz w:val="22"/>
          <w:szCs w:val="22"/>
        </w:rPr>
        <w:t>V primeru sodnega spora so pristojna sodišča v Republiki Sloveniji in se spor presoja po slovenskem pravu.</w:t>
      </w:r>
    </w:p>
    <w:p w:rsidR="002A198A" w:rsidRPr="00FC3315" w:rsidRDefault="002A198A">
      <w:pPr>
        <w:jc w:val="both"/>
        <w:rPr>
          <w:sz w:val="22"/>
          <w:szCs w:val="22"/>
        </w:rPr>
      </w:pPr>
    </w:p>
    <w:p w:rsidR="00402DD6" w:rsidRDefault="00402DD6">
      <w:pPr>
        <w:jc w:val="both"/>
        <w:rPr>
          <w:sz w:val="22"/>
          <w:szCs w:val="22"/>
        </w:rPr>
      </w:pPr>
    </w:p>
    <w:p w:rsidR="00116440" w:rsidRDefault="00116440">
      <w:pPr>
        <w:jc w:val="both"/>
        <w:rPr>
          <w:sz w:val="22"/>
          <w:szCs w:val="22"/>
        </w:rPr>
      </w:pPr>
    </w:p>
    <w:p w:rsidR="00116440" w:rsidRPr="00FC3315" w:rsidRDefault="00116440">
      <w:pPr>
        <w:jc w:val="both"/>
        <w:rPr>
          <w:sz w:val="22"/>
          <w:szCs w:val="22"/>
        </w:rPr>
      </w:pPr>
    </w:p>
    <w:p w:rsidR="00353661" w:rsidRPr="00FC3315" w:rsidRDefault="00CA0B0B" w:rsidP="00353661">
      <w:pPr>
        <w:jc w:val="both"/>
        <w:rPr>
          <w:b/>
          <w:sz w:val="22"/>
          <w:szCs w:val="22"/>
        </w:rPr>
      </w:pPr>
      <w:r w:rsidRPr="00FC3315">
        <w:rPr>
          <w:b/>
          <w:sz w:val="22"/>
          <w:szCs w:val="22"/>
        </w:rPr>
        <w:t xml:space="preserve">1.2.6. </w:t>
      </w:r>
      <w:r w:rsidR="009958CB" w:rsidRPr="00FC3315">
        <w:rPr>
          <w:b/>
          <w:sz w:val="22"/>
          <w:szCs w:val="22"/>
        </w:rPr>
        <w:t xml:space="preserve"> </w:t>
      </w:r>
      <w:r w:rsidR="00043368" w:rsidRPr="00FC3315">
        <w:rPr>
          <w:b/>
          <w:sz w:val="22"/>
          <w:szCs w:val="22"/>
        </w:rPr>
        <w:t xml:space="preserve">Podatki o </w:t>
      </w:r>
      <w:r w:rsidR="002A198A">
        <w:rPr>
          <w:b/>
          <w:sz w:val="22"/>
          <w:szCs w:val="22"/>
        </w:rPr>
        <w:t>dokumentaciji</w:t>
      </w:r>
      <w:r w:rsidR="00653962">
        <w:rPr>
          <w:b/>
          <w:sz w:val="22"/>
          <w:szCs w:val="22"/>
        </w:rPr>
        <w:t xml:space="preserve"> v zvezi z javnim naročanjem</w:t>
      </w:r>
    </w:p>
    <w:p w:rsidR="00043368" w:rsidRPr="00FC3315" w:rsidRDefault="00043368" w:rsidP="00353661">
      <w:pPr>
        <w:jc w:val="both"/>
        <w:rPr>
          <w:b/>
          <w:sz w:val="22"/>
          <w:szCs w:val="22"/>
        </w:rPr>
      </w:pPr>
    </w:p>
    <w:p w:rsidR="00495DDB" w:rsidRDefault="00653962" w:rsidP="001B0DB1">
      <w:pPr>
        <w:jc w:val="both"/>
        <w:rPr>
          <w:sz w:val="22"/>
          <w:szCs w:val="22"/>
        </w:rPr>
      </w:pPr>
      <w:r>
        <w:rPr>
          <w:sz w:val="22"/>
          <w:szCs w:val="22"/>
        </w:rPr>
        <w:t>D</w:t>
      </w:r>
      <w:r w:rsidR="002A198A">
        <w:rPr>
          <w:sz w:val="22"/>
          <w:szCs w:val="22"/>
        </w:rPr>
        <w:t>okumentacijo</w:t>
      </w:r>
      <w:r>
        <w:rPr>
          <w:sz w:val="22"/>
          <w:szCs w:val="22"/>
        </w:rPr>
        <w:t xml:space="preserve"> v zvezi z javnim naročanjem</w:t>
      </w:r>
      <w:r w:rsidR="002A198A" w:rsidRPr="00FC3315">
        <w:rPr>
          <w:sz w:val="22"/>
          <w:szCs w:val="22"/>
        </w:rPr>
        <w:t xml:space="preserve"> sestavlja </w:t>
      </w:r>
      <w:r w:rsidR="002A198A">
        <w:rPr>
          <w:sz w:val="22"/>
          <w:szCs w:val="22"/>
        </w:rPr>
        <w:t>povabilo k oddaji ponudbe</w:t>
      </w:r>
      <w:r w:rsidR="002A198A" w:rsidRPr="00FC3315">
        <w:rPr>
          <w:sz w:val="22"/>
          <w:szCs w:val="22"/>
        </w:rPr>
        <w:t>,</w:t>
      </w:r>
      <w:r w:rsidR="002A198A">
        <w:rPr>
          <w:sz w:val="22"/>
          <w:szCs w:val="22"/>
        </w:rPr>
        <w:t xml:space="preserve"> navodila ponudnikom za izdelavo ponudbe, </w:t>
      </w:r>
      <w:r w:rsidR="002A198A" w:rsidRPr="00FC3315">
        <w:rPr>
          <w:sz w:val="22"/>
          <w:szCs w:val="22"/>
        </w:rPr>
        <w:t xml:space="preserve">obrazci </w:t>
      </w:r>
      <w:r w:rsidR="002A198A">
        <w:rPr>
          <w:sz w:val="22"/>
          <w:szCs w:val="22"/>
        </w:rPr>
        <w:t xml:space="preserve">za prijavo in ponudbo </w:t>
      </w:r>
      <w:r w:rsidR="002A198A" w:rsidRPr="00C53606">
        <w:rPr>
          <w:sz w:val="22"/>
          <w:szCs w:val="22"/>
        </w:rPr>
        <w:t xml:space="preserve">od št. 1 do št. </w:t>
      </w:r>
      <w:r w:rsidR="00A00B32">
        <w:rPr>
          <w:sz w:val="22"/>
          <w:szCs w:val="22"/>
        </w:rPr>
        <w:t>12</w:t>
      </w:r>
      <w:r w:rsidR="002A198A" w:rsidRPr="00C53606">
        <w:rPr>
          <w:sz w:val="22"/>
          <w:szCs w:val="22"/>
        </w:rPr>
        <w:t xml:space="preserve"> ter</w:t>
      </w:r>
      <w:r w:rsidR="002A198A" w:rsidRPr="00FC3315">
        <w:rPr>
          <w:sz w:val="22"/>
          <w:szCs w:val="22"/>
        </w:rPr>
        <w:t xml:space="preserve"> vse dopolnitve te dokumentacije</w:t>
      </w:r>
      <w:r w:rsidR="008B1D5A">
        <w:rPr>
          <w:sz w:val="22"/>
          <w:szCs w:val="22"/>
        </w:rPr>
        <w:t xml:space="preserve"> v zvezi z javnim naročanjem </w:t>
      </w:r>
      <w:r w:rsidR="002A198A" w:rsidRPr="00FC3315">
        <w:rPr>
          <w:sz w:val="22"/>
          <w:szCs w:val="22"/>
        </w:rPr>
        <w:t xml:space="preserve"> in vsi odgovori na vprašanja ponudnik</w:t>
      </w:r>
      <w:r w:rsidR="002A198A">
        <w:rPr>
          <w:sz w:val="22"/>
          <w:szCs w:val="22"/>
        </w:rPr>
        <w:t>ov</w:t>
      </w:r>
      <w:r w:rsidR="002A198A" w:rsidRPr="00FC3315">
        <w:rPr>
          <w:sz w:val="22"/>
          <w:szCs w:val="22"/>
        </w:rPr>
        <w:t xml:space="preserve">, ki jih bo naročnik posredoval </w:t>
      </w:r>
      <w:r w:rsidR="002A198A">
        <w:rPr>
          <w:sz w:val="22"/>
          <w:szCs w:val="22"/>
        </w:rPr>
        <w:t>na Portal javnih naročil.</w:t>
      </w:r>
    </w:p>
    <w:p w:rsidR="00A00B32" w:rsidRPr="001B0DB1" w:rsidRDefault="00A00B32" w:rsidP="001B0DB1">
      <w:pPr>
        <w:jc w:val="both"/>
        <w:rPr>
          <w:sz w:val="22"/>
          <w:szCs w:val="22"/>
        </w:rPr>
      </w:pPr>
    </w:p>
    <w:p w:rsidR="00353661" w:rsidRPr="00FC3315" w:rsidRDefault="00CA0B0B" w:rsidP="00353661">
      <w:pPr>
        <w:rPr>
          <w:b/>
          <w:sz w:val="22"/>
          <w:szCs w:val="22"/>
        </w:rPr>
      </w:pPr>
      <w:r w:rsidRPr="00FC3315">
        <w:rPr>
          <w:b/>
          <w:sz w:val="22"/>
          <w:szCs w:val="22"/>
        </w:rPr>
        <w:t>1.2.7</w:t>
      </w:r>
      <w:r w:rsidR="00EE3AA3" w:rsidRPr="00FC3315">
        <w:rPr>
          <w:b/>
          <w:sz w:val="22"/>
          <w:szCs w:val="22"/>
        </w:rPr>
        <w:t xml:space="preserve">  Pojasnila </w:t>
      </w:r>
      <w:r w:rsidR="00B00597">
        <w:rPr>
          <w:b/>
          <w:sz w:val="22"/>
          <w:szCs w:val="22"/>
        </w:rPr>
        <w:t>dokumentacije v zvezi z javnim naročanjem</w:t>
      </w:r>
    </w:p>
    <w:p w:rsidR="00353661" w:rsidRPr="00FC3315" w:rsidRDefault="00353661" w:rsidP="00353661">
      <w:pPr>
        <w:jc w:val="both"/>
        <w:rPr>
          <w:sz w:val="22"/>
          <w:szCs w:val="22"/>
        </w:rPr>
      </w:pPr>
    </w:p>
    <w:p w:rsidR="00D340AA" w:rsidRDefault="00D340AA" w:rsidP="00D340AA">
      <w:pPr>
        <w:jc w:val="both"/>
        <w:rPr>
          <w:sz w:val="22"/>
          <w:szCs w:val="22"/>
        </w:rPr>
      </w:pPr>
      <w:r w:rsidRPr="00D340AA">
        <w:rPr>
          <w:sz w:val="22"/>
          <w:szCs w:val="22"/>
        </w:rPr>
        <w:t>Ponudnik lahko zahteva pojasnila o vsebini dokumentacije</w:t>
      </w:r>
      <w:r w:rsidR="008B1D5A">
        <w:rPr>
          <w:sz w:val="22"/>
          <w:szCs w:val="22"/>
        </w:rPr>
        <w:t xml:space="preserve"> v zvezi z javnim naročanjem preko Portala javnih naročil.</w:t>
      </w:r>
      <w:r w:rsidRPr="00D340AA">
        <w:rPr>
          <w:sz w:val="22"/>
          <w:szCs w:val="22"/>
        </w:rPr>
        <w:t xml:space="preserve"> Za vprašanja, ki bodo oddana na drugačen način, naročnik ne more zagotoviti, da bo nanje odgovoril.</w:t>
      </w:r>
    </w:p>
    <w:p w:rsidR="00272322" w:rsidRDefault="00272322" w:rsidP="00D340AA">
      <w:pPr>
        <w:jc w:val="both"/>
        <w:rPr>
          <w:sz w:val="22"/>
          <w:szCs w:val="22"/>
        </w:rPr>
      </w:pPr>
    </w:p>
    <w:p w:rsidR="00272322" w:rsidRDefault="00272322" w:rsidP="00D340AA">
      <w:pPr>
        <w:jc w:val="both"/>
        <w:rPr>
          <w:sz w:val="22"/>
          <w:szCs w:val="22"/>
        </w:rPr>
      </w:pPr>
      <w:r w:rsidRPr="00AE3450">
        <w:rPr>
          <w:sz w:val="22"/>
          <w:szCs w:val="22"/>
        </w:rPr>
        <w:t>Naročnik ni odgovoren  za pojasnila, razlage, dodatke, ki so bila ponudnikom dana v ustni obliki. Kakršnekoli dodatne razlage, dopolnila, podatki ali pojasnila, ki niso bila izdana v zgoraj navedeni obliki, ne obvezujejo naročnika</w:t>
      </w:r>
    </w:p>
    <w:p w:rsidR="00272322" w:rsidRPr="00D340AA" w:rsidRDefault="00272322" w:rsidP="00D340AA">
      <w:pPr>
        <w:jc w:val="both"/>
        <w:rPr>
          <w:sz w:val="22"/>
          <w:szCs w:val="22"/>
        </w:rPr>
      </w:pPr>
    </w:p>
    <w:p w:rsidR="00353661" w:rsidRPr="003C2799" w:rsidRDefault="00353661" w:rsidP="00353661">
      <w:pPr>
        <w:jc w:val="both"/>
        <w:rPr>
          <w:b/>
          <w:sz w:val="22"/>
          <w:szCs w:val="22"/>
        </w:rPr>
      </w:pPr>
      <w:r w:rsidRPr="00FC3315">
        <w:rPr>
          <w:sz w:val="22"/>
          <w:szCs w:val="22"/>
        </w:rPr>
        <w:t xml:space="preserve">Skrajni rok, do katerega </w:t>
      </w:r>
      <w:r w:rsidR="00E34F27" w:rsidRPr="00FC3315">
        <w:rPr>
          <w:sz w:val="22"/>
          <w:szCs w:val="22"/>
        </w:rPr>
        <w:t>ponudnik</w:t>
      </w:r>
      <w:r w:rsidRPr="00FC3315">
        <w:rPr>
          <w:sz w:val="22"/>
          <w:szCs w:val="22"/>
        </w:rPr>
        <w:t xml:space="preserve"> še lahko zahteva dodatna pojasnila v zvezi z dokumentacijo</w:t>
      </w:r>
      <w:r w:rsidR="008B1D5A">
        <w:rPr>
          <w:sz w:val="22"/>
          <w:szCs w:val="22"/>
        </w:rPr>
        <w:t xml:space="preserve"> </w:t>
      </w:r>
      <w:r w:rsidR="000312C1">
        <w:rPr>
          <w:sz w:val="22"/>
          <w:szCs w:val="22"/>
        </w:rPr>
        <w:t>,</w:t>
      </w:r>
      <w:r w:rsidR="008F0E62">
        <w:rPr>
          <w:sz w:val="22"/>
          <w:szCs w:val="22"/>
        </w:rPr>
        <w:t xml:space="preserve"> je</w:t>
      </w:r>
      <w:r w:rsidR="00CE3920">
        <w:rPr>
          <w:sz w:val="22"/>
          <w:szCs w:val="22"/>
        </w:rPr>
        <w:t xml:space="preserve"> </w:t>
      </w:r>
      <w:r w:rsidR="008F0E62">
        <w:rPr>
          <w:sz w:val="22"/>
          <w:szCs w:val="22"/>
        </w:rPr>
        <w:t xml:space="preserve"> </w:t>
      </w:r>
      <w:r w:rsidR="00C433AE">
        <w:rPr>
          <w:b/>
          <w:sz w:val="22"/>
          <w:szCs w:val="22"/>
        </w:rPr>
        <w:t>8</w:t>
      </w:r>
      <w:r w:rsidRPr="00867659">
        <w:rPr>
          <w:b/>
          <w:sz w:val="22"/>
          <w:szCs w:val="22"/>
        </w:rPr>
        <w:t xml:space="preserve"> dni</w:t>
      </w:r>
      <w:r w:rsidRPr="00FC3315">
        <w:rPr>
          <w:sz w:val="22"/>
          <w:szCs w:val="22"/>
        </w:rPr>
        <w:t xml:space="preserve"> pred rokom za o</w:t>
      </w:r>
      <w:r w:rsidR="00474BA0">
        <w:rPr>
          <w:sz w:val="22"/>
          <w:szCs w:val="22"/>
        </w:rPr>
        <w:t xml:space="preserve">ddajo ponudbe, to je do </w:t>
      </w:r>
      <w:r w:rsidR="003B6146">
        <w:rPr>
          <w:b/>
          <w:sz w:val="22"/>
          <w:szCs w:val="22"/>
        </w:rPr>
        <w:t>21</w:t>
      </w:r>
      <w:r w:rsidR="004E0D17">
        <w:rPr>
          <w:b/>
          <w:sz w:val="22"/>
          <w:szCs w:val="22"/>
        </w:rPr>
        <w:t>.0</w:t>
      </w:r>
      <w:r w:rsidR="00B00597">
        <w:rPr>
          <w:b/>
          <w:sz w:val="22"/>
          <w:szCs w:val="22"/>
        </w:rPr>
        <w:t>2</w:t>
      </w:r>
      <w:r w:rsidR="00132F66">
        <w:rPr>
          <w:b/>
          <w:sz w:val="22"/>
          <w:szCs w:val="22"/>
        </w:rPr>
        <w:t>.201</w:t>
      </w:r>
      <w:r w:rsidR="00B00597">
        <w:rPr>
          <w:b/>
          <w:sz w:val="22"/>
          <w:szCs w:val="22"/>
        </w:rPr>
        <w:t>8</w:t>
      </w:r>
      <w:r w:rsidR="00807B1E">
        <w:rPr>
          <w:sz w:val="22"/>
          <w:szCs w:val="22"/>
        </w:rPr>
        <w:t xml:space="preserve"> </w:t>
      </w:r>
      <w:r w:rsidR="00807B1E" w:rsidRPr="003C2799">
        <w:rPr>
          <w:b/>
          <w:sz w:val="22"/>
          <w:szCs w:val="22"/>
        </w:rPr>
        <w:t xml:space="preserve">do </w:t>
      </w:r>
      <w:r w:rsidR="00272322" w:rsidRPr="003C2799">
        <w:rPr>
          <w:b/>
          <w:sz w:val="22"/>
          <w:szCs w:val="22"/>
        </w:rPr>
        <w:t>10</w:t>
      </w:r>
      <w:r w:rsidR="00474BA0" w:rsidRPr="003C2799">
        <w:rPr>
          <w:b/>
          <w:sz w:val="22"/>
          <w:szCs w:val="22"/>
        </w:rPr>
        <w:t>.00 ure.</w:t>
      </w:r>
    </w:p>
    <w:p w:rsidR="00474BA0" w:rsidRDefault="00D340AA" w:rsidP="00D340AA">
      <w:pPr>
        <w:jc w:val="both"/>
        <w:rPr>
          <w:sz w:val="22"/>
          <w:szCs w:val="22"/>
        </w:rPr>
      </w:pPr>
      <w:r w:rsidRPr="00D340AA">
        <w:rPr>
          <w:sz w:val="22"/>
          <w:szCs w:val="22"/>
        </w:rPr>
        <w:t xml:space="preserve">Naročnik bo v najkrajšem času, najkasneje </w:t>
      </w:r>
      <w:r w:rsidR="000A039D">
        <w:rPr>
          <w:sz w:val="22"/>
          <w:szCs w:val="22"/>
        </w:rPr>
        <w:t xml:space="preserve">do </w:t>
      </w:r>
      <w:r w:rsidR="003B6146">
        <w:rPr>
          <w:b/>
          <w:sz w:val="22"/>
          <w:szCs w:val="22"/>
        </w:rPr>
        <w:t>23</w:t>
      </w:r>
      <w:r w:rsidR="004E0D17">
        <w:rPr>
          <w:b/>
          <w:sz w:val="22"/>
          <w:szCs w:val="22"/>
        </w:rPr>
        <w:t>.0</w:t>
      </w:r>
      <w:r w:rsidR="00B00597">
        <w:rPr>
          <w:b/>
          <w:sz w:val="22"/>
          <w:szCs w:val="22"/>
        </w:rPr>
        <w:t>2</w:t>
      </w:r>
      <w:r w:rsidR="00CE3920">
        <w:rPr>
          <w:b/>
          <w:sz w:val="22"/>
          <w:szCs w:val="22"/>
        </w:rPr>
        <w:t>.</w:t>
      </w:r>
      <w:r w:rsidR="00B00597">
        <w:rPr>
          <w:b/>
          <w:sz w:val="22"/>
          <w:szCs w:val="22"/>
        </w:rPr>
        <w:t>2018</w:t>
      </w:r>
      <w:r w:rsidR="004E0D17">
        <w:rPr>
          <w:b/>
          <w:sz w:val="22"/>
          <w:szCs w:val="22"/>
        </w:rPr>
        <w:t xml:space="preserve"> </w:t>
      </w:r>
      <w:r w:rsidR="00E75685" w:rsidRPr="00272322">
        <w:rPr>
          <w:b/>
          <w:sz w:val="22"/>
          <w:szCs w:val="22"/>
        </w:rPr>
        <w:t>do 15</w:t>
      </w:r>
      <w:r w:rsidR="003E1192" w:rsidRPr="00272322">
        <w:rPr>
          <w:b/>
          <w:sz w:val="22"/>
          <w:szCs w:val="22"/>
        </w:rPr>
        <w:t>.00 ure</w:t>
      </w:r>
      <w:r w:rsidR="000A039D">
        <w:rPr>
          <w:sz w:val="22"/>
          <w:szCs w:val="22"/>
        </w:rPr>
        <w:t>,</w:t>
      </w:r>
      <w:r w:rsidRPr="00D340AA">
        <w:rPr>
          <w:sz w:val="22"/>
          <w:szCs w:val="22"/>
        </w:rPr>
        <w:t xml:space="preserve"> pisno odgovoril na vprašanja ter odgovore objavil na Portalu javnih naročil.</w:t>
      </w:r>
      <w:r w:rsidR="00653AC4">
        <w:rPr>
          <w:sz w:val="22"/>
          <w:szCs w:val="22"/>
        </w:rPr>
        <w:t xml:space="preserve"> </w:t>
      </w:r>
    </w:p>
    <w:p w:rsidR="001D38CE" w:rsidRDefault="001D38CE" w:rsidP="00353661">
      <w:pPr>
        <w:jc w:val="both"/>
        <w:rPr>
          <w:b/>
          <w:sz w:val="22"/>
          <w:szCs w:val="22"/>
        </w:rPr>
      </w:pPr>
    </w:p>
    <w:p w:rsidR="008A1ED4" w:rsidRPr="00FC3315" w:rsidRDefault="008A1ED4" w:rsidP="00353661">
      <w:pPr>
        <w:jc w:val="both"/>
        <w:rPr>
          <w:b/>
          <w:sz w:val="22"/>
          <w:szCs w:val="22"/>
        </w:rPr>
      </w:pPr>
    </w:p>
    <w:p w:rsidR="00353661" w:rsidRPr="00FC3315" w:rsidRDefault="009958CB" w:rsidP="00353661">
      <w:pPr>
        <w:jc w:val="both"/>
        <w:rPr>
          <w:b/>
          <w:sz w:val="22"/>
          <w:szCs w:val="22"/>
        </w:rPr>
      </w:pPr>
      <w:r w:rsidRPr="00FC3315">
        <w:rPr>
          <w:b/>
          <w:sz w:val="22"/>
          <w:szCs w:val="22"/>
        </w:rPr>
        <w:t>1.</w:t>
      </w:r>
      <w:r w:rsidR="00EE3AA3" w:rsidRPr="00FC3315">
        <w:rPr>
          <w:b/>
          <w:sz w:val="22"/>
          <w:szCs w:val="22"/>
        </w:rPr>
        <w:t>2.8.</w:t>
      </w:r>
      <w:r w:rsidRPr="00FC3315">
        <w:rPr>
          <w:b/>
          <w:sz w:val="22"/>
          <w:szCs w:val="22"/>
        </w:rPr>
        <w:t xml:space="preserve"> </w:t>
      </w:r>
      <w:r w:rsidR="00BD0262" w:rsidRPr="00FC3315">
        <w:rPr>
          <w:b/>
          <w:sz w:val="22"/>
          <w:szCs w:val="22"/>
        </w:rPr>
        <w:t xml:space="preserve"> </w:t>
      </w:r>
      <w:r w:rsidR="00EE3AA3" w:rsidRPr="00FC3315">
        <w:rPr>
          <w:b/>
          <w:sz w:val="22"/>
          <w:szCs w:val="22"/>
        </w:rPr>
        <w:t xml:space="preserve">Spremembe in dopolnitve </w:t>
      </w:r>
      <w:r w:rsidR="00BD0262" w:rsidRPr="00FC3315">
        <w:rPr>
          <w:b/>
          <w:sz w:val="22"/>
          <w:szCs w:val="22"/>
        </w:rPr>
        <w:t>dokumentacije</w:t>
      </w:r>
      <w:r w:rsidR="007C1DBA" w:rsidRPr="00FC3315">
        <w:rPr>
          <w:b/>
          <w:sz w:val="22"/>
          <w:szCs w:val="22"/>
        </w:rPr>
        <w:t xml:space="preserve"> </w:t>
      </w:r>
      <w:r w:rsidR="008A1ED4">
        <w:rPr>
          <w:b/>
          <w:sz w:val="22"/>
          <w:szCs w:val="22"/>
        </w:rPr>
        <w:t xml:space="preserve">v zvezi z oddajo javnega naročila </w:t>
      </w:r>
      <w:r w:rsidR="007C1DBA" w:rsidRPr="00FC3315">
        <w:rPr>
          <w:b/>
          <w:sz w:val="22"/>
          <w:szCs w:val="22"/>
        </w:rPr>
        <w:t>s strani naročnika</w:t>
      </w:r>
    </w:p>
    <w:p w:rsidR="00353661" w:rsidRPr="00FC3315" w:rsidRDefault="00353661" w:rsidP="00353661">
      <w:pPr>
        <w:jc w:val="both"/>
        <w:rPr>
          <w:sz w:val="22"/>
          <w:szCs w:val="22"/>
        </w:rPr>
      </w:pPr>
    </w:p>
    <w:p w:rsidR="002E67CF" w:rsidRPr="002E67CF" w:rsidRDefault="002E67CF" w:rsidP="002E67CF">
      <w:pPr>
        <w:jc w:val="both"/>
        <w:rPr>
          <w:sz w:val="22"/>
          <w:szCs w:val="22"/>
        </w:rPr>
      </w:pPr>
      <w:r w:rsidRPr="002E67CF">
        <w:rPr>
          <w:sz w:val="22"/>
          <w:szCs w:val="22"/>
        </w:rPr>
        <w:t xml:space="preserve">Naročnik si pridržuje pravico, da najkasneje </w:t>
      </w:r>
      <w:r w:rsidR="00795F1D">
        <w:rPr>
          <w:sz w:val="22"/>
          <w:szCs w:val="22"/>
        </w:rPr>
        <w:t>6 (</w:t>
      </w:r>
      <w:r w:rsidR="00DE13F9">
        <w:rPr>
          <w:sz w:val="22"/>
          <w:szCs w:val="22"/>
        </w:rPr>
        <w:t>šest</w:t>
      </w:r>
      <w:r w:rsidR="00795F1D">
        <w:rPr>
          <w:sz w:val="22"/>
          <w:szCs w:val="22"/>
        </w:rPr>
        <w:t>)</w:t>
      </w:r>
      <w:r w:rsidRPr="002E67CF">
        <w:rPr>
          <w:sz w:val="22"/>
          <w:szCs w:val="22"/>
        </w:rPr>
        <w:t xml:space="preserve"> dni pred rokom za oddaj</w:t>
      </w:r>
      <w:r w:rsidR="00474BA0">
        <w:rPr>
          <w:sz w:val="22"/>
          <w:szCs w:val="22"/>
        </w:rPr>
        <w:t>o ponudb</w:t>
      </w:r>
      <w:r w:rsidRPr="002E67CF">
        <w:rPr>
          <w:sz w:val="22"/>
          <w:szCs w:val="22"/>
        </w:rPr>
        <w:t xml:space="preserve"> spremeni razpisno dokumentacijo. Dopolnitve in spremembe dokumentacije</w:t>
      </w:r>
      <w:r w:rsidR="00CE3920">
        <w:rPr>
          <w:sz w:val="22"/>
          <w:szCs w:val="22"/>
        </w:rPr>
        <w:t xml:space="preserve"> v zvezi z javnim naročanjem</w:t>
      </w:r>
      <w:r w:rsidRPr="002E67CF">
        <w:rPr>
          <w:sz w:val="22"/>
          <w:szCs w:val="22"/>
        </w:rPr>
        <w:t xml:space="preserve"> bodo objavljene na enak način</w:t>
      </w:r>
      <w:r w:rsidR="00474BA0">
        <w:rPr>
          <w:sz w:val="22"/>
          <w:szCs w:val="22"/>
        </w:rPr>
        <w:t xml:space="preserve">, kot prvotna </w:t>
      </w:r>
      <w:r w:rsidRPr="002E67CF">
        <w:rPr>
          <w:sz w:val="22"/>
          <w:szCs w:val="22"/>
        </w:rPr>
        <w:t>dokumentacija, to je na spletni strani naročnika. Obvestilo o spremembi bo objavljeno na Portalu javnih naročil. Rok za oddajo ponudb bo</w:t>
      </w:r>
      <w:r w:rsidR="002A198A">
        <w:rPr>
          <w:sz w:val="22"/>
          <w:szCs w:val="22"/>
        </w:rPr>
        <w:t xml:space="preserve"> po potrebi</w:t>
      </w:r>
      <w:r w:rsidRPr="002E67CF">
        <w:rPr>
          <w:sz w:val="22"/>
          <w:szCs w:val="22"/>
        </w:rPr>
        <w:t xml:space="preserve"> ustrezno podaljšan, s tem pa se pravice in obveznosti naročnika posledično vežejo na nove roke.</w:t>
      </w:r>
    </w:p>
    <w:p w:rsidR="00CE3920" w:rsidRDefault="00CE3920" w:rsidP="00353661">
      <w:pPr>
        <w:jc w:val="both"/>
        <w:rPr>
          <w:color w:val="FF0000"/>
          <w:sz w:val="22"/>
          <w:szCs w:val="22"/>
        </w:rPr>
      </w:pPr>
    </w:p>
    <w:p w:rsidR="001B0DB1" w:rsidRPr="00FC3315" w:rsidRDefault="001B0DB1" w:rsidP="00353661">
      <w:pPr>
        <w:jc w:val="both"/>
        <w:rPr>
          <w:color w:val="FF0000"/>
          <w:sz w:val="22"/>
          <w:szCs w:val="22"/>
        </w:rPr>
      </w:pPr>
    </w:p>
    <w:p w:rsidR="007C1DBA" w:rsidRPr="00FC3315" w:rsidRDefault="00F1024A" w:rsidP="00353661">
      <w:pPr>
        <w:jc w:val="both"/>
        <w:rPr>
          <w:b/>
          <w:sz w:val="22"/>
          <w:szCs w:val="22"/>
        </w:rPr>
      </w:pPr>
      <w:r w:rsidRPr="00FC3315">
        <w:rPr>
          <w:b/>
          <w:sz w:val="22"/>
          <w:szCs w:val="22"/>
        </w:rPr>
        <w:t xml:space="preserve">1.2.9. </w:t>
      </w:r>
      <w:r w:rsidR="000E2EBD" w:rsidRPr="00FC3315">
        <w:rPr>
          <w:b/>
          <w:sz w:val="22"/>
          <w:szCs w:val="22"/>
        </w:rPr>
        <w:t>Sprememba</w:t>
      </w:r>
      <w:r w:rsidR="00E34F27" w:rsidRPr="00FC3315">
        <w:rPr>
          <w:b/>
          <w:sz w:val="22"/>
          <w:szCs w:val="22"/>
        </w:rPr>
        <w:t>, dopolnitev, umik</w:t>
      </w:r>
      <w:r w:rsidR="000E2EBD" w:rsidRPr="00FC3315">
        <w:rPr>
          <w:b/>
          <w:sz w:val="22"/>
          <w:szCs w:val="22"/>
        </w:rPr>
        <w:t xml:space="preserve"> ponudbe</w:t>
      </w:r>
      <w:r w:rsidR="007C1DBA" w:rsidRPr="00FC3315">
        <w:rPr>
          <w:b/>
          <w:sz w:val="22"/>
          <w:szCs w:val="22"/>
        </w:rPr>
        <w:t xml:space="preserve"> s strani ponudnika</w:t>
      </w:r>
    </w:p>
    <w:p w:rsidR="007C1DBA" w:rsidRPr="00FC3315" w:rsidRDefault="007C1DBA" w:rsidP="00353661">
      <w:pPr>
        <w:jc w:val="both"/>
        <w:rPr>
          <w:color w:val="FF0000"/>
          <w:sz w:val="22"/>
          <w:szCs w:val="22"/>
        </w:rPr>
      </w:pPr>
    </w:p>
    <w:p w:rsidR="00F54E39" w:rsidRDefault="00F54E39" w:rsidP="00F54E39">
      <w:pPr>
        <w:jc w:val="both"/>
        <w:rPr>
          <w:sz w:val="22"/>
          <w:szCs w:val="22"/>
        </w:rPr>
      </w:pPr>
      <w:r>
        <w:rPr>
          <w:sz w:val="22"/>
          <w:szCs w:val="22"/>
        </w:rPr>
        <w:t xml:space="preserve">Ponudnik lahko umakne ponudbo, jo dopolni ali zamenja </w:t>
      </w:r>
      <w:r w:rsidRPr="00272322">
        <w:rPr>
          <w:b/>
          <w:sz w:val="22"/>
          <w:szCs w:val="22"/>
        </w:rPr>
        <w:t>do poteka roka za oddajo ponudb</w:t>
      </w:r>
      <w:r>
        <w:rPr>
          <w:sz w:val="22"/>
          <w:szCs w:val="22"/>
        </w:rPr>
        <w:t>. Po preteku roka ponudnik ne more več spremeniti ali dopolniti  oddane ponudbe oziroma je nadomestiti z novo, naročnik pa je ne sme prevzeti.</w:t>
      </w:r>
    </w:p>
    <w:p w:rsidR="00795F1D" w:rsidRPr="00795F1D" w:rsidRDefault="00795F1D" w:rsidP="00795F1D">
      <w:pPr>
        <w:jc w:val="both"/>
        <w:rPr>
          <w:sz w:val="22"/>
          <w:szCs w:val="22"/>
        </w:rPr>
      </w:pPr>
      <w:r w:rsidRPr="00795F1D">
        <w:rPr>
          <w:sz w:val="22"/>
          <w:szCs w:val="22"/>
        </w:rPr>
        <w:t xml:space="preserve">Umik ponudbe v času po poteku roka za oddajo ponudb in med </w:t>
      </w:r>
      <w:r>
        <w:rPr>
          <w:sz w:val="22"/>
          <w:szCs w:val="22"/>
        </w:rPr>
        <w:t>trajanjem</w:t>
      </w:r>
      <w:r w:rsidRPr="00795F1D">
        <w:rPr>
          <w:sz w:val="22"/>
          <w:szCs w:val="22"/>
        </w:rPr>
        <w:t xml:space="preserve"> veljavnosti ponudbe (naveden v ponudbi), bo imel za posledico unovčenje zavarovanja za resnost ponudbe.</w:t>
      </w:r>
    </w:p>
    <w:p w:rsidR="00795F1D" w:rsidRDefault="00795F1D" w:rsidP="00F54E39">
      <w:pPr>
        <w:jc w:val="both"/>
        <w:rPr>
          <w:sz w:val="22"/>
          <w:szCs w:val="22"/>
        </w:rPr>
      </w:pPr>
    </w:p>
    <w:p w:rsidR="00F54E39" w:rsidRDefault="00F54E39" w:rsidP="00F54E39">
      <w:pPr>
        <w:jc w:val="both"/>
        <w:rPr>
          <w:sz w:val="22"/>
          <w:szCs w:val="22"/>
        </w:rPr>
      </w:pPr>
      <w:r w:rsidRPr="00FC3315">
        <w:rPr>
          <w:sz w:val="22"/>
          <w:szCs w:val="22"/>
        </w:rPr>
        <w:t>V primeru, da ponudnik v s</w:t>
      </w:r>
      <w:r>
        <w:rPr>
          <w:sz w:val="22"/>
          <w:szCs w:val="22"/>
        </w:rPr>
        <w:t>kladu z določili Zakona o javnem</w:t>
      </w:r>
      <w:r w:rsidRPr="00FC3315">
        <w:rPr>
          <w:sz w:val="22"/>
          <w:szCs w:val="22"/>
        </w:rPr>
        <w:t xml:space="preserve"> naroč</w:t>
      </w:r>
      <w:r>
        <w:rPr>
          <w:sz w:val="22"/>
          <w:szCs w:val="22"/>
        </w:rPr>
        <w:t>anju</w:t>
      </w:r>
      <w:r w:rsidRPr="00FC3315">
        <w:rPr>
          <w:sz w:val="22"/>
          <w:szCs w:val="22"/>
        </w:rPr>
        <w:t xml:space="preserve"> želi spremeniti, dopolniti ali umakniti ponudbo do predpisanega roka, mora na kuverto nalepiti Obrazec št. </w:t>
      </w:r>
      <w:r w:rsidRPr="005F2DBF">
        <w:rPr>
          <w:sz w:val="22"/>
          <w:szCs w:val="22"/>
        </w:rPr>
        <w:t>1</w:t>
      </w:r>
      <w:r w:rsidRPr="00FC3315">
        <w:rPr>
          <w:sz w:val="22"/>
          <w:szCs w:val="22"/>
        </w:rPr>
        <w:t>, na katerem označi umik, sprememba ali dopolnitev.</w:t>
      </w:r>
    </w:p>
    <w:p w:rsidR="00F54E39" w:rsidRDefault="00F54E39" w:rsidP="00F54E39">
      <w:pPr>
        <w:jc w:val="both"/>
        <w:rPr>
          <w:sz w:val="22"/>
          <w:szCs w:val="22"/>
        </w:rPr>
      </w:pPr>
    </w:p>
    <w:p w:rsidR="005A7B94" w:rsidRPr="00FC3315" w:rsidRDefault="005A7B94" w:rsidP="00353661">
      <w:pPr>
        <w:jc w:val="both"/>
        <w:rPr>
          <w:b/>
          <w:sz w:val="22"/>
          <w:szCs w:val="22"/>
        </w:rPr>
      </w:pPr>
    </w:p>
    <w:p w:rsidR="00F54E39" w:rsidRPr="00FC3315" w:rsidRDefault="00F54E39" w:rsidP="00F54E39">
      <w:pPr>
        <w:jc w:val="both"/>
        <w:rPr>
          <w:b/>
          <w:sz w:val="22"/>
          <w:szCs w:val="22"/>
        </w:rPr>
      </w:pPr>
      <w:r w:rsidRPr="00FC3315">
        <w:rPr>
          <w:b/>
          <w:sz w:val="22"/>
          <w:szCs w:val="22"/>
        </w:rPr>
        <w:t xml:space="preserve">1.2.10. </w:t>
      </w:r>
      <w:r>
        <w:rPr>
          <w:b/>
          <w:sz w:val="22"/>
          <w:szCs w:val="22"/>
        </w:rPr>
        <w:t>Kontakti s ponudniki, dopolnitve in pojasnila ponudbe, računske napake</w:t>
      </w:r>
    </w:p>
    <w:p w:rsidR="002D7C89" w:rsidRDefault="002D7C89" w:rsidP="00353661">
      <w:pPr>
        <w:jc w:val="both"/>
        <w:rPr>
          <w:color w:val="FF0000"/>
          <w:sz w:val="22"/>
          <w:szCs w:val="22"/>
        </w:rPr>
      </w:pPr>
    </w:p>
    <w:p w:rsidR="00CE3920" w:rsidRDefault="00CE3920" w:rsidP="00CE3920">
      <w:pPr>
        <w:jc w:val="both"/>
        <w:rPr>
          <w:sz w:val="22"/>
          <w:szCs w:val="22"/>
        </w:rPr>
      </w:pPr>
      <w:r w:rsidRPr="004263FF">
        <w:rPr>
          <w:sz w:val="22"/>
          <w:szCs w:val="22"/>
        </w:rPr>
        <w:t>Po javnem odpiranju ponudb</w:t>
      </w:r>
      <w:r>
        <w:rPr>
          <w:sz w:val="22"/>
          <w:szCs w:val="22"/>
        </w:rPr>
        <w:t>,</w:t>
      </w:r>
      <w:r w:rsidRPr="004263FF">
        <w:rPr>
          <w:sz w:val="22"/>
          <w:szCs w:val="22"/>
        </w:rPr>
        <w:t xml:space="preserve"> bo kontaktna oseba naročnika Zapisnik o javnem odpiranju ponudb,</w:t>
      </w:r>
      <w:r>
        <w:rPr>
          <w:sz w:val="22"/>
          <w:szCs w:val="22"/>
        </w:rPr>
        <w:t xml:space="preserve"> najkasneje v petih delovnih dneh po odpiranju posredovala vsem ponudnikom.</w:t>
      </w:r>
      <w:r w:rsidRPr="004263FF">
        <w:rPr>
          <w:sz w:val="22"/>
          <w:szCs w:val="22"/>
        </w:rPr>
        <w:t xml:space="preserve"> </w:t>
      </w:r>
    </w:p>
    <w:p w:rsidR="00CE3920" w:rsidRDefault="00CE3920" w:rsidP="00CE3920">
      <w:pPr>
        <w:jc w:val="both"/>
        <w:rPr>
          <w:sz w:val="22"/>
          <w:szCs w:val="22"/>
        </w:rPr>
      </w:pPr>
    </w:p>
    <w:p w:rsidR="00CE3920" w:rsidRPr="00D34767" w:rsidRDefault="00CE3920" w:rsidP="00CE3920">
      <w:pPr>
        <w:jc w:val="both"/>
        <w:rPr>
          <w:sz w:val="22"/>
          <w:szCs w:val="22"/>
        </w:rPr>
      </w:pPr>
      <w:r w:rsidRPr="00AA7B32">
        <w:rPr>
          <w:sz w:val="22"/>
          <w:szCs w:val="22"/>
        </w:rPr>
        <w:t>Naročnik o vseh odločitvah o oddaji javnega naročila iz 90. člena ZJN-3 obvesti ponudnike tako, da podpisano odločitev objavi na portalu javnih naročil. Odločitev se šteje za vročeno ponudniku z dnem objave na portalu javnih naročil.</w:t>
      </w:r>
      <w:r w:rsidRPr="00D34767">
        <w:rPr>
          <w:sz w:val="22"/>
          <w:szCs w:val="22"/>
        </w:rPr>
        <w:t xml:space="preserve"> </w:t>
      </w:r>
    </w:p>
    <w:p w:rsidR="00F54E39" w:rsidRDefault="00F54E39" w:rsidP="00F54E39">
      <w:pPr>
        <w:jc w:val="both"/>
        <w:rPr>
          <w:sz w:val="22"/>
          <w:szCs w:val="22"/>
        </w:rPr>
      </w:pPr>
    </w:p>
    <w:p w:rsidR="00CE3920" w:rsidRDefault="00CE3920" w:rsidP="00CE3920">
      <w:pPr>
        <w:jc w:val="both"/>
        <w:rPr>
          <w:sz w:val="22"/>
          <w:szCs w:val="22"/>
        </w:rPr>
      </w:pPr>
      <w:r w:rsidRPr="00FC3315">
        <w:rPr>
          <w:sz w:val="22"/>
          <w:szCs w:val="22"/>
        </w:rPr>
        <w:t xml:space="preserve">V skladu z </w:t>
      </w:r>
      <w:r w:rsidRPr="00AA7B32">
        <w:rPr>
          <w:sz w:val="22"/>
          <w:szCs w:val="22"/>
        </w:rPr>
        <w:t>89. členom ZJN-3</w:t>
      </w:r>
      <w:r>
        <w:rPr>
          <w:sz w:val="22"/>
          <w:szCs w:val="22"/>
        </w:rPr>
        <w:t xml:space="preserve"> </w:t>
      </w:r>
      <w:r w:rsidRPr="00FC3315">
        <w:rPr>
          <w:sz w:val="22"/>
          <w:szCs w:val="22"/>
        </w:rPr>
        <w:t xml:space="preserve"> lahko ponudnik dopolni </w:t>
      </w:r>
      <w:r w:rsidRPr="00AA7B32">
        <w:rPr>
          <w:sz w:val="22"/>
          <w:szCs w:val="22"/>
        </w:rPr>
        <w:t>nedopustno ponudbo</w:t>
      </w:r>
      <w:r>
        <w:rPr>
          <w:sz w:val="22"/>
          <w:szCs w:val="22"/>
        </w:rPr>
        <w:t xml:space="preserve"> in sicer v </w:t>
      </w:r>
      <w:r w:rsidRPr="00AA7B32">
        <w:rPr>
          <w:sz w:val="22"/>
          <w:szCs w:val="22"/>
        </w:rPr>
        <w:t>ustreznem</w:t>
      </w:r>
      <w:r>
        <w:rPr>
          <w:sz w:val="22"/>
          <w:szCs w:val="22"/>
        </w:rPr>
        <w:t xml:space="preserve"> roku od dneva poziva.</w:t>
      </w:r>
      <w:r w:rsidRPr="00FC3315">
        <w:rPr>
          <w:sz w:val="22"/>
          <w:szCs w:val="22"/>
        </w:rPr>
        <w:t xml:space="preserve"> </w:t>
      </w:r>
    </w:p>
    <w:p w:rsidR="00CE3920" w:rsidRDefault="00CE3920" w:rsidP="00CE3920">
      <w:pPr>
        <w:jc w:val="both"/>
        <w:rPr>
          <w:sz w:val="22"/>
          <w:szCs w:val="22"/>
          <w:u w:val="single"/>
        </w:rPr>
      </w:pPr>
      <w:r w:rsidRPr="00012F9C">
        <w:rPr>
          <w:sz w:val="22"/>
          <w:szCs w:val="22"/>
          <w:u w:val="single"/>
        </w:rPr>
        <w:t>Ponudnik ne sme spreminjati svoje cene na enoto, vrednosti postavke, skupne vrednosti ponudbe in ponudbe v okviru meril, prav tako ne sme spreminjati tistega dela ponudbe, ki se veže na tehnične specifikacije predmeta javnega naročila oz. tistih elementov ponudbe, ki lahko ali bi lahko vplivali na drugačno razvrstitev ponudbe ponudnika, ki dopolnjuje ponudbo, glede na ostale ponudbe, ki jih je naročnik prejel v postopku javnega naročanja.</w:t>
      </w:r>
    </w:p>
    <w:p w:rsidR="00CE3920" w:rsidRDefault="00CE3920" w:rsidP="00CE3920">
      <w:pPr>
        <w:jc w:val="both"/>
        <w:rPr>
          <w:sz w:val="22"/>
          <w:szCs w:val="22"/>
          <w:u w:val="single"/>
        </w:rPr>
      </w:pPr>
    </w:p>
    <w:p w:rsidR="00CE3920" w:rsidRDefault="00CE3920" w:rsidP="00CE3920">
      <w:pPr>
        <w:jc w:val="both"/>
        <w:rPr>
          <w:sz w:val="22"/>
          <w:szCs w:val="22"/>
        </w:rPr>
      </w:pPr>
      <w:r w:rsidRPr="00AB511E">
        <w:rPr>
          <w:sz w:val="22"/>
          <w:szCs w:val="22"/>
        </w:rPr>
        <w:t>V en</w:t>
      </w:r>
      <w:r>
        <w:rPr>
          <w:sz w:val="22"/>
          <w:szCs w:val="22"/>
        </w:rPr>
        <w:t>ak</w:t>
      </w:r>
      <w:r w:rsidRPr="00AB511E">
        <w:rPr>
          <w:sz w:val="22"/>
          <w:szCs w:val="22"/>
        </w:rPr>
        <w:t xml:space="preserve">em roku </w:t>
      </w:r>
      <w:r>
        <w:rPr>
          <w:sz w:val="22"/>
          <w:szCs w:val="22"/>
        </w:rPr>
        <w:t>mora ponudnik poslati pojasnilo svoje ponudbe, v skladu z ponudnikovim pozivom za pojasnilo ponudbe.</w:t>
      </w:r>
    </w:p>
    <w:p w:rsidR="00CE3920" w:rsidRPr="00AB511E" w:rsidRDefault="00CE3920" w:rsidP="00CE3920">
      <w:pPr>
        <w:jc w:val="both"/>
        <w:rPr>
          <w:sz w:val="22"/>
          <w:szCs w:val="22"/>
        </w:rPr>
      </w:pPr>
      <w:r>
        <w:rPr>
          <w:sz w:val="22"/>
          <w:szCs w:val="22"/>
        </w:rPr>
        <w:t xml:space="preserve">V kolikor ponudnik v določenem roku ne dopolni </w:t>
      </w:r>
      <w:r w:rsidRPr="00FB744B">
        <w:rPr>
          <w:sz w:val="22"/>
          <w:szCs w:val="22"/>
        </w:rPr>
        <w:t>formalno nedopustne ponudbe</w:t>
      </w:r>
      <w:r>
        <w:rPr>
          <w:sz w:val="22"/>
          <w:szCs w:val="22"/>
        </w:rPr>
        <w:t xml:space="preserve"> ali ne pojasni svoje ponudbe v skladu z naročnikovim pozivom, se njegova ponudba izloči v skladu z </w:t>
      </w:r>
      <w:r w:rsidRPr="00FB744B">
        <w:rPr>
          <w:sz w:val="22"/>
          <w:szCs w:val="22"/>
        </w:rPr>
        <w:t>77., 79. in 80. členom ZJN-3.</w:t>
      </w:r>
      <w:r>
        <w:rPr>
          <w:sz w:val="22"/>
          <w:szCs w:val="22"/>
        </w:rPr>
        <w:t xml:space="preserve"> </w:t>
      </w:r>
    </w:p>
    <w:p w:rsidR="00CE3920" w:rsidRDefault="00CE3920" w:rsidP="00CE3920">
      <w:pPr>
        <w:jc w:val="both"/>
        <w:rPr>
          <w:sz w:val="22"/>
          <w:szCs w:val="22"/>
        </w:rPr>
      </w:pPr>
    </w:p>
    <w:p w:rsidR="00CE3920" w:rsidRPr="00DF3CEE" w:rsidRDefault="00CE3920" w:rsidP="00CE3920">
      <w:pPr>
        <w:jc w:val="both"/>
        <w:rPr>
          <w:sz w:val="22"/>
          <w:szCs w:val="22"/>
        </w:rPr>
      </w:pPr>
      <w:r>
        <w:rPr>
          <w:sz w:val="22"/>
          <w:szCs w:val="22"/>
        </w:rPr>
        <w:t xml:space="preserve">Vse pravočasno prispele ponudbe bo naročnik najprej preveril glede obstoja računskih napak, </w:t>
      </w:r>
      <w:r w:rsidRPr="00DF3CEE">
        <w:rPr>
          <w:bCs/>
          <w:sz w:val="22"/>
          <w:szCs w:val="22"/>
        </w:rPr>
        <w:t>katerih odprava bi lahko spremenila vrstni red ponudb</w:t>
      </w:r>
      <w:r>
        <w:rPr>
          <w:bCs/>
          <w:sz w:val="22"/>
          <w:szCs w:val="22"/>
        </w:rPr>
        <w:t>.</w:t>
      </w:r>
    </w:p>
    <w:p w:rsidR="00CE3920" w:rsidRPr="00FC3315" w:rsidRDefault="00CE3920" w:rsidP="00CE3920">
      <w:pPr>
        <w:jc w:val="both"/>
        <w:rPr>
          <w:sz w:val="22"/>
          <w:szCs w:val="22"/>
        </w:rPr>
      </w:pPr>
      <w:r>
        <w:rPr>
          <w:sz w:val="22"/>
          <w:szCs w:val="22"/>
        </w:rPr>
        <w:t xml:space="preserve">Očitne računske napake se lahko odpravijo v skladu s </w:t>
      </w:r>
      <w:r w:rsidRPr="00FB744B">
        <w:rPr>
          <w:sz w:val="22"/>
          <w:szCs w:val="22"/>
        </w:rPr>
        <w:t>89. členom ZJN-3</w:t>
      </w:r>
      <w:r>
        <w:rPr>
          <w:sz w:val="22"/>
          <w:szCs w:val="22"/>
        </w:rPr>
        <w:t>.</w:t>
      </w:r>
      <w:r w:rsidRPr="00E55ACA">
        <w:rPr>
          <w:sz w:val="22"/>
          <w:szCs w:val="22"/>
        </w:rPr>
        <w:t xml:space="preserve"> </w:t>
      </w:r>
      <w:r>
        <w:rPr>
          <w:sz w:val="22"/>
          <w:szCs w:val="22"/>
        </w:rPr>
        <w:t>V primeru, da ponudnik ne soglaša s popravkom, ima naročnik pravico njegovo ponudbo izločiti iz nadaljnjega postopka.</w:t>
      </w:r>
    </w:p>
    <w:p w:rsidR="00CE3920" w:rsidRDefault="00CE3920" w:rsidP="00CE3920">
      <w:pPr>
        <w:rPr>
          <w:b/>
          <w:sz w:val="22"/>
          <w:szCs w:val="22"/>
        </w:rPr>
      </w:pPr>
    </w:p>
    <w:p w:rsidR="001D38CE" w:rsidRDefault="001D38CE" w:rsidP="00353661">
      <w:pPr>
        <w:rPr>
          <w:b/>
          <w:sz w:val="22"/>
          <w:szCs w:val="22"/>
        </w:rPr>
      </w:pPr>
    </w:p>
    <w:p w:rsidR="00353661" w:rsidRPr="00FC3315" w:rsidRDefault="00F1024A" w:rsidP="00353661">
      <w:pPr>
        <w:rPr>
          <w:b/>
          <w:sz w:val="22"/>
          <w:szCs w:val="22"/>
        </w:rPr>
      </w:pPr>
      <w:r w:rsidRPr="00FC3315">
        <w:rPr>
          <w:b/>
          <w:sz w:val="22"/>
          <w:szCs w:val="22"/>
        </w:rPr>
        <w:t>1.2.11</w:t>
      </w:r>
      <w:r w:rsidR="00EE3AA3" w:rsidRPr="00FC3315">
        <w:rPr>
          <w:b/>
          <w:sz w:val="22"/>
          <w:szCs w:val="22"/>
        </w:rPr>
        <w:t>. O</w:t>
      </w:r>
      <w:r w:rsidR="00BD0262" w:rsidRPr="00FC3315">
        <w:rPr>
          <w:b/>
          <w:sz w:val="22"/>
          <w:szCs w:val="22"/>
        </w:rPr>
        <w:t>ddaja ponudb</w:t>
      </w:r>
      <w:r w:rsidR="00EE3AA3" w:rsidRPr="00FC3315">
        <w:rPr>
          <w:b/>
          <w:sz w:val="22"/>
          <w:szCs w:val="22"/>
        </w:rPr>
        <w:t>e</w:t>
      </w:r>
    </w:p>
    <w:p w:rsidR="00353661" w:rsidRPr="00FC3315" w:rsidRDefault="00353661" w:rsidP="00353661">
      <w:pPr>
        <w:rPr>
          <w:b/>
          <w:sz w:val="22"/>
          <w:szCs w:val="22"/>
        </w:rPr>
      </w:pPr>
    </w:p>
    <w:p w:rsidR="00F54E39" w:rsidRPr="00FC3315" w:rsidRDefault="00F54E39" w:rsidP="00F54E39">
      <w:pPr>
        <w:rPr>
          <w:sz w:val="22"/>
          <w:szCs w:val="22"/>
        </w:rPr>
      </w:pPr>
      <w:r w:rsidRPr="00FC3315">
        <w:rPr>
          <w:sz w:val="22"/>
          <w:szCs w:val="22"/>
        </w:rPr>
        <w:t xml:space="preserve">Izdelava ponudbe </w:t>
      </w:r>
      <w:r w:rsidR="00BA0192">
        <w:rPr>
          <w:sz w:val="22"/>
          <w:szCs w:val="22"/>
        </w:rPr>
        <w:t xml:space="preserve">in njena predložitev </w:t>
      </w:r>
      <w:r w:rsidRPr="00FC3315">
        <w:rPr>
          <w:sz w:val="22"/>
          <w:szCs w:val="22"/>
        </w:rPr>
        <w:t>je strošek ponudnika.</w:t>
      </w:r>
    </w:p>
    <w:p w:rsidR="00F54E39" w:rsidRPr="00A97F68" w:rsidRDefault="00F54E39" w:rsidP="00F54E39">
      <w:pPr>
        <w:jc w:val="both"/>
        <w:rPr>
          <w:b/>
          <w:sz w:val="22"/>
          <w:szCs w:val="22"/>
        </w:rPr>
      </w:pPr>
      <w:r w:rsidRPr="00FC3315">
        <w:rPr>
          <w:sz w:val="22"/>
          <w:szCs w:val="22"/>
        </w:rPr>
        <w:t xml:space="preserve">Ponudbo je potrebno oddati v zaprti kuverti (ovojnici), </w:t>
      </w:r>
      <w:r>
        <w:rPr>
          <w:sz w:val="22"/>
          <w:szCs w:val="22"/>
        </w:rPr>
        <w:t xml:space="preserve">ki mora biti obvezno označena z besedilom, ki je kot </w:t>
      </w:r>
      <w:r w:rsidRPr="00A00B32">
        <w:rPr>
          <w:sz w:val="22"/>
          <w:szCs w:val="22"/>
        </w:rPr>
        <w:t>Obrazec št. 1</w:t>
      </w:r>
      <w:r>
        <w:rPr>
          <w:sz w:val="22"/>
          <w:szCs w:val="22"/>
        </w:rPr>
        <w:t xml:space="preserve"> priloženo razpisni dokumentaciji</w:t>
      </w:r>
      <w:r w:rsidR="00CE3920">
        <w:rPr>
          <w:sz w:val="22"/>
          <w:szCs w:val="22"/>
        </w:rPr>
        <w:t xml:space="preserve"> v zvezi z oddajo ponudb</w:t>
      </w:r>
      <w:r>
        <w:rPr>
          <w:sz w:val="22"/>
          <w:szCs w:val="22"/>
        </w:rPr>
        <w:t xml:space="preserve">. Besedilo je lahko izrezano in nalepljeno na ovojnico ali prepisano v enaki vsebini, obvezno pa mora biti ustrezno označeno </w:t>
      </w:r>
      <w:r w:rsidRPr="00FC3315">
        <w:rPr>
          <w:sz w:val="22"/>
          <w:szCs w:val="22"/>
        </w:rPr>
        <w:t>(ponudba, umik, sprememba).</w:t>
      </w:r>
      <w:r w:rsidRPr="00FC3315">
        <w:rPr>
          <w:b/>
          <w:sz w:val="22"/>
          <w:szCs w:val="22"/>
        </w:rPr>
        <w:t xml:space="preserve"> </w:t>
      </w:r>
      <w:r w:rsidR="00724C20" w:rsidRPr="00A97F68">
        <w:rPr>
          <w:sz w:val="22"/>
          <w:szCs w:val="22"/>
        </w:rPr>
        <w:t>Na kuverti mora biti označen naslov pošiljatelja.</w:t>
      </w:r>
    </w:p>
    <w:p w:rsidR="006A1350" w:rsidRPr="00FC3315" w:rsidRDefault="006A1350" w:rsidP="00353661">
      <w:pPr>
        <w:jc w:val="both"/>
        <w:rPr>
          <w:sz w:val="22"/>
          <w:szCs w:val="22"/>
        </w:rPr>
      </w:pPr>
    </w:p>
    <w:p w:rsidR="00EE3AA3" w:rsidRPr="00FC3315" w:rsidRDefault="00353661" w:rsidP="00353661">
      <w:pPr>
        <w:jc w:val="both"/>
        <w:rPr>
          <w:sz w:val="22"/>
          <w:szCs w:val="22"/>
        </w:rPr>
      </w:pPr>
      <w:r w:rsidRPr="00FC3315">
        <w:rPr>
          <w:sz w:val="22"/>
          <w:szCs w:val="22"/>
        </w:rPr>
        <w:t xml:space="preserve">Naročnik bo upošteval vse pravilno </w:t>
      </w:r>
      <w:r w:rsidR="00EE3AA3" w:rsidRPr="00FC3315">
        <w:rPr>
          <w:sz w:val="22"/>
          <w:szCs w:val="22"/>
        </w:rPr>
        <w:t xml:space="preserve">opremljene </w:t>
      </w:r>
      <w:r w:rsidR="00BB617C" w:rsidRPr="00FC3315">
        <w:rPr>
          <w:sz w:val="22"/>
          <w:szCs w:val="22"/>
        </w:rPr>
        <w:t xml:space="preserve"> ponudbe, ki bodo prispele do </w:t>
      </w:r>
      <w:r w:rsidR="003B6146">
        <w:rPr>
          <w:b/>
          <w:sz w:val="22"/>
          <w:szCs w:val="22"/>
          <w:u w:val="single"/>
        </w:rPr>
        <w:t>01</w:t>
      </w:r>
      <w:r w:rsidR="004E0D17">
        <w:rPr>
          <w:b/>
          <w:sz w:val="22"/>
          <w:szCs w:val="22"/>
          <w:u w:val="single"/>
        </w:rPr>
        <w:t>.0</w:t>
      </w:r>
      <w:r w:rsidR="003B6146">
        <w:rPr>
          <w:b/>
          <w:sz w:val="22"/>
          <w:szCs w:val="22"/>
          <w:u w:val="single"/>
        </w:rPr>
        <w:t>3</w:t>
      </w:r>
      <w:r w:rsidR="00132F66">
        <w:rPr>
          <w:b/>
          <w:sz w:val="22"/>
          <w:szCs w:val="22"/>
          <w:u w:val="single"/>
        </w:rPr>
        <w:t>.201</w:t>
      </w:r>
      <w:r w:rsidR="00C6021C">
        <w:rPr>
          <w:b/>
          <w:sz w:val="22"/>
          <w:szCs w:val="22"/>
          <w:u w:val="single"/>
        </w:rPr>
        <w:t>8</w:t>
      </w:r>
      <w:r w:rsidR="005D46FC" w:rsidRPr="003E1192">
        <w:rPr>
          <w:b/>
          <w:sz w:val="22"/>
          <w:szCs w:val="22"/>
          <w:u w:val="single"/>
        </w:rPr>
        <w:t xml:space="preserve"> do </w:t>
      </w:r>
      <w:r w:rsidR="00A97F68">
        <w:rPr>
          <w:b/>
          <w:sz w:val="22"/>
          <w:szCs w:val="22"/>
          <w:u w:val="single"/>
        </w:rPr>
        <w:t>1</w:t>
      </w:r>
      <w:r w:rsidR="00CE3920">
        <w:rPr>
          <w:b/>
          <w:sz w:val="22"/>
          <w:szCs w:val="22"/>
          <w:u w:val="single"/>
        </w:rPr>
        <w:t>1</w:t>
      </w:r>
      <w:r w:rsidRPr="003E1192">
        <w:rPr>
          <w:b/>
          <w:sz w:val="22"/>
          <w:szCs w:val="22"/>
          <w:u w:val="single"/>
        </w:rPr>
        <w:t>.00 ure</w:t>
      </w:r>
      <w:r w:rsidRPr="00FC3315">
        <w:rPr>
          <w:color w:val="FF0000"/>
          <w:sz w:val="22"/>
          <w:szCs w:val="22"/>
        </w:rPr>
        <w:t xml:space="preserve"> </w:t>
      </w:r>
      <w:r w:rsidRPr="00FC3315">
        <w:rPr>
          <w:sz w:val="22"/>
          <w:szCs w:val="22"/>
        </w:rPr>
        <w:t xml:space="preserve">na naslov naročnika:  </w:t>
      </w:r>
    </w:p>
    <w:p w:rsidR="00353661" w:rsidRPr="00FC3315" w:rsidRDefault="00474BA0" w:rsidP="00353661">
      <w:pPr>
        <w:jc w:val="both"/>
        <w:rPr>
          <w:b/>
          <w:sz w:val="22"/>
          <w:szCs w:val="22"/>
        </w:rPr>
      </w:pPr>
      <w:r>
        <w:rPr>
          <w:b/>
          <w:sz w:val="22"/>
          <w:szCs w:val="22"/>
        </w:rPr>
        <w:t>SVZ Hrastovec</w:t>
      </w:r>
    </w:p>
    <w:p w:rsidR="002A45A4" w:rsidRPr="00FC3315" w:rsidRDefault="002A45A4" w:rsidP="00353661">
      <w:pPr>
        <w:jc w:val="both"/>
        <w:rPr>
          <w:b/>
          <w:sz w:val="22"/>
          <w:szCs w:val="22"/>
        </w:rPr>
      </w:pPr>
      <w:r w:rsidRPr="00FC3315">
        <w:rPr>
          <w:b/>
          <w:sz w:val="22"/>
          <w:szCs w:val="22"/>
        </w:rPr>
        <w:t>Hrastovec v Slovenskih goricah 22</w:t>
      </w:r>
    </w:p>
    <w:p w:rsidR="002A45A4" w:rsidRPr="00FC3315" w:rsidRDefault="002A45A4" w:rsidP="00353661">
      <w:pPr>
        <w:jc w:val="both"/>
        <w:rPr>
          <w:b/>
          <w:sz w:val="22"/>
          <w:szCs w:val="22"/>
        </w:rPr>
      </w:pPr>
      <w:r w:rsidRPr="00FC3315">
        <w:rPr>
          <w:b/>
          <w:sz w:val="22"/>
          <w:szCs w:val="22"/>
        </w:rPr>
        <w:t>2230 Lenart v  Slovenskih goricah</w:t>
      </w:r>
    </w:p>
    <w:p w:rsidR="002A45A4" w:rsidRPr="00FC3315" w:rsidRDefault="002A45A4" w:rsidP="00353661">
      <w:pPr>
        <w:jc w:val="both"/>
        <w:rPr>
          <w:b/>
          <w:sz w:val="22"/>
          <w:szCs w:val="22"/>
        </w:rPr>
      </w:pPr>
    </w:p>
    <w:p w:rsidR="00F54E39" w:rsidRDefault="00F54E39" w:rsidP="00F54E39">
      <w:pPr>
        <w:jc w:val="both"/>
        <w:rPr>
          <w:sz w:val="22"/>
          <w:szCs w:val="22"/>
        </w:rPr>
      </w:pPr>
      <w:r w:rsidRPr="00FC3315">
        <w:rPr>
          <w:sz w:val="22"/>
          <w:szCs w:val="22"/>
        </w:rPr>
        <w:t>Javno odpiranje ponudb</w:t>
      </w:r>
      <w:r>
        <w:rPr>
          <w:sz w:val="22"/>
          <w:szCs w:val="22"/>
        </w:rPr>
        <w:t xml:space="preserve"> </w:t>
      </w:r>
      <w:r w:rsidRPr="00FC3315">
        <w:rPr>
          <w:sz w:val="22"/>
          <w:szCs w:val="22"/>
        </w:rPr>
        <w:t xml:space="preserve">bo dne </w:t>
      </w:r>
      <w:r w:rsidR="003B6146">
        <w:rPr>
          <w:b/>
          <w:sz w:val="22"/>
          <w:szCs w:val="22"/>
        </w:rPr>
        <w:t>01</w:t>
      </w:r>
      <w:r w:rsidR="004E0D17">
        <w:rPr>
          <w:b/>
          <w:sz w:val="22"/>
          <w:szCs w:val="22"/>
        </w:rPr>
        <w:t>.0</w:t>
      </w:r>
      <w:r w:rsidR="003B6146">
        <w:rPr>
          <w:b/>
          <w:sz w:val="22"/>
          <w:szCs w:val="22"/>
        </w:rPr>
        <w:t>3</w:t>
      </w:r>
      <w:r w:rsidR="00BE39E4">
        <w:rPr>
          <w:b/>
          <w:sz w:val="22"/>
          <w:szCs w:val="22"/>
        </w:rPr>
        <w:t>.201</w:t>
      </w:r>
      <w:r w:rsidR="00C6021C">
        <w:rPr>
          <w:b/>
          <w:sz w:val="22"/>
          <w:szCs w:val="22"/>
        </w:rPr>
        <w:t>8</w:t>
      </w:r>
      <w:r w:rsidR="00E75685" w:rsidRPr="00E75685">
        <w:rPr>
          <w:b/>
          <w:sz w:val="22"/>
          <w:szCs w:val="22"/>
        </w:rPr>
        <w:t xml:space="preserve"> ob </w:t>
      </w:r>
      <w:r w:rsidR="00A97F68" w:rsidRPr="001D38CE">
        <w:rPr>
          <w:b/>
          <w:sz w:val="22"/>
          <w:szCs w:val="22"/>
        </w:rPr>
        <w:t>1</w:t>
      </w:r>
      <w:r w:rsidR="00AF4B3E">
        <w:rPr>
          <w:b/>
          <w:sz w:val="22"/>
          <w:szCs w:val="22"/>
        </w:rPr>
        <w:t>2</w:t>
      </w:r>
      <w:r w:rsidR="001D38CE" w:rsidRPr="001D38CE">
        <w:rPr>
          <w:b/>
          <w:sz w:val="22"/>
          <w:szCs w:val="22"/>
        </w:rPr>
        <w:t>.0</w:t>
      </w:r>
      <w:r w:rsidR="00CD588E" w:rsidRPr="001D38CE">
        <w:rPr>
          <w:b/>
          <w:sz w:val="22"/>
          <w:szCs w:val="22"/>
        </w:rPr>
        <w:t>0</w:t>
      </w:r>
      <w:r w:rsidRPr="00FC3315">
        <w:rPr>
          <w:sz w:val="22"/>
          <w:szCs w:val="22"/>
        </w:rPr>
        <w:t xml:space="preserve"> uri v </w:t>
      </w:r>
      <w:r w:rsidRPr="000B16C9">
        <w:rPr>
          <w:sz w:val="22"/>
          <w:szCs w:val="22"/>
          <w:u w:val="single"/>
        </w:rPr>
        <w:t>sejni sobi upravne zgradbe</w:t>
      </w:r>
      <w:r>
        <w:rPr>
          <w:sz w:val="22"/>
          <w:szCs w:val="22"/>
          <w:u w:val="single"/>
        </w:rPr>
        <w:t xml:space="preserve"> SVZ</w:t>
      </w:r>
      <w:r w:rsidRPr="000B16C9">
        <w:rPr>
          <w:sz w:val="22"/>
          <w:szCs w:val="22"/>
          <w:u w:val="single"/>
        </w:rPr>
        <w:t xml:space="preserve"> Hrastovec</w:t>
      </w:r>
      <w:r>
        <w:rPr>
          <w:sz w:val="22"/>
          <w:szCs w:val="22"/>
          <w:u w:val="single"/>
        </w:rPr>
        <w:t>, Hrastovec v Slov. goricah 22, 2230 Lenart</w:t>
      </w:r>
      <w:r w:rsidRPr="00FC3315">
        <w:rPr>
          <w:sz w:val="22"/>
          <w:szCs w:val="22"/>
        </w:rPr>
        <w:t>.</w:t>
      </w:r>
    </w:p>
    <w:p w:rsidR="00F54E39" w:rsidRDefault="00F54E39" w:rsidP="00F54E39">
      <w:pPr>
        <w:jc w:val="both"/>
        <w:rPr>
          <w:sz w:val="22"/>
          <w:szCs w:val="22"/>
        </w:rPr>
      </w:pPr>
      <w:r>
        <w:rPr>
          <w:sz w:val="22"/>
          <w:szCs w:val="22"/>
        </w:rPr>
        <w:t>Prisotni predstavniki ponudnikov morajo pred začetkom javnega odpiranja ponudb naročniku izročiti pisna pooblastila za sodelovanje na javnem odpiranju, podpisana s strani pooblaščene osebe ponudnika. Pooblastilo za sodelovanje na javnem odpiranju je lahko original, overjena ali neoverjena kopija. V primeru, da predstavnik ponudnika ni predložil originalnega pooblastila ali njegove overjene kopije, si naročnik pridržuje pravico, da od ponudnika naknadno zahteva predložitev originala ali overjene kopije pooblastila na vpogled. Pooblastila ne potrebujejo predstavniki ponudnikov, ki so registrirani za zastopanje. Nepooblaščeni predstavniki ponudnikov ne morejo opravljati dejanj, ki pomenijo zastopanje ponudnika.</w:t>
      </w:r>
    </w:p>
    <w:p w:rsidR="0090085F" w:rsidRDefault="0090085F" w:rsidP="00F54E39">
      <w:pPr>
        <w:jc w:val="both"/>
        <w:rPr>
          <w:sz w:val="22"/>
          <w:szCs w:val="22"/>
        </w:rPr>
      </w:pPr>
    </w:p>
    <w:p w:rsidR="00196EA1" w:rsidRPr="00A00B32" w:rsidRDefault="00196EA1" w:rsidP="00353661">
      <w:pPr>
        <w:jc w:val="both"/>
        <w:rPr>
          <w:b/>
          <w:sz w:val="22"/>
          <w:szCs w:val="22"/>
        </w:rPr>
      </w:pPr>
      <w:r>
        <w:rPr>
          <w:sz w:val="22"/>
          <w:szCs w:val="22"/>
        </w:rPr>
        <w:t xml:space="preserve">Na javnem odpiranju se bo bralo samo </w:t>
      </w:r>
      <w:r w:rsidR="00A429E3">
        <w:rPr>
          <w:sz w:val="22"/>
          <w:szCs w:val="22"/>
        </w:rPr>
        <w:t xml:space="preserve">podatke iz </w:t>
      </w:r>
      <w:r w:rsidR="00A429E3" w:rsidRPr="00C53606">
        <w:rPr>
          <w:sz w:val="22"/>
          <w:szCs w:val="22"/>
        </w:rPr>
        <w:t>ponudbe</w:t>
      </w:r>
      <w:r w:rsidR="00A00B32">
        <w:rPr>
          <w:sz w:val="22"/>
          <w:szCs w:val="22"/>
        </w:rPr>
        <w:t>nega predračuna</w:t>
      </w:r>
      <w:r w:rsidR="00A429E3" w:rsidRPr="00C53606">
        <w:rPr>
          <w:sz w:val="22"/>
          <w:szCs w:val="22"/>
        </w:rPr>
        <w:t xml:space="preserve"> (</w:t>
      </w:r>
      <w:r w:rsidR="00A429E3" w:rsidRPr="00A00B32">
        <w:rPr>
          <w:b/>
          <w:sz w:val="22"/>
          <w:szCs w:val="22"/>
        </w:rPr>
        <w:t>obrazec št. 4</w:t>
      </w:r>
      <w:r w:rsidR="00A429E3" w:rsidRPr="00A00B32">
        <w:rPr>
          <w:sz w:val="22"/>
          <w:szCs w:val="22"/>
        </w:rPr>
        <w:t xml:space="preserve">) in sicer </w:t>
      </w:r>
      <w:r w:rsidRPr="00A00B32">
        <w:rPr>
          <w:sz w:val="22"/>
          <w:szCs w:val="22"/>
        </w:rPr>
        <w:t>naziv ponudnika</w:t>
      </w:r>
      <w:r w:rsidR="001D7636" w:rsidRPr="00A00B32">
        <w:rPr>
          <w:sz w:val="22"/>
          <w:szCs w:val="22"/>
        </w:rPr>
        <w:t>, ter</w:t>
      </w:r>
      <w:r w:rsidRPr="00A00B32">
        <w:rPr>
          <w:sz w:val="22"/>
          <w:szCs w:val="22"/>
        </w:rPr>
        <w:t xml:space="preserve"> </w:t>
      </w:r>
      <w:r w:rsidR="001D7636" w:rsidRPr="00A00B32">
        <w:rPr>
          <w:b/>
          <w:sz w:val="22"/>
          <w:szCs w:val="22"/>
        </w:rPr>
        <w:t xml:space="preserve">ponudbena cena </w:t>
      </w:r>
      <w:r w:rsidR="00A00B32" w:rsidRPr="00A00B32">
        <w:rPr>
          <w:b/>
          <w:sz w:val="22"/>
          <w:szCs w:val="22"/>
        </w:rPr>
        <w:t xml:space="preserve">skupaj s popustom </w:t>
      </w:r>
      <w:r w:rsidR="00F26BF4" w:rsidRPr="00A00B32">
        <w:rPr>
          <w:b/>
          <w:sz w:val="22"/>
          <w:szCs w:val="22"/>
        </w:rPr>
        <w:t xml:space="preserve">brez </w:t>
      </w:r>
      <w:r w:rsidR="002B2833" w:rsidRPr="00A00B32">
        <w:rPr>
          <w:b/>
          <w:sz w:val="22"/>
          <w:szCs w:val="22"/>
        </w:rPr>
        <w:t xml:space="preserve"> </w:t>
      </w:r>
      <w:r w:rsidR="001D7636" w:rsidRPr="00A00B32">
        <w:rPr>
          <w:b/>
          <w:sz w:val="22"/>
          <w:szCs w:val="22"/>
        </w:rPr>
        <w:t>DDV</w:t>
      </w:r>
      <w:r w:rsidR="00A00B32" w:rsidRPr="00A00B32">
        <w:rPr>
          <w:b/>
          <w:sz w:val="22"/>
          <w:szCs w:val="22"/>
        </w:rPr>
        <w:t>, vrednost, navedeno pri merilu B, navedbo pri merilu C in D</w:t>
      </w:r>
      <w:r w:rsidR="00A00B32">
        <w:rPr>
          <w:b/>
          <w:sz w:val="22"/>
          <w:szCs w:val="22"/>
        </w:rPr>
        <w:t xml:space="preserve"> </w:t>
      </w:r>
      <w:r w:rsidR="00A00B32" w:rsidRPr="00A00B32">
        <w:rPr>
          <w:sz w:val="22"/>
          <w:szCs w:val="22"/>
        </w:rPr>
        <w:t>(del obrazca št. 4, označene z oranžno barvo)</w:t>
      </w:r>
      <w:r w:rsidR="00A00B32">
        <w:rPr>
          <w:b/>
          <w:sz w:val="22"/>
          <w:szCs w:val="22"/>
        </w:rPr>
        <w:t>.</w:t>
      </w:r>
    </w:p>
    <w:p w:rsidR="00837314" w:rsidRPr="00FC3315" w:rsidRDefault="00837314" w:rsidP="00353661">
      <w:pPr>
        <w:jc w:val="both"/>
        <w:rPr>
          <w:sz w:val="22"/>
          <w:szCs w:val="22"/>
        </w:rPr>
      </w:pPr>
    </w:p>
    <w:p w:rsidR="00E879C1" w:rsidRPr="00FC3315" w:rsidRDefault="00E879C1" w:rsidP="00353661">
      <w:pPr>
        <w:jc w:val="both"/>
        <w:rPr>
          <w:sz w:val="22"/>
          <w:szCs w:val="22"/>
        </w:rPr>
      </w:pPr>
      <w:r w:rsidRPr="00FC3315">
        <w:rPr>
          <w:sz w:val="22"/>
          <w:szCs w:val="22"/>
        </w:rPr>
        <w:t>Osebno oddane ali poštno poslane ponudbe, prejete po navedenem datumu in uri, bodo kot nepravočasne iz postopka izločene in neodprte vrnjene ponudniku.</w:t>
      </w:r>
    </w:p>
    <w:p w:rsidR="00837314" w:rsidRPr="00FC3315" w:rsidRDefault="00837314" w:rsidP="007C1DBA">
      <w:pPr>
        <w:jc w:val="both"/>
        <w:rPr>
          <w:b/>
          <w:sz w:val="22"/>
          <w:szCs w:val="22"/>
        </w:rPr>
      </w:pPr>
    </w:p>
    <w:p w:rsidR="0090085F" w:rsidRDefault="0016653E" w:rsidP="0016653E">
      <w:pPr>
        <w:numPr>
          <w:ilvl w:val="12"/>
          <w:numId w:val="0"/>
        </w:numPr>
        <w:jc w:val="both"/>
        <w:rPr>
          <w:sz w:val="22"/>
          <w:szCs w:val="22"/>
        </w:rPr>
      </w:pPr>
      <w:r w:rsidRPr="00FC3315">
        <w:rPr>
          <w:sz w:val="22"/>
          <w:szCs w:val="22"/>
        </w:rPr>
        <w:t>Ponudnik mora pripraviti en izvod ponudbene dokumentacije, ki ga sestavljajo izpolnjeni obrazci</w:t>
      </w:r>
      <w:r w:rsidR="00837314" w:rsidRPr="00FC3315">
        <w:rPr>
          <w:sz w:val="22"/>
          <w:szCs w:val="22"/>
        </w:rPr>
        <w:t xml:space="preserve">, </w:t>
      </w:r>
      <w:r w:rsidR="00AF6E8E" w:rsidRPr="00FC3315">
        <w:rPr>
          <w:sz w:val="22"/>
          <w:szCs w:val="22"/>
        </w:rPr>
        <w:t xml:space="preserve"> </w:t>
      </w:r>
      <w:r w:rsidR="00C6021C">
        <w:rPr>
          <w:sz w:val="22"/>
          <w:szCs w:val="22"/>
        </w:rPr>
        <w:t>ponudba</w:t>
      </w:r>
      <w:r w:rsidRPr="00FC3315">
        <w:rPr>
          <w:sz w:val="22"/>
          <w:szCs w:val="22"/>
        </w:rPr>
        <w:t xml:space="preserve"> in zaht</w:t>
      </w:r>
      <w:r w:rsidR="00837314" w:rsidRPr="00FC3315">
        <w:rPr>
          <w:sz w:val="22"/>
          <w:szCs w:val="22"/>
        </w:rPr>
        <w:t>evane priloge.</w:t>
      </w:r>
    </w:p>
    <w:p w:rsidR="0090085F" w:rsidRPr="00FC3315" w:rsidRDefault="0090085F" w:rsidP="0090085F">
      <w:pPr>
        <w:numPr>
          <w:ilvl w:val="12"/>
          <w:numId w:val="0"/>
        </w:numPr>
        <w:jc w:val="both"/>
        <w:rPr>
          <w:sz w:val="22"/>
          <w:szCs w:val="22"/>
        </w:rPr>
      </w:pPr>
      <w:r>
        <w:rPr>
          <w:sz w:val="22"/>
          <w:szCs w:val="22"/>
        </w:rPr>
        <w:lastRenderedPageBreak/>
        <w:t>Vsi dokumenti morajo biti zvezani z zapečateno vrvico oziroma pripravljeni tako, da jih ni mogoče naknadno odstraniti ali zamenjati oziroma vložiti novih dokumentov, ne da bi to pustilo vidne znake. V primeru, da dokumenti ne bodo predloženi na zahtevani način, naročnik ne odgovarja za morebitno izgubo delov ponudbene dokumentacije.</w:t>
      </w:r>
    </w:p>
    <w:p w:rsidR="00837314" w:rsidRPr="00FC3315" w:rsidRDefault="00837314" w:rsidP="0016653E">
      <w:pPr>
        <w:numPr>
          <w:ilvl w:val="12"/>
          <w:numId w:val="0"/>
        </w:numPr>
        <w:jc w:val="both"/>
        <w:rPr>
          <w:sz w:val="22"/>
          <w:szCs w:val="22"/>
        </w:rPr>
      </w:pPr>
    </w:p>
    <w:p w:rsidR="0016653E" w:rsidRPr="00FC3315" w:rsidRDefault="0016653E" w:rsidP="0016653E">
      <w:pPr>
        <w:numPr>
          <w:ilvl w:val="12"/>
          <w:numId w:val="0"/>
        </w:numPr>
        <w:jc w:val="both"/>
        <w:rPr>
          <w:sz w:val="22"/>
          <w:szCs w:val="22"/>
        </w:rPr>
      </w:pPr>
      <w:r w:rsidRPr="00FC3315">
        <w:rPr>
          <w:sz w:val="22"/>
          <w:szCs w:val="22"/>
        </w:rPr>
        <w:t>Celotna ponudbena dokumentacija mora biti natipkana ali napisana z neizbrisljivo pisavo in podpisana s strani osebe, ki i</w:t>
      </w:r>
      <w:r w:rsidR="00D01ECC" w:rsidRPr="00FC3315">
        <w:rPr>
          <w:sz w:val="22"/>
          <w:szCs w:val="22"/>
        </w:rPr>
        <w:t>ma pravico zastopanja ponudnika, ter ožigosana.</w:t>
      </w:r>
    </w:p>
    <w:p w:rsidR="00F1024A" w:rsidRPr="00FC3315" w:rsidRDefault="00F1024A" w:rsidP="00F1024A">
      <w:pPr>
        <w:jc w:val="both"/>
        <w:rPr>
          <w:rFonts w:ascii="Arial" w:hAnsi="Arial" w:cs="Arial"/>
          <w:sz w:val="22"/>
          <w:szCs w:val="22"/>
        </w:rPr>
      </w:pPr>
    </w:p>
    <w:p w:rsidR="00F1024A" w:rsidRPr="00DF7EF4" w:rsidRDefault="00F1024A" w:rsidP="00F1024A">
      <w:pPr>
        <w:jc w:val="both"/>
        <w:rPr>
          <w:sz w:val="22"/>
          <w:szCs w:val="22"/>
        </w:rPr>
      </w:pPr>
      <w:r w:rsidRPr="00DF7EF4">
        <w:rPr>
          <w:sz w:val="22"/>
          <w:szCs w:val="22"/>
        </w:rPr>
        <w:t xml:space="preserve">Ponudnik mora izpolniti vzorec </w:t>
      </w:r>
      <w:r w:rsidR="00A97F68">
        <w:rPr>
          <w:sz w:val="22"/>
          <w:szCs w:val="22"/>
        </w:rPr>
        <w:t>pogodbe</w:t>
      </w:r>
      <w:r w:rsidRPr="00DF7EF4">
        <w:rPr>
          <w:sz w:val="22"/>
          <w:szCs w:val="22"/>
        </w:rPr>
        <w:t xml:space="preserve">, ter predložiti </w:t>
      </w:r>
      <w:r w:rsidR="00D01ECC" w:rsidRPr="00DF7EF4">
        <w:rPr>
          <w:sz w:val="22"/>
          <w:szCs w:val="22"/>
        </w:rPr>
        <w:t xml:space="preserve"> k dokumentaciji</w:t>
      </w:r>
      <w:r w:rsidR="00F26BF4">
        <w:rPr>
          <w:sz w:val="22"/>
          <w:szCs w:val="22"/>
        </w:rPr>
        <w:t xml:space="preserve"> v zvezi z javnim naročanjem</w:t>
      </w:r>
      <w:r w:rsidR="00B81905">
        <w:rPr>
          <w:sz w:val="22"/>
          <w:szCs w:val="22"/>
        </w:rPr>
        <w:t>.</w:t>
      </w:r>
    </w:p>
    <w:p w:rsidR="00F1024A" w:rsidRPr="00FC3315" w:rsidRDefault="00F1024A" w:rsidP="00F1024A">
      <w:pPr>
        <w:jc w:val="both"/>
        <w:rPr>
          <w:sz w:val="22"/>
          <w:szCs w:val="22"/>
        </w:rPr>
      </w:pPr>
      <w:r w:rsidRPr="00FC3315">
        <w:rPr>
          <w:sz w:val="22"/>
          <w:szCs w:val="22"/>
        </w:rPr>
        <w:t>Izbrani ponudnik</w:t>
      </w:r>
      <w:r w:rsidR="003C6645">
        <w:rPr>
          <w:sz w:val="22"/>
          <w:szCs w:val="22"/>
        </w:rPr>
        <w:t>i za posamezni sklop</w:t>
      </w:r>
      <w:r w:rsidRPr="00FC3315">
        <w:rPr>
          <w:sz w:val="22"/>
          <w:szCs w:val="22"/>
        </w:rPr>
        <w:t xml:space="preserve"> bo</w:t>
      </w:r>
      <w:r w:rsidR="003C6645">
        <w:rPr>
          <w:sz w:val="22"/>
          <w:szCs w:val="22"/>
        </w:rPr>
        <w:t>do</w:t>
      </w:r>
      <w:r w:rsidRPr="00FC3315">
        <w:rPr>
          <w:sz w:val="22"/>
          <w:szCs w:val="22"/>
        </w:rPr>
        <w:t xml:space="preserve"> prejel</w:t>
      </w:r>
      <w:r w:rsidR="003C6645">
        <w:rPr>
          <w:sz w:val="22"/>
          <w:szCs w:val="22"/>
        </w:rPr>
        <w:t>i</w:t>
      </w:r>
      <w:r w:rsidRPr="00FC3315">
        <w:rPr>
          <w:sz w:val="22"/>
          <w:szCs w:val="22"/>
        </w:rPr>
        <w:t xml:space="preserve"> v podpis </w:t>
      </w:r>
      <w:r w:rsidR="00A97F68">
        <w:rPr>
          <w:sz w:val="22"/>
          <w:szCs w:val="22"/>
        </w:rPr>
        <w:t>pogodbo</w:t>
      </w:r>
      <w:r w:rsidR="00D01ECC" w:rsidRPr="00FC3315">
        <w:rPr>
          <w:sz w:val="22"/>
          <w:szCs w:val="22"/>
        </w:rPr>
        <w:t xml:space="preserve">, katere vsebina bo enaka vzorcu </w:t>
      </w:r>
      <w:r w:rsidR="00A97F68">
        <w:rPr>
          <w:sz w:val="22"/>
          <w:szCs w:val="22"/>
        </w:rPr>
        <w:t>pogodbe</w:t>
      </w:r>
      <w:r w:rsidR="00D01ECC" w:rsidRPr="00FC3315">
        <w:rPr>
          <w:sz w:val="22"/>
          <w:szCs w:val="22"/>
        </w:rPr>
        <w:t>. Dopolnjen</w:t>
      </w:r>
      <w:r w:rsidRPr="00FC3315">
        <w:rPr>
          <w:sz w:val="22"/>
          <w:szCs w:val="22"/>
        </w:rPr>
        <w:t xml:space="preserve"> bo le s podatk</w:t>
      </w:r>
      <w:r w:rsidR="00D01ECC" w:rsidRPr="00FC3315">
        <w:rPr>
          <w:sz w:val="22"/>
          <w:szCs w:val="22"/>
        </w:rPr>
        <w:t>i iz ponudbe. Naročnik izbranim ponudnikom</w:t>
      </w:r>
      <w:r w:rsidRPr="00FC3315">
        <w:rPr>
          <w:sz w:val="22"/>
          <w:szCs w:val="22"/>
        </w:rPr>
        <w:t xml:space="preserve"> ne bo dovolil spreminjanja določil</w:t>
      </w:r>
      <w:r w:rsidR="00D01ECC" w:rsidRPr="00FC3315">
        <w:rPr>
          <w:sz w:val="22"/>
          <w:szCs w:val="22"/>
        </w:rPr>
        <w:t xml:space="preserve"> </w:t>
      </w:r>
      <w:r w:rsidR="00A97F68">
        <w:rPr>
          <w:sz w:val="22"/>
          <w:szCs w:val="22"/>
        </w:rPr>
        <w:t>pogodbe</w:t>
      </w:r>
      <w:r w:rsidRPr="00FC3315">
        <w:rPr>
          <w:sz w:val="22"/>
          <w:szCs w:val="22"/>
        </w:rPr>
        <w:t xml:space="preserve">. </w:t>
      </w:r>
    </w:p>
    <w:p w:rsidR="0016653E" w:rsidRPr="00FC3315" w:rsidRDefault="0016653E" w:rsidP="0016653E">
      <w:pPr>
        <w:numPr>
          <w:ilvl w:val="12"/>
          <w:numId w:val="0"/>
        </w:numPr>
        <w:jc w:val="both"/>
        <w:rPr>
          <w:sz w:val="22"/>
          <w:szCs w:val="22"/>
        </w:rPr>
      </w:pPr>
    </w:p>
    <w:p w:rsidR="00AE794B" w:rsidRPr="0017715B" w:rsidRDefault="0016653E" w:rsidP="00AE794B">
      <w:pPr>
        <w:numPr>
          <w:ilvl w:val="12"/>
          <w:numId w:val="0"/>
        </w:numPr>
        <w:jc w:val="both"/>
        <w:rPr>
          <w:sz w:val="24"/>
          <w:szCs w:val="24"/>
        </w:rPr>
      </w:pPr>
      <w:r w:rsidRPr="00FC3315">
        <w:rPr>
          <w:sz w:val="22"/>
          <w:szCs w:val="22"/>
        </w:rPr>
        <w:t xml:space="preserve">Ponudba ne sme vsebovati nobenih sprememb in dodatkov, ki niso v skladu z dokumentacijo </w:t>
      </w:r>
      <w:r w:rsidR="00F26BF4">
        <w:rPr>
          <w:sz w:val="22"/>
          <w:szCs w:val="22"/>
        </w:rPr>
        <w:t xml:space="preserve">v zvezi z </w:t>
      </w:r>
      <w:r w:rsidR="00FD755D">
        <w:rPr>
          <w:sz w:val="22"/>
          <w:szCs w:val="22"/>
        </w:rPr>
        <w:t>oddajo javnega naročila</w:t>
      </w:r>
      <w:r w:rsidR="00F26BF4">
        <w:rPr>
          <w:sz w:val="22"/>
          <w:szCs w:val="22"/>
        </w:rPr>
        <w:t xml:space="preserve"> </w:t>
      </w:r>
      <w:r w:rsidRPr="00FC3315">
        <w:rPr>
          <w:sz w:val="22"/>
          <w:szCs w:val="22"/>
        </w:rPr>
        <w:t xml:space="preserve">ali potrebni zaradi odprave napak </w:t>
      </w:r>
      <w:r w:rsidR="0095732C" w:rsidRPr="00FC3315">
        <w:rPr>
          <w:sz w:val="22"/>
          <w:szCs w:val="22"/>
        </w:rPr>
        <w:t>pon</w:t>
      </w:r>
      <w:r w:rsidR="00D01ECC" w:rsidRPr="00FC3315">
        <w:rPr>
          <w:sz w:val="22"/>
          <w:szCs w:val="22"/>
        </w:rPr>
        <w:t>udnika</w:t>
      </w:r>
      <w:r w:rsidRPr="00FC3315">
        <w:rPr>
          <w:sz w:val="22"/>
          <w:szCs w:val="22"/>
        </w:rPr>
        <w:t xml:space="preserve">. </w:t>
      </w:r>
      <w:r w:rsidR="00AE794B" w:rsidRPr="00A97F68">
        <w:rPr>
          <w:sz w:val="22"/>
          <w:szCs w:val="22"/>
        </w:rPr>
        <w:t>Morebitni popravki morajo biti opremljeni z žigom in podpisom zakonitega zastopnika ali z njegove strani pooblaščene osebe (ob popravku).</w:t>
      </w:r>
    </w:p>
    <w:p w:rsidR="0016653E" w:rsidRDefault="0016653E" w:rsidP="0016653E">
      <w:pPr>
        <w:numPr>
          <w:ilvl w:val="12"/>
          <w:numId w:val="0"/>
        </w:numPr>
        <w:jc w:val="both"/>
        <w:rPr>
          <w:sz w:val="22"/>
          <w:szCs w:val="22"/>
        </w:rPr>
      </w:pPr>
    </w:p>
    <w:p w:rsidR="0011777C" w:rsidRDefault="0011777C" w:rsidP="0016653E">
      <w:pPr>
        <w:numPr>
          <w:ilvl w:val="12"/>
          <w:numId w:val="0"/>
        </w:numPr>
        <w:jc w:val="both"/>
        <w:rPr>
          <w:sz w:val="22"/>
          <w:szCs w:val="22"/>
        </w:rPr>
      </w:pPr>
    </w:p>
    <w:p w:rsidR="00A420F7" w:rsidRPr="00BC7DC7" w:rsidRDefault="00A420F7" w:rsidP="0011777C">
      <w:pPr>
        <w:jc w:val="both"/>
        <w:rPr>
          <w:sz w:val="22"/>
          <w:szCs w:val="22"/>
          <w:u w:val="single"/>
        </w:rPr>
      </w:pPr>
      <w:r w:rsidRPr="00BC7DC7">
        <w:rPr>
          <w:sz w:val="22"/>
          <w:szCs w:val="22"/>
          <w:u w:val="single"/>
        </w:rPr>
        <w:t>Dopustnost ponudbe</w:t>
      </w:r>
    </w:p>
    <w:p w:rsidR="00A420F7" w:rsidRPr="00BC7DC7" w:rsidRDefault="00A420F7" w:rsidP="0011777C">
      <w:pPr>
        <w:jc w:val="both"/>
        <w:rPr>
          <w:sz w:val="22"/>
          <w:szCs w:val="22"/>
          <w:u w:val="single"/>
        </w:rPr>
      </w:pPr>
    </w:p>
    <w:p w:rsidR="00A420F7" w:rsidRPr="00BC7DC7" w:rsidRDefault="00A420F7" w:rsidP="00A420F7">
      <w:pPr>
        <w:autoSpaceDE w:val="0"/>
        <w:autoSpaceDN w:val="0"/>
        <w:adjustRightInd w:val="0"/>
        <w:jc w:val="both"/>
        <w:rPr>
          <w:sz w:val="22"/>
          <w:szCs w:val="22"/>
        </w:rPr>
      </w:pPr>
      <w:r w:rsidRPr="00BC7DC7">
        <w:rPr>
          <w:sz w:val="22"/>
          <w:szCs w:val="22"/>
        </w:rPr>
        <w:t>Dopustna bo tista ponudba, ki jo bo predložil ponudnik, za katerega ne obstajajo razlogi za izključitev in ki izpolnjuje pogoje za sodelovanje, njegova ponudba ustreza potrebam in zahtevam naročnika, določenim v tehničnih specifikacijah in v dokumentaciji v zvezi z oddajo javnega naročila, ki je prispela pravočasno, pri njej ni dokazano nedovoljeno dogovarjanje ali korupcija, naročnik je ni ocenil za neobičajno nizko in cena ne presega zagotovljenih sredstev naročnika.</w:t>
      </w:r>
    </w:p>
    <w:p w:rsidR="00A420F7" w:rsidRDefault="00A420F7" w:rsidP="0011777C">
      <w:pPr>
        <w:jc w:val="both"/>
        <w:rPr>
          <w:sz w:val="22"/>
          <w:szCs w:val="22"/>
          <w:u w:val="single"/>
        </w:rPr>
      </w:pPr>
    </w:p>
    <w:p w:rsidR="0011777C" w:rsidRDefault="0011777C" w:rsidP="0016653E">
      <w:pPr>
        <w:numPr>
          <w:ilvl w:val="12"/>
          <w:numId w:val="0"/>
        </w:numPr>
        <w:jc w:val="both"/>
        <w:rPr>
          <w:sz w:val="22"/>
          <w:szCs w:val="22"/>
        </w:rPr>
      </w:pPr>
    </w:p>
    <w:p w:rsidR="00BC7DC7" w:rsidRDefault="00BC7DC7" w:rsidP="00353661">
      <w:pPr>
        <w:jc w:val="both"/>
        <w:rPr>
          <w:b/>
          <w:sz w:val="22"/>
          <w:szCs w:val="22"/>
        </w:rPr>
      </w:pPr>
    </w:p>
    <w:p w:rsidR="006A5DE9" w:rsidRPr="00FC3315" w:rsidRDefault="00F1024A" w:rsidP="00353661">
      <w:pPr>
        <w:jc w:val="both"/>
        <w:rPr>
          <w:b/>
          <w:sz w:val="22"/>
          <w:szCs w:val="22"/>
        </w:rPr>
      </w:pPr>
      <w:r w:rsidRPr="00FC3315">
        <w:rPr>
          <w:b/>
          <w:sz w:val="22"/>
          <w:szCs w:val="22"/>
        </w:rPr>
        <w:t xml:space="preserve">1.2.12. </w:t>
      </w:r>
      <w:r w:rsidR="00A57D59">
        <w:rPr>
          <w:b/>
          <w:sz w:val="22"/>
          <w:szCs w:val="22"/>
        </w:rPr>
        <w:t>Veljavnost</w:t>
      </w:r>
      <w:r w:rsidR="006A5DE9" w:rsidRPr="00FC3315">
        <w:rPr>
          <w:b/>
          <w:sz w:val="22"/>
          <w:szCs w:val="22"/>
        </w:rPr>
        <w:t xml:space="preserve"> ponudbe</w:t>
      </w:r>
    </w:p>
    <w:p w:rsidR="000E2EBD" w:rsidRPr="00FC3315" w:rsidRDefault="000E2EBD" w:rsidP="00353661">
      <w:pPr>
        <w:jc w:val="both"/>
        <w:rPr>
          <w:b/>
          <w:sz w:val="22"/>
          <w:szCs w:val="22"/>
        </w:rPr>
      </w:pPr>
    </w:p>
    <w:p w:rsidR="006A5DE9" w:rsidRDefault="006A5DE9" w:rsidP="00353661">
      <w:pPr>
        <w:jc w:val="both"/>
        <w:rPr>
          <w:sz w:val="22"/>
          <w:szCs w:val="22"/>
        </w:rPr>
      </w:pPr>
      <w:r w:rsidRPr="00FC3315">
        <w:rPr>
          <w:sz w:val="22"/>
          <w:szCs w:val="22"/>
        </w:rPr>
        <w:t>Ponudba mora biti veljavna do</w:t>
      </w:r>
      <w:r w:rsidR="003E1192">
        <w:rPr>
          <w:sz w:val="22"/>
          <w:szCs w:val="22"/>
        </w:rPr>
        <w:t xml:space="preserve"> vključno</w:t>
      </w:r>
      <w:r w:rsidRPr="00FC3315">
        <w:rPr>
          <w:sz w:val="22"/>
          <w:szCs w:val="22"/>
        </w:rPr>
        <w:t xml:space="preserve"> </w:t>
      </w:r>
      <w:r w:rsidR="00914A2D">
        <w:rPr>
          <w:b/>
          <w:sz w:val="22"/>
          <w:szCs w:val="22"/>
        </w:rPr>
        <w:t>31</w:t>
      </w:r>
      <w:r w:rsidR="005F2DBF">
        <w:rPr>
          <w:b/>
          <w:sz w:val="22"/>
          <w:szCs w:val="22"/>
        </w:rPr>
        <w:t>.</w:t>
      </w:r>
      <w:r w:rsidR="00914A2D">
        <w:rPr>
          <w:b/>
          <w:sz w:val="22"/>
          <w:szCs w:val="22"/>
        </w:rPr>
        <w:t>05</w:t>
      </w:r>
      <w:r w:rsidR="003C6E50" w:rsidRPr="003C6E50">
        <w:rPr>
          <w:b/>
          <w:sz w:val="22"/>
          <w:szCs w:val="22"/>
        </w:rPr>
        <w:t>.201</w:t>
      </w:r>
      <w:r w:rsidR="00914A2D">
        <w:rPr>
          <w:b/>
          <w:sz w:val="22"/>
          <w:szCs w:val="22"/>
        </w:rPr>
        <w:t>8</w:t>
      </w:r>
      <w:r w:rsidR="00072CF3" w:rsidRPr="00FC3315">
        <w:rPr>
          <w:sz w:val="22"/>
          <w:szCs w:val="22"/>
        </w:rPr>
        <w:t>.</w:t>
      </w:r>
      <w:r w:rsidR="00A57D59">
        <w:rPr>
          <w:sz w:val="22"/>
          <w:szCs w:val="22"/>
        </w:rPr>
        <w:t xml:space="preserve"> Ponudba, ki bi veljala manj časa, bo </w:t>
      </w:r>
      <w:r w:rsidR="0086794F">
        <w:rPr>
          <w:sz w:val="22"/>
          <w:szCs w:val="22"/>
        </w:rPr>
        <w:t>izločena</w:t>
      </w:r>
      <w:r w:rsidR="00A57D59">
        <w:rPr>
          <w:sz w:val="22"/>
          <w:szCs w:val="22"/>
        </w:rPr>
        <w:t>.</w:t>
      </w:r>
    </w:p>
    <w:p w:rsidR="00A57D59" w:rsidRPr="00FC3315" w:rsidRDefault="00A57D59" w:rsidP="00353661">
      <w:pPr>
        <w:jc w:val="both"/>
        <w:rPr>
          <w:sz w:val="22"/>
          <w:szCs w:val="22"/>
        </w:rPr>
      </w:pPr>
      <w:r>
        <w:rPr>
          <w:sz w:val="22"/>
          <w:szCs w:val="22"/>
        </w:rPr>
        <w:t>Naročnik lahko od ponudnikov zahteva podaljšanje roka veljavnosti ponudbe. Zahteva</w:t>
      </w:r>
      <w:r w:rsidR="00112C19">
        <w:rPr>
          <w:sz w:val="22"/>
          <w:szCs w:val="22"/>
        </w:rPr>
        <w:t xml:space="preserve"> in odgovor morata biti poslana v pisni obliki</w:t>
      </w:r>
      <w:r w:rsidR="008F0CC1">
        <w:rPr>
          <w:sz w:val="22"/>
          <w:szCs w:val="22"/>
        </w:rPr>
        <w:t xml:space="preserve"> po pošti, elektronski pošti ali</w:t>
      </w:r>
      <w:r w:rsidR="00112C19">
        <w:rPr>
          <w:sz w:val="22"/>
          <w:szCs w:val="22"/>
        </w:rPr>
        <w:t xml:space="preserve"> po telefaksu. </w:t>
      </w:r>
      <w:r w:rsidR="0089735B">
        <w:rPr>
          <w:sz w:val="22"/>
          <w:szCs w:val="22"/>
        </w:rPr>
        <w:t xml:space="preserve">Ponudnik lahko odkloni takšno </w:t>
      </w:r>
      <w:r w:rsidR="00DA69D2">
        <w:rPr>
          <w:sz w:val="22"/>
          <w:szCs w:val="22"/>
        </w:rPr>
        <w:t>podaljšanje veljavnosti ponudbe</w:t>
      </w:r>
      <w:r w:rsidR="0089735B">
        <w:rPr>
          <w:sz w:val="22"/>
          <w:szCs w:val="22"/>
        </w:rPr>
        <w:t>.</w:t>
      </w:r>
    </w:p>
    <w:p w:rsidR="00837314" w:rsidRPr="00FC3315" w:rsidRDefault="00837314" w:rsidP="00353661">
      <w:pPr>
        <w:jc w:val="both"/>
        <w:rPr>
          <w:sz w:val="22"/>
          <w:szCs w:val="22"/>
        </w:rPr>
      </w:pPr>
    </w:p>
    <w:p w:rsidR="00AD706C" w:rsidRPr="00FC3315" w:rsidRDefault="00F1024A" w:rsidP="00AD706C">
      <w:pPr>
        <w:rPr>
          <w:b/>
          <w:sz w:val="22"/>
          <w:szCs w:val="22"/>
        </w:rPr>
      </w:pPr>
      <w:r w:rsidRPr="00FC3315">
        <w:rPr>
          <w:b/>
          <w:sz w:val="22"/>
          <w:szCs w:val="22"/>
        </w:rPr>
        <w:t xml:space="preserve">1.2.13 </w:t>
      </w:r>
      <w:r w:rsidR="009651D2" w:rsidRPr="00FC3315">
        <w:rPr>
          <w:b/>
          <w:sz w:val="22"/>
          <w:szCs w:val="22"/>
        </w:rPr>
        <w:t>Varstvo podatkov</w:t>
      </w:r>
    </w:p>
    <w:p w:rsidR="00AD706C" w:rsidRPr="00FC3315" w:rsidRDefault="00AD706C" w:rsidP="00AD706C">
      <w:pPr>
        <w:rPr>
          <w:b/>
          <w:sz w:val="22"/>
          <w:szCs w:val="22"/>
        </w:rPr>
      </w:pPr>
    </w:p>
    <w:p w:rsidR="00FD755D" w:rsidRDefault="00FD755D" w:rsidP="00FD755D">
      <w:pPr>
        <w:jc w:val="both"/>
        <w:rPr>
          <w:sz w:val="22"/>
          <w:szCs w:val="22"/>
        </w:rPr>
      </w:pPr>
      <w:r>
        <w:rPr>
          <w:sz w:val="22"/>
          <w:szCs w:val="22"/>
        </w:rPr>
        <w:t>Naročnik bo izvedel popoln pregled vseh ponudb in bo po objavi odločitve o oddaji javnega naročila  omogočil vpogled v ponudbo izbranega ponudnika le tistim ponudnikom, ki so oddali dopustno  ponudbo. Naročnik bo ponudniku, ki bo v roku treh delovnih dni po objavi odločitve zahteval vpogled, dovolil vpogled v ponudbo izbranega ponudnika, najkasneje  v treh delovnih dneh od prejema zahteve, razen v tiste dele, ki predstavljajo poslovno skrivnost ali gre za tajne podatke v skladu z zakonom, ki  ureja dostop do tajnih podatkov ali za osebne podatke, ki se varujejo v skladu z zakonom, ki ureja   varstvo osebnih podatkov.</w:t>
      </w:r>
    </w:p>
    <w:p w:rsidR="00FD755D" w:rsidRDefault="00FD755D" w:rsidP="00FD755D">
      <w:pPr>
        <w:jc w:val="both"/>
        <w:rPr>
          <w:sz w:val="22"/>
          <w:szCs w:val="22"/>
        </w:rPr>
      </w:pPr>
    </w:p>
    <w:p w:rsidR="00FD755D" w:rsidRDefault="00FD755D" w:rsidP="00FD755D">
      <w:pPr>
        <w:jc w:val="both"/>
        <w:rPr>
          <w:sz w:val="22"/>
          <w:szCs w:val="22"/>
        </w:rPr>
      </w:pPr>
      <w:r w:rsidRPr="002C7046">
        <w:rPr>
          <w:sz w:val="22"/>
          <w:szCs w:val="22"/>
        </w:rPr>
        <w:t xml:space="preserve">Ne glede na navedeno pa je javni podatek specifikacija ponujenega blaga in količina iz te </w:t>
      </w:r>
      <w:r>
        <w:rPr>
          <w:sz w:val="22"/>
          <w:szCs w:val="22"/>
        </w:rPr>
        <w:t xml:space="preserve">        </w:t>
      </w:r>
      <w:r w:rsidRPr="002C7046">
        <w:rPr>
          <w:sz w:val="22"/>
          <w:szCs w:val="22"/>
        </w:rPr>
        <w:t>specifikacije, cena na enoto, vrednost posamezne postavke in skupna vrednost iz ponudbe ter vsi tisti podatki, ki so vplivali na razvrstitev ponudbe v okviru drugih meril</w:t>
      </w:r>
      <w:r>
        <w:rPr>
          <w:sz w:val="22"/>
          <w:szCs w:val="22"/>
        </w:rPr>
        <w:t>.</w:t>
      </w:r>
    </w:p>
    <w:p w:rsidR="00B33A0C" w:rsidRPr="00FC3315" w:rsidRDefault="00B33A0C" w:rsidP="00102E98">
      <w:pPr>
        <w:jc w:val="both"/>
        <w:rPr>
          <w:b/>
          <w:sz w:val="22"/>
          <w:szCs w:val="22"/>
        </w:rPr>
      </w:pPr>
    </w:p>
    <w:p w:rsidR="00FD755D" w:rsidRPr="00FD755D" w:rsidRDefault="005F31EF" w:rsidP="00102E98">
      <w:pPr>
        <w:jc w:val="both"/>
        <w:rPr>
          <w:b/>
          <w:sz w:val="22"/>
          <w:szCs w:val="22"/>
        </w:rPr>
      </w:pPr>
      <w:r w:rsidRPr="00FC3315">
        <w:rPr>
          <w:b/>
          <w:sz w:val="22"/>
          <w:szCs w:val="22"/>
        </w:rPr>
        <w:t xml:space="preserve">1.2.14. </w:t>
      </w:r>
      <w:r w:rsidR="00102E98" w:rsidRPr="00FC3315">
        <w:rPr>
          <w:b/>
          <w:sz w:val="22"/>
          <w:szCs w:val="22"/>
        </w:rPr>
        <w:t xml:space="preserve">Obvestilo  o podpisu </w:t>
      </w:r>
      <w:r w:rsidR="005836C9">
        <w:rPr>
          <w:b/>
          <w:sz w:val="22"/>
          <w:szCs w:val="22"/>
        </w:rPr>
        <w:t>pogodb</w:t>
      </w:r>
      <w:r w:rsidR="001A39A2">
        <w:rPr>
          <w:b/>
          <w:sz w:val="22"/>
          <w:szCs w:val="22"/>
        </w:rPr>
        <w:t>e</w:t>
      </w:r>
    </w:p>
    <w:p w:rsidR="00FD755D" w:rsidRPr="00FC3315" w:rsidRDefault="00FD755D" w:rsidP="00102E98">
      <w:pPr>
        <w:jc w:val="both"/>
        <w:rPr>
          <w:sz w:val="22"/>
          <w:szCs w:val="22"/>
        </w:rPr>
      </w:pPr>
    </w:p>
    <w:p w:rsidR="00102E98" w:rsidRPr="00830DCC" w:rsidRDefault="004547DF" w:rsidP="00102E98">
      <w:pPr>
        <w:pStyle w:val="Golobesedilo"/>
        <w:jc w:val="both"/>
        <w:rPr>
          <w:rFonts w:ascii="Times New Roman" w:hAnsi="Times New Roman"/>
          <w:b/>
          <w:sz w:val="22"/>
          <w:szCs w:val="22"/>
        </w:rPr>
      </w:pPr>
      <w:r>
        <w:rPr>
          <w:rFonts w:ascii="Times New Roman" w:hAnsi="Times New Roman"/>
          <w:sz w:val="22"/>
          <w:szCs w:val="22"/>
        </w:rPr>
        <w:t>Ponudnik</w:t>
      </w:r>
      <w:r w:rsidR="0095732C" w:rsidRPr="00FC3315">
        <w:rPr>
          <w:rFonts w:ascii="Times New Roman" w:hAnsi="Times New Roman"/>
          <w:sz w:val="22"/>
          <w:szCs w:val="22"/>
        </w:rPr>
        <w:t>, ki bo</w:t>
      </w:r>
      <w:r w:rsidR="00FD755D">
        <w:rPr>
          <w:rFonts w:ascii="Times New Roman" w:hAnsi="Times New Roman"/>
          <w:sz w:val="22"/>
          <w:szCs w:val="22"/>
        </w:rPr>
        <w:t xml:space="preserve"> </w:t>
      </w:r>
      <w:r w:rsidR="0095732C" w:rsidRPr="00FC3315">
        <w:rPr>
          <w:rFonts w:ascii="Times New Roman" w:hAnsi="Times New Roman"/>
          <w:sz w:val="22"/>
          <w:szCs w:val="22"/>
        </w:rPr>
        <w:t>izbran</w:t>
      </w:r>
      <w:r w:rsidR="00FD755D">
        <w:rPr>
          <w:rFonts w:ascii="Times New Roman" w:hAnsi="Times New Roman"/>
          <w:sz w:val="22"/>
          <w:szCs w:val="22"/>
        </w:rPr>
        <w:t xml:space="preserve">, </w:t>
      </w:r>
      <w:r w:rsidR="00102E98" w:rsidRPr="00FC3315">
        <w:rPr>
          <w:rFonts w:ascii="Times New Roman" w:hAnsi="Times New Roman"/>
          <w:sz w:val="22"/>
          <w:szCs w:val="22"/>
        </w:rPr>
        <w:t>mora</w:t>
      </w:r>
      <w:r w:rsidR="00FD755D">
        <w:rPr>
          <w:rFonts w:ascii="Times New Roman" w:hAnsi="Times New Roman"/>
          <w:sz w:val="22"/>
          <w:szCs w:val="22"/>
        </w:rPr>
        <w:t xml:space="preserve"> </w:t>
      </w:r>
      <w:r w:rsidR="00664CDD">
        <w:rPr>
          <w:rFonts w:ascii="Times New Roman" w:hAnsi="Times New Roman"/>
          <w:sz w:val="22"/>
          <w:szCs w:val="22"/>
        </w:rPr>
        <w:t>podpisan</w:t>
      </w:r>
      <w:r w:rsidR="005836C9">
        <w:rPr>
          <w:rFonts w:ascii="Times New Roman" w:hAnsi="Times New Roman"/>
          <w:sz w:val="22"/>
          <w:szCs w:val="22"/>
        </w:rPr>
        <w:t>o</w:t>
      </w:r>
      <w:r w:rsidR="00664CDD">
        <w:rPr>
          <w:rFonts w:ascii="Times New Roman" w:hAnsi="Times New Roman"/>
          <w:sz w:val="22"/>
          <w:szCs w:val="22"/>
        </w:rPr>
        <w:t xml:space="preserve"> </w:t>
      </w:r>
      <w:r w:rsidR="005836C9">
        <w:rPr>
          <w:rFonts w:ascii="Times New Roman" w:hAnsi="Times New Roman"/>
          <w:sz w:val="22"/>
          <w:szCs w:val="22"/>
        </w:rPr>
        <w:t>pogodbo</w:t>
      </w:r>
      <w:r w:rsidR="00F71B74">
        <w:rPr>
          <w:rFonts w:ascii="Times New Roman" w:hAnsi="Times New Roman"/>
          <w:sz w:val="22"/>
          <w:szCs w:val="22"/>
        </w:rPr>
        <w:t xml:space="preserve"> </w:t>
      </w:r>
      <w:r w:rsidR="00664CDD">
        <w:rPr>
          <w:rFonts w:ascii="Times New Roman" w:hAnsi="Times New Roman"/>
          <w:sz w:val="22"/>
          <w:szCs w:val="22"/>
        </w:rPr>
        <w:t>predložiti</w:t>
      </w:r>
      <w:r w:rsidR="00102E98" w:rsidRPr="00FC3315">
        <w:rPr>
          <w:rFonts w:ascii="Times New Roman" w:hAnsi="Times New Roman"/>
          <w:sz w:val="22"/>
          <w:szCs w:val="22"/>
        </w:rPr>
        <w:t xml:space="preserve"> </w:t>
      </w:r>
      <w:r w:rsidR="0073410F">
        <w:rPr>
          <w:rFonts w:ascii="Times New Roman" w:hAnsi="Times New Roman"/>
          <w:sz w:val="22"/>
          <w:szCs w:val="22"/>
        </w:rPr>
        <w:t xml:space="preserve">najkasneje </w:t>
      </w:r>
      <w:r w:rsidR="00102E98" w:rsidRPr="00FC3315">
        <w:rPr>
          <w:rFonts w:ascii="Times New Roman" w:hAnsi="Times New Roman"/>
          <w:sz w:val="22"/>
          <w:szCs w:val="22"/>
        </w:rPr>
        <w:t>v</w:t>
      </w:r>
      <w:r w:rsidR="00602B0B">
        <w:rPr>
          <w:rFonts w:ascii="Times New Roman" w:hAnsi="Times New Roman"/>
          <w:sz w:val="22"/>
          <w:szCs w:val="22"/>
        </w:rPr>
        <w:t xml:space="preserve">  roku </w:t>
      </w:r>
      <w:r w:rsidR="00A00B32">
        <w:rPr>
          <w:rFonts w:ascii="Times New Roman" w:hAnsi="Times New Roman"/>
          <w:b/>
          <w:sz w:val="22"/>
          <w:szCs w:val="22"/>
        </w:rPr>
        <w:t>pet (5</w:t>
      </w:r>
      <w:r w:rsidR="0073410F" w:rsidRPr="00AE794B">
        <w:rPr>
          <w:rFonts w:ascii="Times New Roman" w:hAnsi="Times New Roman"/>
          <w:b/>
          <w:sz w:val="22"/>
          <w:szCs w:val="22"/>
        </w:rPr>
        <w:t>)</w:t>
      </w:r>
      <w:r w:rsidR="00102E98" w:rsidRPr="00AE794B">
        <w:rPr>
          <w:rFonts w:ascii="Times New Roman" w:hAnsi="Times New Roman"/>
          <w:b/>
          <w:sz w:val="22"/>
          <w:szCs w:val="22"/>
        </w:rPr>
        <w:t xml:space="preserve"> </w:t>
      </w:r>
      <w:r w:rsidR="00DE13F9" w:rsidRPr="00AE794B">
        <w:rPr>
          <w:rFonts w:ascii="Times New Roman" w:hAnsi="Times New Roman"/>
          <w:b/>
          <w:sz w:val="22"/>
          <w:szCs w:val="22"/>
        </w:rPr>
        <w:t xml:space="preserve">delovnih </w:t>
      </w:r>
      <w:r w:rsidR="00102E98" w:rsidRPr="00AE794B">
        <w:rPr>
          <w:rFonts w:ascii="Times New Roman" w:hAnsi="Times New Roman"/>
          <w:b/>
          <w:sz w:val="22"/>
          <w:szCs w:val="22"/>
        </w:rPr>
        <w:t>dni</w:t>
      </w:r>
      <w:r w:rsidR="00102E98" w:rsidRPr="00FC3315">
        <w:rPr>
          <w:rFonts w:ascii="Times New Roman" w:hAnsi="Times New Roman"/>
          <w:sz w:val="22"/>
          <w:szCs w:val="22"/>
        </w:rPr>
        <w:t xml:space="preserve"> od dneva</w:t>
      </w:r>
      <w:r w:rsidR="005F31EF" w:rsidRPr="00FC3315">
        <w:rPr>
          <w:rFonts w:ascii="Times New Roman" w:hAnsi="Times New Roman"/>
          <w:sz w:val="22"/>
          <w:szCs w:val="22"/>
        </w:rPr>
        <w:t xml:space="preserve"> prejema obvestila naročnika</w:t>
      </w:r>
      <w:r w:rsidR="0095732C" w:rsidRPr="00FC3315">
        <w:rPr>
          <w:rFonts w:ascii="Times New Roman" w:hAnsi="Times New Roman"/>
          <w:sz w:val="22"/>
          <w:szCs w:val="22"/>
        </w:rPr>
        <w:t>,</w:t>
      </w:r>
      <w:r>
        <w:rPr>
          <w:rFonts w:ascii="Times New Roman" w:hAnsi="Times New Roman"/>
          <w:sz w:val="22"/>
          <w:szCs w:val="22"/>
        </w:rPr>
        <w:t xml:space="preserve"> da pristopi</w:t>
      </w:r>
      <w:r w:rsidR="005F31EF" w:rsidRPr="00FC3315">
        <w:rPr>
          <w:rFonts w:ascii="Times New Roman" w:hAnsi="Times New Roman"/>
          <w:sz w:val="22"/>
          <w:szCs w:val="22"/>
        </w:rPr>
        <w:t xml:space="preserve"> </w:t>
      </w:r>
      <w:r w:rsidR="00102E98" w:rsidRPr="00FC3315">
        <w:rPr>
          <w:rFonts w:ascii="Times New Roman" w:hAnsi="Times New Roman"/>
          <w:sz w:val="22"/>
          <w:szCs w:val="22"/>
        </w:rPr>
        <w:t xml:space="preserve">k podpisu </w:t>
      </w:r>
      <w:r w:rsidR="005836C9">
        <w:rPr>
          <w:rFonts w:ascii="Times New Roman" w:hAnsi="Times New Roman"/>
          <w:sz w:val="22"/>
          <w:szCs w:val="22"/>
        </w:rPr>
        <w:t>pogodbe</w:t>
      </w:r>
      <w:r w:rsidR="00102E98" w:rsidRPr="00FC3315">
        <w:rPr>
          <w:rFonts w:ascii="Times New Roman" w:hAnsi="Times New Roman"/>
          <w:sz w:val="22"/>
          <w:szCs w:val="22"/>
        </w:rPr>
        <w:t xml:space="preserve">. </w:t>
      </w:r>
      <w:r w:rsidR="00A66724">
        <w:rPr>
          <w:rFonts w:ascii="Times New Roman" w:hAnsi="Times New Roman"/>
          <w:sz w:val="22"/>
          <w:szCs w:val="22"/>
        </w:rPr>
        <w:t xml:space="preserve">Ob </w:t>
      </w:r>
      <w:r w:rsidR="00602B0B">
        <w:rPr>
          <w:rFonts w:ascii="Times New Roman" w:hAnsi="Times New Roman"/>
          <w:sz w:val="22"/>
          <w:szCs w:val="22"/>
        </w:rPr>
        <w:t xml:space="preserve">predložitvi </w:t>
      </w:r>
      <w:r w:rsidR="00A66724">
        <w:rPr>
          <w:rFonts w:ascii="Times New Roman" w:hAnsi="Times New Roman"/>
          <w:sz w:val="22"/>
          <w:szCs w:val="22"/>
        </w:rPr>
        <w:t>podpis</w:t>
      </w:r>
      <w:r w:rsidR="00602B0B">
        <w:rPr>
          <w:rFonts w:ascii="Times New Roman" w:hAnsi="Times New Roman"/>
          <w:sz w:val="22"/>
          <w:szCs w:val="22"/>
        </w:rPr>
        <w:t>ane</w:t>
      </w:r>
      <w:r w:rsidR="00102E98" w:rsidRPr="00FC3315">
        <w:rPr>
          <w:rFonts w:ascii="Times New Roman" w:hAnsi="Times New Roman"/>
          <w:sz w:val="22"/>
          <w:szCs w:val="22"/>
        </w:rPr>
        <w:t xml:space="preserve"> </w:t>
      </w:r>
      <w:r w:rsidR="005836C9">
        <w:rPr>
          <w:rFonts w:ascii="Times New Roman" w:hAnsi="Times New Roman"/>
          <w:sz w:val="22"/>
          <w:szCs w:val="22"/>
        </w:rPr>
        <w:t>pogodbe</w:t>
      </w:r>
      <w:r w:rsidR="00102E98" w:rsidRPr="00FC3315">
        <w:rPr>
          <w:rFonts w:ascii="Times New Roman" w:hAnsi="Times New Roman"/>
          <w:sz w:val="22"/>
          <w:szCs w:val="22"/>
        </w:rPr>
        <w:t xml:space="preserve"> mora ponudnik</w:t>
      </w:r>
      <w:r w:rsidR="00FD755D">
        <w:rPr>
          <w:rFonts w:ascii="Times New Roman" w:hAnsi="Times New Roman"/>
          <w:sz w:val="22"/>
          <w:szCs w:val="22"/>
        </w:rPr>
        <w:t xml:space="preserve"> </w:t>
      </w:r>
      <w:r w:rsidR="00102E98" w:rsidRPr="00FC3315">
        <w:rPr>
          <w:rFonts w:ascii="Times New Roman" w:hAnsi="Times New Roman"/>
          <w:sz w:val="22"/>
          <w:szCs w:val="22"/>
        </w:rPr>
        <w:t xml:space="preserve"> predložiti</w:t>
      </w:r>
      <w:r w:rsidR="00144FCE" w:rsidRPr="00074511">
        <w:rPr>
          <w:rFonts w:ascii="Times New Roman" w:hAnsi="Times New Roman"/>
          <w:color w:val="FF0000"/>
          <w:sz w:val="22"/>
          <w:szCs w:val="22"/>
        </w:rPr>
        <w:t xml:space="preserve"> </w:t>
      </w:r>
      <w:r w:rsidR="00144FCE" w:rsidRPr="00205AF7">
        <w:rPr>
          <w:rFonts w:ascii="Times New Roman" w:hAnsi="Times New Roman"/>
          <w:sz w:val="22"/>
          <w:szCs w:val="22"/>
        </w:rPr>
        <w:t>garancijo</w:t>
      </w:r>
      <w:r w:rsidR="00102E98" w:rsidRPr="00205AF7">
        <w:rPr>
          <w:rFonts w:ascii="Times New Roman" w:hAnsi="Times New Roman"/>
          <w:sz w:val="22"/>
          <w:szCs w:val="22"/>
        </w:rPr>
        <w:t xml:space="preserve"> za dobro izvedbo pogodbe</w:t>
      </w:r>
      <w:r w:rsidR="0095732C" w:rsidRPr="00205AF7">
        <w:rPr>
          <w:rFonts w:ascii="Times New Roman" w:hAnsi="Times New Roman"/>
          <w:sz w:val="22"/>
          <w:szCs w:val="22"/>
        </w:rPr>
        <w:t>nih obveznosti</w:t>
      </w:r>
      <w:r w:rsidR="00E86F51" w:rsidRPr="00205AF7">
        <w:rPr>
          <w:rFonts w:ascii="Times New Roman" w:hAnsi="Times New Roman"/>
          <w:sz w:val="22"/>
          <w:szCs w:val="22"/>
        </w:rPr>
        <w:t xml:space="preserve"> </w:t>
      </w:r>
      <w:r w:rsidR="002C107B" w:rsidRPr="00205AF7">
        <w:rPr>
          <w:rFonts w:ascii="Times New Roman" w:hAnsi="Times New Roman"/>
          <w:sz w:val="22"/>
          <w:szCs w:val="22"/>
        </w:rPr>
        <w:t xml:space="preserve">v višini </w:t>
      </w:r>
      <w:r w:rsidR="002C107B" w:rsidRPr="00205AF7">
        <w:rPr>
          <w:rFonts w:ascii="Times New Roman" w:hAnsi="Times New Roman"/>
          <w:sz w:val="22"/>
          <w:szCs w:val="22"/>
        </w:rPr>
        <w:lastRenderedPageBreak/>
        <w:t xml:space="preserve">deset (10) % </w:t>
      </w:r>
      <w:r w:rsidR="00144FCE" w:rsidRPr="00205AF7">
        <w:rPr>
          <w:rFonts w:ascii="Times New Roman" w:hAnsi="Times New Roman"/>
          <w:sz w:val="22"/>
          <w:szCs w:val="22"/>
        </w:rPr>
        <w:t xml:space="preserve">skupne </w:t>
      </w:r>
      <w:r w:rsidR="002C107B" w:rsidRPr="00205AF7">
        <w:rPr>
          <w:rFonts w:ascii="Times New Roman" w:hAnsi="Times New Roman"/>
          <w:sz w:val="22"/>
          <w:szCs w:val="22"/>
        </w:rPr>
        <w:t xml:space="preserve">pogodbene </w:t>
      </w:r>
      <w:r w:rsidR="00602B0B" w:rsidRPr="00205AF7">
        <w:rPr>
          <w:rFonts w:ascii="Times New Roman" w:hAnsi="Times New Roman"/>
          <w:sz w:val="22"/>
          <w:szCs w:val="22"/>
        </w:rPr>
        <w:t xml:space="preserve">vrednosti </w:t>
      </w:r>
      <w:r w:rsidR="00A32E00" w:rsidRPr="00205AF7">
        <w:rPr>
          <w:rFonts w:ascii="Times New Roman" w:hAnsi="Times New Roman"/>
          <w:sz w:val="22"/>
          <w:szCs w:val="22"/>
        </w:rPr>
        <w:t>z</w:t>
      </w:r>
      <w:r w:rsidR="00CD3040" w:rsidRPr="00205AF7">
        <w:rPr>
          <w:rFonts w:ascii="Times New Roman" w:hAnsi="Times New Roman"/>
          <w:sz w:val="22"/>
          <w:szCs w:val="22"/>
        </w:rPr>
        <w:t xml:space="preserve"> DDV</w:t>
      </w:r>
      <w:r w:rsidR="001E4CE8" w:rsidRPr="00205AF7">
        <w:rPr>
          <w:rFonts w:ascii="Times New Roman" w:hAnsi="Times New Roman"/>
          <w:sz w:val="22"/>
          <w:szCs w:val="22"/>
        </w:rPr>
        <w:t xml:space="preserve"> </w:t>
      </w:r>
      <w:r w:rsidR="00B75A68" w:rsidRPr="00205AF7">
        <w:rPr>
          <w:rFonts w:ascii="Times New Roman" w:hAnsi="Times New Roman"/>
          <w:sz w:val="22"/>
          <w:szCs w:val="22"/>
        </w:rPr>
        <w:t xml:space="preserve">in z </w:t>
      </w:r>
      <w:r w:rsidR="00205AF7" w:rsidRPr="00205AF7">
        <w:rPr>
          <w:rFonts w:ascii="Times New Roman" w:hAnsi="Times New Roman"/>
          <w:sz w:val="22"/>
          <w:szCs w:val="22"/>
        </w:rPr>
        <w:t>30 dni po poteku veljavnosti pogodbe</w:t>
      </w:r>
      <w:r w:rsidR="00673B4F">
        <w:rPr>
          <w:rFonts w:ascii="Times New Roman" w:hAnsi="Times New Roman"/>
          <w:sz w:val="22"/>
          <w:szCs w:val="22"/>
        </w:rPr>
        <w:t xml:space="preserve">, </w:t>
      </w:r>
      <w:r w:rsidR="00673B4F" w:rsidRPr="00830DCC">
        <w:rPr>
          <w:rFonts w:ascii="Times New Roman" w:hAnsi="Times New Roman"/>
          <w:b/>
          <w:sz w:val="22"/>
          <w:szCs w:val="22"/>
        </w:rPr>
        <w:t>brez predhodnega poziva naročnika.</w:t>
      </w:r>
    </w:p>
    <w:p w:rsidR="00102E98" w:rsidRPr="00FC3315" w:rsidRDefault="00102E98" w:rsidP="00102E98">
      <w:pPr>
        <w:pStyle w:val="Golobesedilo"/>
        <w:jc w:val="both"/>
        <w:rPr>
          <w:rFonts w:ascii="Times New Roman" w:hAnsi="Times New Roman"/>
          <w:sz w:val="22"/>
          <w:szCs w:val="22"/>
        </w:rPr>
      </w:pPr>
    </w:p>
    <w:p w:rsidR="00893C69" w:rsidRPr="00FC3315" w:rsidRDefault="00102E98" w:rsidP="00102E98">
      <w:pPr>
        <w:pStyle w:val="Golobesedilo"/>
        <w:jc w:val="both"/>
        <w:rPr>
          <w:rFonts w:ascii="Times New Roman" w:hAnsi="Times New Roman"/>
          <w:sz w:val="22"/>
          <w:szCs w:val="22"/>
        </w:rPr>
      </w:pPr>
      <w:r w:rsidRPr="00FC3315">
        <w:rPr>
          <w:rFonts w:ascii="Times New Roman" w:hAnsi="Times New Roman"/>
          <w:sz w:val="22"/>
          <w:szCs w:val="22"/>
        </w:rPr>
        <w:t xml:space="preserve">Po podpisu </w:t>
      </w:r>
      <w:r w:rsidR="005836C9">
        <w:rPr>
          <w:rFonts w:ascii="Times New Roman" w:hAnsi="Times New Roman"/>
          <w:sz w:val="22"/>
          <w:szCs w:val="22"/>
        </w:rPr>
        <w:t>pogodbe</w:t>
      </w:r>
      <w:r w:rsidRPr="00FC3315">
        <w:rPr>
          <w:rFonts w:ascii="Times New Roman" w:hAnsi="Times New Roman"/>
          <w:sz w:val="22"/>
          <w:szCs w:val="22"/>
        </w:rPr>
        <w:t xml:space="preserve"> s strani izbran</w:t>
      </w:r>
      <w:r w:rsidR="00FD755D">
        <w:rPr>
          <w:rFonts w:ascii="Times New Roman" w:hAnsi="Times New Roman"/>
          <w:sz w:val="22"/>
          <w:szCs w:val="22"/>
        </w:rPr>
        <w:t>ega</w:t>
      </w:r>
      <w:r w:rsidRPr="00FC3315">
        <w:rPr>
          <w:rFonts w:ascii="Times New Roman" w:hAnsi="Times New Roman"/>
          <w:sz w:val="22"/>
          <w:szCs w:val="22"/>
        </w:rPr>
        <w:t xml:space="preserve"> ponudnik</w:t>
      </w:r>
      <w:r w:rsidR="00CA1518">
        <w:rPr>
          <w:rFonts w:ascii="Times New Roman" w:hAnsi="Times New Roman"/>
          <w:sz w:val="22"/>
          <w:szCs w:val="22"/>
        </w:rPr>
        <w:t xml:space="preserve">a </w:t>
      </w:r>
      <w:r w:rsidRPr="00FC3315">
        <w:rPr>
          <w:rFonts w:ascii="Times New Roman" w:hAnsi="Times New Roman"/>
          <w:sz w:val="22"/>
          <w:szCs w:val="22"/>
        </w:rPr>
        <w:t xml:space="preserve">bo naročnik v skladu  </w:t>
      </w:r>
      <w:r w:rsidR="005836C9">
        <w:rPr>
          <w:rFonts w:ascii="Times New Roman" w:hAnsi="Times New Roman"/>
          <w:sz w:val="22"/>
          <w:szCs w:val="22"/>
        </w:rPr>
        <w:t>s</w:t>
      </w:r>
      <w:r w:rsidR="00E1747A">
        <w:rPr>
          <w:rFonts w:ascii="Times New Roman" w:hAnsi="Times New Roman"/>
          <w:sz w:val="22"/>
          <w:szCs w:val="22"/>
        </w:rPr>
        <w:t xml:space="preserve"> </w:t>
      </w:r>
      <w:r w:rsidR="005836C9">
        <w:rPr>
          <w:rFonts w:ascii="Times New Roman" w:hAnsi="Times New Roman"/>
          <w:sz w:val="22"/>
          <w:szCs w:val="22"/>
        </w:rPr>
        <w:t>pogodbo</w:t>
      </w:r>
      <w:r w:rsidRPr="00FC3315">
        <w:rPr>
          <w:rFonts w:ascii="Times New Roman" w:hAnsi="Times New Roman"/>
          <w:sz w:val="22"/>
          <w:szCs w:val="22"/>
        </w:rPr>
        <w:t xml:space="preserve"> pristopil k </w:t>
      </w:r>
      <w:r w:rsidR="0054442B">
        <w:rPr>
          <w:rFonts w:ascii="Times New Roman" w:hAnsi="Times New Roman"/>
          <w:sz w:val="22"/>
          <w:szCs w:val="22"/>
        </w:rPr>
        <w:t>izvedbi del</w:t>
      </w:r>
      <w:r w:rsidRPr="00FC3315">
        <w:rPr>
          <w:rFonts w:ascii="Times New Roman" w:hAnsi="Times New Roman"/>
          <w:sz w:val="22"/>
          <w:szCs w:val="22"/>
        </w:rPr>
        <w:t>,</w:t>
      </w:r>
      <w:r w:rsidR="0095732C" w:rsidRPr="00FC3315">
        <w:rPr>
          <w:rFonts w:ascii="Times New Roman" w:hAnsi="Times New Roman"/>
          <w:sz w:val="22"/>
          <w:szCs w:val="22"/>
        </w:rPr>
        <w:t xml:space="preserve"> </w:t>
      </w:r>
      <w:r w:rsidRPr="00FC3315">
        <w:rPr>
          <w:rFonts w:ascii="Times New Roman" w:hAnsi="Times New Roman"/>
          <w:sz w:val="22"/>
          <w:szCs w:val="22"/>
        </w:rPr>
        <w:t xml:space="preserve">v skladu in na način, ki ga bodo stranke določile </w:t>
      </w:r>
      <w:r w:rsidR="00816C30">
        <w:rPr>
          <w:rFonts w:ascii="Times New Roman" w:hAnsi="Times New Roman"/>
          <w:sz w:val="22"/>
          <w:szCs w:val="22"/>
        </w:rPr>
        <w:t>s pogodbo</w:t>
      </w:r>
      <w:r w:rsidRPr="00FC3315">
        <w:rPr>
          <w:rFonts w:ascii="Times New Roman" w:hAnsi="Times New Roman"/>
          <w:sz w:val="22"/>
          <w:szCs w:val="22"/>
        </w:rPr>
        <w:t>.</w:t>
      </w:r>
    </w:p>
    <w:p w:rsidR="00C804B0" w:rsidRDefault="00C804B0" w:rsidP="00102E98">
      <w:pPr>
        <w:pStyle w:val="Golobesedilo"/>
        <w:jc w:val="both"/>
        <w:rPr>
          <w:rFonts w:ascii="Times New Roman" w:hAnsi="Times New Roman"/>
          <w:b/>
          <w:sz w:val="22"/>
          <w:szCs w:val="22"/>
        </w:rPr>
      </w:pPr>
    </w:p>
    <w:p w:rsidR="00C804B0" w:rsidRDefault="00C804B0" w:rsidP="00102E98">
      <w:pPr>
        <w:pStyle w:val="Golobesedilo"/>
        <w:jc w:val="both"/>
        <w:rPr>
          <w:rFonts w:ascii="Times New Roman" w:hAnsi="Times New Roman"/>
          <w:b/>
          <w:sz w:val="22"/>
          <w:szCs w:val="22"/>
        </w:rPr>
      </w:pPr>
    </w:p>
    <w:p w:rsidR="00102E98" w:rsidRPr="00FC3315" w:rsidRDefault="005F31EF" w:rsidP="00102E98">
      <w:pPr>
        <w:pStyle w:val="Golobesedilo"/>
        <w:jc w:val="both"/>
        <w:rPr>
          <w:rFonts w:ascii="Times New Roman" w:hAnsi="Times New Roman"/>
          <w:b/>
          <w:sz w:val="22"/>
          <w:szCs w:val="22"/>
        </w:rPr>
      </w:pPr>
      <w:r w:rsidRPr="00FC3315">
        <w:rPr>
          <w:rFonts w:ascii="Times New Roman" w:hAnsi="Times New Roman"/>
          <w:b/>
          <w:sz w:val="22"/>
          <w:szCs w:val="22"/>
        </w:rPr>
        <w:t xml:space="preserve">1.2.15. </w:t>
      </w:r>
      <w:r w:rsidR="00102E98" w:rsidRPr="00FC3315">
        <w:rPr>
          <w:rFonts w:ascii="Times New Roman" w:hAnsi="Times New Roman"/>
          <w:b/>
          <w:sz w:val="22"/>
          <w:szCs w:val="22"/>
        </w:rPr>
        <w:t>Prepovedi z zvezi z izvajanje</w:t>
      </w:r>
      <w:r w:rsidR="00985EAE" w:rsidRPr="00FC3315">
        <w:rPr>
          <w:rFonts w:ascii="Times New Roman" w:hAnsi="Times New Roman"/>
          <w:b/>
          <w:sz w:val="22"/>
          <w:szCs w:val="22"/>
        </w:rPr>
        <w:t>m</w:t>
      </w:r>
      <w:r w:rsidR="00102E98" w:rsidRPr="00FC3315">
        <w:rPr>
          <w:rFonts w:ascii="Times New Roman" w:hAnsi="Times New Roman"/>
          <w:b/>
          <w:sz w:val="22"/>
          <w:szCs w:val="22"/>
        </w:rPr>
        <w:t xml:space="preserve"> dejanj v času do izbire ponudnikov</w:t>
      </w:r>
    </w:p>
    <w:p w:rsidR="00102E98" w:rsidRPr="00FC3315" w:rsidRDefault="00102E98" w:rsidP="00102E98">
      <w:pPr>
        <w:pStyle w:val="Golobesedilo"/>
        <w:jc w:val="both"/>
        <w:rPr>
          <w:rFonts w:ascii="Arial" w:hAnsi="Arial" w:cs="Arial"/>
          <w:b/>
          <w:sz w:val="22"/>
          <w:szCs w:val="22"/>
        </w:rPr>
      </w:pPr>
    </w:p>
    <w:p w:rsidR="00102E98" w:rsidRPr="00FC3315" w:rsidRDefault="00102E98" w:rsidP="00102E98">
      <w:pPr>
        <w:pStyle w:val="Golobesedilo"/>
        <w:jc w:val="both"/>
        <w:rPr>
          <w:rFonts w:ascii="Times New Roman" w:hAnsi="Times New Roman"/>
          <w:sz w:val="22"/>
          <w:szCs w:val="22"/>
        </w:rPr>
      </w:pPr>
      <w:r w:rsidRPr="00FC3315">
        <w:rPr>
          <w:rFonts w:ascii="Times New Roman" w:hAnsi="Times New Roman"/>
          <w:sz w:val="22"/>
          <w:szCs w:val="22"/>
        </w:rPr>
        <w:t>Naročnik opozarja ponudnik</w:t>
      </w:r>
      <w:r w:rsidR="00CA1518">
        <w:rPr>
          <w:rFonts w:ascii="Times New Roman" w:hAnsi="Times New Roman"/>
          <w:sz w:val="22"/>
          <w:szCs w:val="22"/>
        </w:rPr>
        <w:t>e</w:t>
      </w:r>
      <w:r w:rsidRPr="00FC3315">
        <w:rPr>
          <w:rFonts w:ascii="Times New Roman" w:hAnsi="Times New Roman"/>
          <w:sz w:val="22"/>
          <w:szCs w:val="22"/>
        </w:rPr>
        <w:t xml:space="preserve">, da v času razpisa ne smejo pričenjati in izvajati dejanj, ki bi vnaprej določila izbiro določene ponudbe in ki bi lahko povzročila, da </w:t>
      </w:r>
      <w:r w:rsidR="003A20D5">
        <w:rPr>
          <w:rFonts w:ascii="Times New Roman" w:hAnsi="Times New Roman"/>
          <w:sz w:val="22"/>
          <w:szCs w:val="22"/>
        </w:rPr>
        <w:t>pogodbe</w:t>
      </w:r>
      <w:r w:rsidR="005F31EF" w:rsidRPr="00FC3315">
        <w:rPr>
          <w:rFonts w:ascii="Times New Roman" w:hAnsi="Times New Roman"/>
          <w:sz w:val="22"/>
          <w:szCs w:val="22"/>
        </w:rPr>
        <w:t xml:space="preserve"> ne bi pričel</w:t>
      </w:r>
      <w:r w:rsidR="003A20D5">
        <w:rPr>
          <w:rFonts w:ascii="Times New Roman" w:hAnsi="Times New Roman"/>
          <w:sz w:val="22"/>
          <w:szCs w:val="22"/>
        </w:rPr>
        <w:t>e</w:t>
      </w:r>
      <w:r w:rsidR="00133F5F">
        <w:rPr>
          <w:rFonts w:ascii="Times New Roman" w:hAnsi="Times New Roman"/>
          <w:sz w:val="22"/>
          <w:szCs w:val="22"/>
        </w:rPr>
        <w:t xml:space="preserve"> </w:t>
      </w:r>
      <w:r w:rsidR="005F31EF" w:rsidRPr="00FC3315">
        <w:rPr>
          <w:rFonts w:ascii="Times New Roman" w:hAnsi="Times New Roman"/>
          <w:sz w:val="22"/>
          <w:szCs w:val="22"/>
        </w:rPr>
        <w:t>veljati</w:t>
      </w:r>
      <w:r w:rsidR="003A20D5">
        <w:rPr>
          <w:rFonts w:ascii="Times New Roman" w:hAnsi="Times New Roman"/>
          <w:sz w:val="22"/>
          <w:szCs w:val="22"/>
        </w:rPr>
        <w:t xml:space="preserve"> ali da ne bi bile izpolnjene</w:t>
      </w:r>
      <w:r w:rsidRPr="00FC3315">
        <w:rPr>
          <w:rFonts w:ascii="Times New Roman" w:hAnsi="Times New Roman"/>
          <w:sz w:val="22"/>
          <w:szCs w:val="22"/>
        </w:rPr>
        <w:t>.</w:t>
      </w:r>
    </w:p>
    <w:p w:rsidR="00102E98" w:rsidRPr="00FC3315" w:rsidRDefault="00102E98" w:rsidP="00102E98">
      <w:pPr>
        <w:pStyle w:val="Golobesedilo"/>
        <w:jc w:val="both"/>
        <w:rPr>
          <w:rFonts w:ascii="Times New Roman" w:hAnsi="Times New Roman"/>
          <w:sz w:val="22"/>
          <w:szCs w:val="22"/>
        </w:rPr>
      </w:pPr>
    </w:p>
    <w:p w:rsidR="00102E98" w:rsidRPr="00FC3315" w:rsidRDefault="00102E98" w:rsidP="00102E98">
      <w:pPr>
        <w:pStyle w:val="Golobesedilo"/>
        <w:jc w:val="both"/>
        <w:rPr>
          <w:rFonts w:ascii="Times New Roman" w:hAnsi="Times New Roman"/>
          <w:sz w:val="22"/>
          <w:szCs w:val="22"/>
        </w:rPr>
      </w:pPr>
      <w:r w:rsidRPr="00FC3315">
        <w:rPr>
          <w:rFonts w:ascii="Times New Roman" w:hAnsi="Times New Roman"/>
          <w:sz w:val="22"/>
          <w:szCs w:val="22"/>
        </w:rPr>
        <w:t xml:space="preserve">Naročnik opozarja ponudnike, da v primeru ustavitve postopka nobena stran ne sme pričenjati in izvajati postopkov, ki bi oteževali razveljavitev ali spremembo odločitve o izbiri </w:t>
      </w:r>
      <w:r w:rsidR="0095732C" w:rsidRPr="00FC3315">
        <w:rPr>
          <w:rFonts w:ascii="Times New Roman" w:hAnsi="Times New Roman"/>
          <w:sz w:val="22"/>
          <w:szCs w:val="22"/>
        </w:rPr>
        <w:t>pon</w:t>
      </w:r>
      <w:r w:rsidR="005F31EF" w:rsidRPr="00FC3315">
        <w:rPr>
          <w:rFonts w:ascii="Times New Roman" w:hAnsi="Times New Roman"/>
          <w:sz w:val="22"/>
          <w:szCs w:val="22"/>
        </w:rPr>
        <w:t>udnika</w:t>
      </w:r>
      <w:r w:rsidRPr="00FC3315">
        <w:rPr>
          <w:rFonts w:ascii="Times New Roman" w:hAnsi="Times New Roman"/>
          <w:sz w:val="22"/>
          <w:szCs w:val="22"/>
        </w:rPr>
        <w:t xml:space="preserve"> ali,</w:t>
      </w:r>
      <w:r w:rsidR="0095732C" w:rsidRPr="00FC3315">
        <w:rPr>
          <w:rFonts w:ascii="Times New Roman" w:hAnsi="Times New Roman"/>
          <w:sz w:val="22"/>
          <w:szCs w:val="22"/>
        </w:rPr>
        <w:t xml:space="preserve"> </w:t>
      </w:r>
      <w:r w:rsidRPr="00FC3315">
        <w:rPr>
          <w:rFonts w:ascii="Times New Roman" w:hAnsi="Times New Roman"/>
          <w:sz w:val="22"/>
          <w:szCs w:val="22"/>
        </w:rPr>
        <w:t xml:space="preserve"> ki bi vplivali na nepristranskost revizijske komisije.</w:t>
      </w:r>
    </w:p>
    <w:p w:rsidR="001D38CE" w:rsidRDefault="001D38CE" w:rsidP="00102E98">
      <w:pPr>
        <w:pStyle w:val="Golobesedilo"/>
        <w:jc w:val="both"/>
        <w:rPr>
          <w:rFonts w:ascii="Times New Roman" w:hAnsi="Times New Roman"/>
          <w:sz w:val="22"/>
          <w:szCs w:val="22"/>
        </w:rPr>
      </w:pPr>
    </w:p>
    <w:p w:rsidR="001E4CE8" w:rsidRPr="00FC3315" w:rsidRDefault="001E4CE8" w:rsidP="00102E98">
      <w:pPr>
        <w:pStyle w:val="Golobesedilo"/>
        <w:jc w:val="both"/>
        <w:rPr>
          <w:rFonts w:ascii="Arial" w:hAnsi="Arial" w:cs="Arial"/>
          <w:sz w:val="22"/>
          <w:szCs w:val="22"/>
        </w:rPr>
      </w:pPr>
    </w:p>
    <w:p w:rsidR="00102E98" w:rsidRPr="009853DA" w:rsidRDefault="005F31EF" w:rsidP="00102E98">
      <w:pPr>
        <w:pStyle w:val="Golobesedilo"/>
        <w:jc w:val="both"/>
        <w:rPr>
          <w:rFonts w:ascii="Times New Roman" w:hAnsi="Times New Roman"/>
          <w:b/>
          <w:sz w:val="22"/>
          <w:szCs w:val="22"/>
        </w:rPr>
      </w:pPr>
      <w:r w:rsidRPr="009853DA">
        <w:rPr>
          <w:rFonts w:ascii="Times New Roman" w:hAnsi="Times New Roman"/>
          <w:b/>
          <w:sz w:val="22"/>
          <w:szCs w:val="22"/>
        </w:rPr>
        <w:t xml:space="preserve">1.2.16. </w:t>
      </w:r>
      <w:r w:rsidR="00102E98" w:rsidRPr="009853DA">
        <w:rPr>
          <w:rFonts w:ascii="Times New Roman" w:hAnsi="Times New Roman"/>
          <w:b/>
          <w:sz w:val="22"/>
          <w:szCs w:val="22"/>
        </w:rPr>
        <w:t xml:space="preserve">Veljavnost </w:t>
      </w:r>
      <w:r w:rsidR="00A225CA" w:rsidRPr="009853DA">
        <w:rPr>
          <w:rFonts w:ascii="Times New Roman" w:hAnsi="Times New Roman"/>
          <w:b/>
          <w:sz w:val="22"/>
          <w:szCs w:val="22"/>
        </w:rPr>
        <w:t>pogodbe</w:t>
      </w:r>
    </w:p>
    <w:p w:rsidR="00102E98" w:rsidRPr="00FC3315" w:rsidRDefault="00102E98" w:rsidP="00102E98">
      <w:pPr>
        <w:pStyle w:val="Golobesedilo"/>
        <w:jc w:val="both"/>
        <w:rPr>
          <w:rFonts w:ascii="Arial" w:hAnsi="Arial" w:cs="Arial"/>
          <w:b/>
          <w:sz w:val="22"/>
          <w:szCs w:val="22"/>
        </w:rPr>
      </w:pPr>
    </w:p>
    <w:p w:rsidR="005E3A3F" w:rsidRPr="009F5FD6" w:rsidRDefault="00A225CA" w:rsidP="005E3A3F">
      <w:pPr>
        <w:jc w:val="both"/>
        <w:rPr>
          <w:b/>
          <w:sz w:val="22"/>
          <w:szCs w:val="22"/>
        </w:rPr>
      </w:pPr>
      <w:r w:rsidRPr="005E3A3F">
        <w:rPr>
          <w:b/>
          <w:sz w:val="22"/>
          <w:szCs w:val="22"/>
        </w:rPr>
        <w:t>Pogodba bo začela veljati v skladu z določilom pogodbe in bo veljala</w:t>
      </w:r>
      <w:r w:rsidR="00F965B5">
        <w:rPr>
          <w:color w:val="FF0000"/>
          <w:sz w:val="22"/>
          <w:szCs w:val="22"/>
        </w:rPr>
        <w:t xml:space="preserve"> </w:t>
      </w:r>
      <w:r w:rsidR="005E3A3F" w:rsidRPr="009F5FD6">
        <w:rPr>
          <w:b/>
          <w:sz w:val="22"/>
          <w:szCs w:val="22"/>
        </w:rPr>
        <w:t>do izpolnitve vseh pogodbenih obveznosti .</w:t>
      </w:r>
    </w:p>
    <w:p w:rsidR="00F965B5" w:rsidRDefault="00F965B5" w:rsidP="00102E98">
      <w:pPr>
        <w:pStyle w:val="Golobesedilo"/>
        <w:jc w:val="both"/>
        <w:rPr>
          <w:rFonts w:ascii="Arial" w:hAnsi="Arial" w:cs="Arial"/>
          <w:sz w:val="22"/>
          <w:szCs w:val="22"/>
        </w:rPr>
      </w:pPr>
    </w:p>
    <w:p w:rsidR="005F3412" w:rsidRPr="00FC3315" w:rsidRDefault="005F3412" w:rsidP="00102E98">
      <w:pPr>
        <w:pStyle w:val="Golobesedilo"/>
        <w:jc w:val="both"/>
        <w:rPr>
          <w:rFonts w:ascii="Arial" w:hAnsi="Arial" w:cs="Arial"/>
          <w:sz w:val="22"/>
          <w:szCs w:val="22"/>
        </w:rPr>
      </w:pPr>
    </w:p>
    <w:p w:rsidR="00144FCE" w:rsidRDefault="005F31EF" w:rsidP="00102E98">
      <w:pPr>
        <w:pStyle w:val="Golobesedilo"/>
        <w:jc w:val="both"/>
        <w:rPr>
          <w:rFonts w:ascii="Times New Roman" w:hAnsi="Times New Roman"/>
          <w:b/>
          <w:sz w:val="22"/>
          <w:szCs w:val="22"/>
        </w:rPr>
      </w:pPr>
      <w:r w:rsidRPr="00FC3315">
        <w:rPr>
          <w:rFonts w:ascii="Times New Roman" w:hAnsi="Times New Roman"/>
          <w:b/>
          <w:sz w:val="22"/>
          <w:szCs w:val="22"/>
        </w:rPr>
        <w:t xml:space="preserve">1.2.17. </w:t>
      </w:r>
      <w:r w:rsidR="00102E98" w:rsidRPr="00FC3315">
        <w:rPr>
          <w:rFonts w:ascii="Times New Roman" w:hAnsi="Times New Roman"/>
          <w:b/>
          <w:sz w:val="22"/>
          <w:szCs w:val="22"/>
        </w:rPr>
        <w:t>Variantne ponudbe</w:t>
      </w:r>
    </w:p>
    <w:p w:rsidR="00144FCE" w:rsidRDefault="00144FCE" w:rsidP="00102E98">
      <w:pPr>
        <w:pStyle w:val="Golobesedilo"/>
        <w:jc w:val="both"/>
        <w:rPr>
          <w:rFonts w:ascii="Times New Roman" w:hAnsi="Times New Roman"/>
          <w:b/>
          <w:sz w:val="22"/>
          <w:szCs w:val="22"/>
        </w:rPr>
      </w:pPr>
    </w:p>
    <w:p w:rsidR="00C2574A" w:rsidRPr="00FC3315" w:rsidRDefault="00C2574A" w:rsidP="00C2574A">
      <w:pPr>
        <w:pStyle w:val="Golobesedilo"/>
        <w:jc w:val="both"/>
        <w:rPr>
          <w:rFonts w:ascii="Times New Roman" w:hAnsi="Times New Roman"/>
          <w:sz w:val="22"/>
          <w:szCs w:val="22"/>
        </w:rPr>
      </w:pPr>
      <w:r w:rsidRPr="00FC3315">
        <w:rPr>
          <w:rFonts w:ascii="Times New Roman" w:hAnsi="Times New Roman"/>
          <w:sz w:val="22"/>
          <w:szCs w:val="22"/>
        </w:rPr>
        <w:t xml:space="preserve">Ponudnik lahko predloži le eno ponudbo v skladu z zahtevami dokumentacije </w:t>
      </w:r>
      <w:r w:rsidR="00CA1518">
        <w:rPr>
          <w:rFonts w:ascii="Times New Roman" w:hAnsi="Times New Roman"/>
          <w:sz w:val="22"/>
          <w:szCs w:val="22"/>
        </w:rPr>
        <w:t xml:space="preserve"> v zvezi z oddajo dokumentacije z zvezi z javnim naročanjem </w:t>
      </w:r>
      <w:r w:rsidRPr="00FC3315">
        <w:rPr>
          <w:rFonts w:ascii="Times New Roman" w:hAnsi="Times New Roman"/>
          <w:sz w:val="22"/>
          <w:szCs w:val="22"/>
        </w:rPr>
        <w:t>in sicer samostojno ali z morebitnimi sopogodbeniki  ali podizvajalci.</w:t>
      </w:r>
      <w:r>
        <w:rPr>
          <w:rFonts w:ascii="Times New Roman" w:hAnsi="Times New Roman"/>
          <w:sz w:val="22"/>
          <w:szCs w:val="22"/>
        </w:rPr>
        <w:t xml:space="preserve"> Če ponudnik nastopa v več ponudbah, ne glede na to, ali nastopa samostojno ali kot ponudnik v okviru skupne ponudbe, diskvalificira vse ponudbe, v katerih nastopa.</w:t>
      </w:r>
    </w:p>
    <w:p w:rsidR="00C2574A" w:rsidRDefault="00C2574A" w:rsidP="00C2574A">
      <w:pPr>
        <w:pStyle w:val="Golobesedilo"/>
        <w:jc w:val="both"/>
        <w:rPr>
          <w:rFonts w:ascii="Times New Roman" w:hAnsi="Times New Roman"/>
          <w:sz w:val="22"/>
          <w:szCs w:val="22"/>
        </w:rPr>
      </w:pPr>
      <w:r w:rsidRPr="00FC3315">
        <w:rPr>
          <w:rFonts w:ascii="Times New Roman" w:hAnsi="Times New Roman"/>
          <w:sz w:val="22"/>
          <w:szCs w:val="22"/>
        </w:rPr>
        <w:t>Naročnik variantnih ponudb ne bo upošteval.</w:t>
      </w:r>
    </w:p>
    <w:p w:rsidR="00144FCE" w:rsidRDefault="00102E98" w:rsidP="00102E98">
      <w:pPr>
        <w:pStyle w:val="Golobesedilo"/>
        <w:jc w:val="both"/>
        <w:rPr>
          <w:rFonts w:ascii="Times New Roman" w:hAnsi="Times New Roman"/>
          <w:b/>
          <w:sz w:val="22"/>
          <w:szCs w:val="22"/>
        </w:rPr>
      </w:pPr>
      <w:r w:rsidRPr="00FC3315">
        <w:rPr>
          <w:rFonts w:ascii="Times New Roman" w:hAnsi="Times New Roman"/>
          <w:b/>
          <w:sz w:val="22"/>
          <w:szCs w:val="22"/>
        </w:rPr>
        <w:t xml:space="preserve"> </w:t>
      </w:r>
    </w:p>
    <w:p w:rsidR="00144FCE" w:rsidRPr="00893C69" w:rsidRDefault="00144FCE" w:rsidP="00102E98">
      <w:pPr>
        <w:pStyle w:val="Golobesedilo"/>
        <w:jc w:val="both"/>
        <w:rPr>
          <w:rFonts w:ascii="Times New Roman" w:hAnsi="Times New Roman"/>
          <w:b/>
          <w:sz w:val="22"/>
          <w:szCs w:val="22"/>
        </w:rPr>
      </w:pPr>
      <w:r w:rsidRPr="00893C69">
        <w:rPr>
          <w:rFonts w:ascii="Times New Roman" w:hAnsi="Times New Roman"/>
          <w:b/>
          <w:sz w:val="22"/>
          <w:szCs w:val="22"/>
        </w:rPr>
        <w:t>1.2.18. Skupna ponudba</w:t>
      </w:r>
    </w:p>
    <w:p w:rsidR="00CA1518" w:rsidRDefault="00CA1518" w:rsidP="00CA1518">
      <w:pPr>
        <w:jc w:val="both"/>
        <w:rPr>
          <w:b/>
          <w:sz w:val="22"/>
          <w:szCs w:val="22"/>
        </w:rPr>
      </w:pPr>
    </w:p>
    <w:p w:rsidR="00BE53FA" w:rsidRDefault="00BE53FA" w:rsidP="00993C8F">
      <w:pPr>
        <w:ind w:left="9" w:right="192"/>
        <w:jc w:val="both"/>
        <w:rPr>
          <w:sz w:val="22"/>
          <w:szCs w:val="22"/>
        </w:rPr>
      </w:pPr>
      <w:r w:rsidRPr="00BE53FA">
        <w:rPr>
          <w:sz w:val="22"/>
          <w:szCs w:val="22"/>
        </w:rPr>
        <w:t xml:space="preserve">Na podlagi tretjega odstavek 10. člena ZJN-3 lahko v postopku javnega naročanja sodelujejo tudi skupine gospodarskih subjektov, vključno z začasnimi združenji. Skupinam ponudnikov ni treba prevzeti kakršnekoli pravne oblike. </w:t>
      </w:r>
    </w:p>
    <w:p w:rsidR="00CA1518" w:rsidRDefault="00CA1518" w:rsidP="00993C8F">
      <w:pPr>
        <w:jc w:val="both"/>
        <w:rPr>
          <w:sz w:val="22"/>
          <w:szCs w:val="22"/>
        </w:rPr>
      </w:pPr>
      <w:r w:rsidRPr="00FC3315">
        <w:rPr>
          <w:sz w:val="22"/>
          <w:szCs w:val="22"/>
        </w:rPr>
        <w:t xml:space="preserve">Ponudbo lahko predloži skupina ponudnikov, </w:t>
      </w:r>
      <w:r w:rsidR="00935CA0">
        <w:rPr>
          <w:sz w:val="22"/>
          <w:szCs w:val="22"/>
        </w:rPr>
        <w:t xml:space="preserve">ki predloži </w:t>
      </w:r>
      <w:r w:rsidR="00935CA0" w:rsidRPr="00993C8F">
        <w:rPr>
          <w:sz w:val="22"/>
          <w:szCs w:val="22"/>
        </w:rPr>
        <w:t xml:space="preserve">obrazec št. </w:t>
      </w:r>
      <w:r w:rsidR="00993C8F" w:rsidRPr="00993C8F">
        <w:rPr>
          <w:sz w:val="22"/>
          <w:szCs w:val="22"/>
        </w:rPr>
        <w:t>3, 3a</w:t>
      </w:r>
      <w:r w:rsidR="00935CA0" w:rsidRPr="00993C8F">
        <w:rPr>
          <w:sz w:val="22"/>
          <w:szCs w:val="22"/>
        </w:rPr>
        <w:t xml:space="preserve"> in</w:t>
      </w:r>
      <w:r w:rsidRPr="00993C8F">
        <w:rPr>
          <w:sz w:val="22"/>
          <w:szCs w:val="22"/>
        </w:rPr>
        <w:t xml:space="preserve"> pravni akt</w:t>
      </w:r>
      <w:r w:rsidRPr="00FC3315">
        <w:rPr>
          <w:sz w:val="22"/>
          <w:szCs w:val="22"/>
        </w:rPr>
        <w:t xml:space="preserve"> (sporazum ali pogodbo) o skupni izvedbi javnega naročila. </w:t>
      </w:r>
    </w:p>
    <w:p w:rsidR="00CA1518" w:rsidRDefault="00CA1518" w:rsidP="00993C8F">
      <w:pPr>
        <w:jc w:val="both"/>
        <w:rPr>
          <w:sz w:val="22"/>
          <w:szCs w:val="22"/>
        </w:rPr>
      </w:pPr>
      <w:r w:rsidRPr="00FC3315">
        <w:rPr>
          <w:sz w:val="22"/>
          <w:szCs w:val="22"/>
        </w:rPr>
        <w:t xml:space="preserve">Pravni akt o skupni izvedbi javnega naročila mora natančno opredeliti naloge in odgovornosti posameznih ponudnikov za izvedbo javnega naročila. </w:t>
      </w:r>
      <w:r w:rsidR="00A420F7">
        <w:rPr>
          <w:sz w:val="22"/>
          <w:szCs w:val="22"/>
        </w:rPr>
        <w:t>Iz p</w:t>
      </w:r>
      <w:r w:rsidRPr="00FC3315">
        <w:rPr>
          <w:sz w:val="22"/>
          <w:szCs w:val="22"/>
        </w:rPr>
        <w:t>ravn</w:t>
      </w:r>
      <w:r w:rsidR="00A420F7">
        <w:rPr>
          <w:sz w:val="22"/>
          <w:szCs w:val="22"/>
        </w:rPr>
        <w:t>ega</w:t>
      </w:r>
      <w:r w:rsidRPr="00FC3315">
        <w:rPr>
          <w:sz w:val="22"/>
          <w:szCs w:val="22"/>
        </w:rPr>
        <w:t xml:space="preserve"> akt</w:t>
      </w:r>
      <w:r w:rsidR="00A420F7">
        <w:rPr>
          <w:sz w:val="22"/>
          <w:szCs w:val="22"/>
        </w:rPr>
        <w:t>a</w:t>
      </w:r>
      <w:r w:rsidRPr="00FC3315">
        <w:rPr>
          <w:sz w:val="22"/>
          <w:szCs w:val="22"/>
        </w:rPr>
        <w:t xml:space="preserve"> o skupni izvedbi javnega naročila mora </w:t>
      </w:r>
      <w:r w:rsidR="00A420F7">
        <w:rPr>
          <w:sz w:val="22"/>
          <w:szCs w:val="22"/>
        </w:rPr>
        <w:t>biti nedvoumno razvidno:</w:t>
      </w:r>
    </w:p>
    <w:p w:rsidR="00A420F7" w:rsidRPr="00A420F7" w:rsidRDefault="00A420F7" w:rsidP="00993C8F">
      <w:pPr>
        <w:autoSpaceDE w:val="0"/>
        <w:autoSpaceDN w:val="0"/>
        <w:adjustRightInd w:val="0"/>
        <w:jc w:val="both"/>
        <w:rPr>
          <w:sz w:val="22"/>
          <w:szCs w:val="22"/>
        </w:rPr>
      </w:pPr>
      <w:r w:rsidRPr="00A420F7">
        <w:rPr>
          <w:sz w:val="22"/>
          <w:szCs w:val="22"/>
        </w:rPr>
        <w:t>- imenovanje poslovode</w:t>
      </w:r>
      <w:r>
        <w:rPr>
          <w:sz w:val="22"/>
          <w:szCs w:val="22"/>
        </w:rPr>
        <w:t>č</w:t>
      </w:r>
      <w:r w:rsidRPr="00A420F7">
        <w:rPr>
          <w:sz w:val="22"/>
          <w:szCs w:val="22"/>
        </w:rPr>
        <w:t>ega pri izvedbi javnega naro</w:t>
      </w:r>
      <w:r>
        <w:rPr>
          <w:sz w:val="22"/>
          <w:szCs w:val="22"/>
        </w:rPr>
        <w:t>č</w:t>
      </w:r>
      <w:r w:rsidRPr="00A420F7">
        <w:rPr>
          <w:sz w:val="22"/>
          <w:szCs w:val="22"/>
        </w:rPr>
        <w:t>ila,</w:t>
      </w:r>
    </w:p>
    <w:p w:rsidR="00A420F7" w:rsidRPr="00A420F7" w:rsidRDefault="00A420F7" w:rsidP="00993C8F">
      <w:pPr>
        <w:autoSpaceDE w:val="0"/>
        <w:autoSpaceDN w:val="0"/>
        <w:adjustRightInd w:val="0"/>
        <w:jc w:val="both"/>
        <w:rPr>
          <w:sz w:val="22"/>
          <w:szCs w:val="22"/>
        </w:rPr>
      </w:pPr>
      <w:r w:rsidRPr="00A420F7">
        <w:rPr>
          <w:sz w:val="22"/>
          <w:szCs w:val="22"/>
        </w:rPr>
        <w:t>- pooblastilo poslovode</w:t>
      </w:r>
      <w:r>
        <w:rPr>
          <w:sz w:val="22"/>
          <w:szCs w:val="22"/>
        </w:rPr>
        <w:t>č</w:t>
      </w:r>
      <w:r w:rsidRPr="00A420F7">
        <w:rPr>
          <w:sz w:val="22"/>
          <w:szCs w:val="22"/>
        </w:rPr>
        <w:t>emu za podpis ponudbe, okvirnega sporazuma in pogodbe,</w:t>
      </w:r>
    </w:p>
    <w:p w:rsidR="00A420F7" w:rsidRPr="00A420F7" w:rsidRDefault="00A420F7" w:rsidP="00993C8F">
      <w:pPr>
        <w:autoSpaceDE w:val="0"/>
        <w:autoSpaceDN w:val="0"/>
        <w:adjustRightInd w:val="0"/>
        <w:jc w:val="both"/>
        <w:rPr>
          <w:sz w:val="22"/>
          <w:szCs w:val="22"/>
        </w:rPr>
      </w:pPr>
      <w:r w:rsidRPr="00A420F7">
        <w:rPr>
          <w:sz w:val="22"/>
          <w:szCs w:val="22"/>
        </w:rPr>
        <w:t>- izjava, da so seznanjeni z Navodili ponudnikom za izdelavo ponudbe in z razpisnimi</w:t>
      </w:r>
    </w:p>
    <w:p w:rsidR="00A420F7" w:rsidRPr="00A420F7" w:rsidRDefault="00A420F7" w:rsidP="00993C8F">
      <w:pPr>
        <w:autoSpaceDE w:val="0"/>
        <w:autoSpaceDN w:val="0"/>
        <w:adjustRightInd w:val="0"/>
        <w:jc w:val="both"/>
        <w:rPr>
          <w:sz w:val="22"/>
          <w:szCs w:val="22"/>
        </w:rPr>
      </w:pPr>
      <w:r w:rsidRPr="00A420F7">
        <w:rPr>
          <w:sz w:val="22"/>
          <w:szCs w:val="22"/>
        </w:rPr>
        <w:t>pogoji ter merilom za dodelitev javnega naro</w:t>
      </w:r>
      <w:r>
        <w:rPr>
          <w:sz w:val="22"/>
          <w:szCs w:val="22"/>
        </w:rPr>
        <w:t>č</w:t>
      </w:r>
      <w:r w:rsidRPr="00A420F7">
        <w:rPr>
          <w:sz w:val="22"/>
          <w:szCs w:val="22"/>
        </w:rPr>
        <w:t>ila in da z njimi v celoti soglašajo,</w:t>
      </w:r>
    </w:p>
    <w:p w:rsidR="00A420F7" w:rsidRPr="00A420F7" w:rsidRDefault="00A420F7" w:rsidP="00993C8F">
      <w:pPr>
        <w:autoSpaceDE w:val="0"/>
        <w:autoSpaceDN w:val="0"/>
        <w:adjustRightInd w:val="0"/>
        <w:jc w:val="both"/>
        <w:rPr>
          <w:sz w:val="22"/>
          <w:szCs w:val="22"/>
        </w:rPr>
      </w:pPr>
      <w:r w:rsidRPr="00A420F7">
        <w:rPr>
          <w:sz w:val="22"/>
          <w:szCs w:val="22"/>
        </w:rPr>
        <w:t>- izjava, da so seznanjeni s pla</w:t>
      </w:r>
      <w:r>
        <w:rPr>
          <w:sz w:val="22"/>
          <w:szCs w:val="22"/>
        </w:rPr>
        <w:t>č</w:t>
      </w:r>
      <w:r w:rsidRPr="00A420F7">
        <w:rPr>
          <w:sz w:val="22"/>
          <w:szCs w:val="22"/>
        </w:rPr>
        <w:t>ilnimi pogoji iz dokumentacije v zvezi z oddajo javnega</w:t>
      </w:r>
    </w:p>
    <w:p w:rsidR="00A420F7" w:rsidRPr="00A420F7" w:rsidRDefault="00A420F7" w:rsidP="00993C8F">
      <w:pPr>
        <w:jc w:val="both"/>
        <w:rPr>
          <w:sz w:val="22"/>
          <w:szCs w:val="22"/>
        </w:rPr>
      </w:pPr>
      <w:r w:rsidRPr="00A420F7">
        <w:rPr>
          <w:sz w:val="22"/>
          <w:szCs w:val="22"/>
        </w:rPr>
        <w:t>naro</w:t>
      </w:r>
      <w:r>
        <w:rPr>
          <w:sz w:val="22"/>
          <w:szCs w:val="22"/>
        </w:rPr>
        <w:t>č</w:t>
      </w:r>
      <w:r w:rsidRPr="00A420F7">
        <w:rPr>
          <w:sz w:val="22"/>
          <w:szCs w:val="22"/>
        </w:rPr>
        <w:t>ila in navedba, da odgovarjajo naro</w:t>
      </w:r>
      <w:r>
        <w:rPr>
          <w:sz w:val="22"/>
          <w:szCs w:val="22"/>
        </w:rPr>
        <w:t>č</w:t>
      </w:r>
      <w:r w:rsidRPr="00A420F7">
        <w:rPr>
          <w:sz w:val="22"/>
          <w:szCs w:val="22"/>
        </w:rPr>
        <w:t>niku neomejeno solidarno.</w:t>
      </w:r>
    </w:p>
    <w:p w:rsidR="00A420F7" w:rsidRPr="00FC3315" w:rsidRDefault="00A420F7" w:rsidP="00CA1518">
      <w:pPr>
        <w:jc w:val="both"/>
        <w:rPr>
          <w:sz w:val="22"/>
          <w:szCs w:val="22"/>
        </w:rPr>
      </w:pPr>
    </w:p>
    <w:p w:rsidR="00CA1518" w:rsidRDefault="00CA1518" w:rsidP="00CA1518">
      <w:pPr>
        <w:jc w:val="both"/>
        <w:rPr>
          <w:sz w:val="22"/>
          <w:szCs w:val="22"/>
        </w:rPr>
      </w:pPr>
      <w:r w:rsidRPr="00FC3315">
        <w:rPr>
          <w:sz w:val="22"/>
          <w:szCs w:val="22"/>
        </w:rPr>
        <w:t xml:space="preserve">Zgoraj navedeni pravni akt stopi v veljavo v primeru, če bo skupina ponudnikov  </w:t>
      </w:r>
      <w:r>
        <w:rPr>
          <w:sz w:val="22"/>
          <w:szCs w:val="22"/>
        </w:rPr>
        <w:t xml:space="preserve">izbrana </w:t>
      </w:r>
      <w:r w:rsidRPr="00FC3315">
        <w:rPr>
          <w:sz w:val="22"/>
          <w:szCs w:val="22"/>
        </w:rPr>
        <w:t>kot najugodnejši ponudnik.</w:t>
      </w:r>
    </w:p>
    <w:p w:rsidR="00CA1518" w:rsidRDefault="00CA1518" w:rsidP="00CA1518">
      <w:pPr>
        <w:jc w:val="both"/>
        <w:rPr>
          <w:sz w:val="22"/>
          <w:szCs w:val="22"/>
        </w:rPr>
      </w:pPr>
      <w:r>
        <w:rPr>
          <w:sz w:val="22"/>
          <w:szCs w:val="22"/>
        </w:rPr>
        <w:t>Udeleženci v skupnem nastopu odgovarjajo naročniku neomejeno solidarno.</w:t>
      </w:r>
    </w:p>
    <w:p w:rsidR="00A420F7" w:rsidRPr="00FC3315" w:rsidRDefault="00A420F7" w:rsidP="00CA1518">
      <w:pPr>
        <w:jc w:val="both"/>
        <w:rPr>
          <w:sz w:val="22"/>
          <w:szCs w:val="22"/>
        </w:rPr>
      </w:pPr>
    </w:p>
    <w:p w:rsidR="00CA70C3" w:rsidRDefault="00CA1518" w:rsidP="00CA1518">
      <w:pPr>
        <w:jc w:val="both"/>
        <w:rPr>
          <w:sz w:val="22"/>
          <w:szCs w:val="22"/>
        </w:rPr>
      </w:pPr>
      <w:r w:rsidRPr="00FC3315">
        <w:rPr>
          <w:sz w:val="22"/>
          <w:szCs w:val="22"/>
        </w:rPr>
        <w:t xml:space="preserve">V primeru, da skupina ponudnikov predloži skupno ponudbo, </w:t>
      </w:r>
      <w:r w:rsidR="00A420F7">
        <w:rPr>
          <w:sz w:val="22"/>
          <w:szCs w:val="22"/>
        </w:rPr>
        <w:t xml:space="preserve">je potrebno za vsak sodelujoč gospodarski subjekt predložiti ločen enotni evropski dokument v zvezi z oddajo javnega naročila (ESPD). </w:t>
      </w:r>
    </w:p>
    <w:p w:rsidR="00CA70C3" w:rsidRDefault="00CA70C3" w:rsidP="00CA1518">
      <w:pPr>
        <w:jc w:val="both"/>
        <w:rPr>
          <w:sz w:val="22"/>
          <w:szCs w:val="22"/>
        </w:rPr>
      </w:pPr>
      <w:r>
        <w:rPr>
          <w:sz w:val="22"/>
          <w:szCs w:val="22"/>
        </w:rPr>
        <w:lastRenderedPageBreak/>
        <w:t xml:space="preserve">V primeru skupne ponudbe bo naročnik za vsakega ponudnika iz skupine ponudnikov posamično ugotavljal, ali so podani razlogi za izključitev ter sposobnost za opravljanje poklicne dejavnosti. </w:t>
      </w:r>
    </w:p>
    <w:p w:rsidR="00CA1518" w:rsidRPr="00CA70C3" w:rsidRDefault="00CA70C3" w:rsidP="00CA70C3">
      <w:pPr>
        <w:autoSpaceDE w:val="0"/>
        <w:autoSpaceDN w:val="0"/>
        <w:adjustRightInd w:val="0"/>
        <w:jc w:val="both"/>
        <w:rPr>
          <w:sz w:val="22"/>
          <w:szCs w:val="22"/>
        </w:rPr>
      </w:pPr>
      <w:r w:rsidRPr="00CA70C3">
        <w:rPr>
          <w:sz w:val="22"/>
          <w:szCs w:val="22"/>
        </w:rPr>
        <w:t>V kolikor bodo pri kateremkoli izmed skupnih ponudnikov podani razlogi za izklju</w:t>
      </w:r>
      <w:r>
        <w:rPr>
          <w:sz w:val="22"/>
          <w:szCs w:val="22"/>
        </w:rPr>
        <w:t xml:space="preserve">čitev iz </w:t>
      </w:r>
      <w:r w:rsidRPr="00CA70C3">
        <w:rPr>
          <w:sz w:val="22"/>
          <w:szCs w:val="22"/>
        </w:rPr>
        <w:t>to</w:t>
      </w:r>
      <w:r>
        <w:rPr>
          <w:sz w:val="22"/>
          <w:szCs w:val="22"/>
        </w:rPr>
        <w:t xml:space="preserve">čke </w:t>
      </w:r>
      <w:r w:rsidRPr="0031003E">
        <w:rPr>
          <w:sz w:val="22"/>
          <w:szCs w:val="22"/>
        </w:rPr>
        <w:t>2.1</w:t>
      </w:r>
      <w:r w:rsidR="0031003E" w:rsidRPr="0031003E">
        <w:rPr>
          <w:sz w:val="22"/>
          <w:szCs w:val="22"/>
        </w:rPr>
        <w:t>.</w:t>
      </w:r>
      <w:r w:rsidRPr="00CA70C3">
        <w:rPr>
          <w:sz w:val="22"/>
          <w:szCs w:val="22"/>
        </w:rPr>
        <w:t xml:space="preserve"> teh navodil, bo naro</w:t>
      </w:r>
      <w:r>
        <w:rPr>
          <w:sz w:val="22"/>
          <w:szCs w:val="22"/>
        </w:rPr>
        <w:t>č</w:t>
      </w:r>
      <w:r w:rsidRPr="00CA70C3">
        <w:rPr>
          <w:sz w:val="22"/>
          <w:szCs w:val="22"/>
        </w:rPr>
        <w:t>nik ravnal v skladu z dolo</w:t>
      </w:r>
      <w:r>
        <w:rPr>
          <w:sz w:val="22"/>
          <w:szCs w:val="22"/>
        </w:rPr>
        <w:t>č</w:t>
      </w:r>
      <w:r w:rsidRPr="00CA70C3">
        <w:rPr>
          <w:sz w:val="22"/>
          <w:szCs w:val="22"/>
        </w:rPr>
        <w:t>bo devetega, desetega in</w:t>
      </w:r>
      <w:r>
        <w:rPr>
          <w:sz w:val="22"/>
          <w:szCs w:val="22"/>
        </w:rPr>
        <w:t xml:space="preserve"> </w:t>
      </w:r>
      <w:r w:rsidRPr="00CA70C3">
        <w:rPr>
          <w:sz w:val="22"/>
          <w:szCs w:val="22"/>
        </w:rPr>
        <w:t xml:space="preserve">enajstega odstavka 75. </w:t>
      </w:r>
      <w:r>
        <w:rPr>
          <w:sz w:val="22"/>
          <w:szCs w:val="22"/>
        </w:rPr>
        <w:t>č</w:t>
      </w:r>
      <w:r w:rsidRPr="00CA70C3">
        <w:rPr>
          <w:sz w:val="22"/>
          <w:szCs w:val="22"/>
        </w:rPr>
        <w:t>lena ZJN-3.</w:t>
      </w:r>
    </w:p>
    <w:p w:rsidR="00CA70C3" w:rsidRDefault="00CA70C3" w:rsidP="00CA70C3">
      <w:pPr>
        <w:jc w:val="both"/>
        <w:rPr>
          <w:sz w:val="22"/>
          <w:szCs w:val="22"/>
        </w:rPr>
      </w:pPr>
    </w:p>
    <w:p w:rsidR="002B2833" w:rsidRDefault="00CA1518" w:rsidP="00893C69">
      <w:pPr>
        <w:jc w:val="both"/>
        <w:rPr>
          <w:sz w:val="22"/>
          <w:szCs w:val="22"/>
        </w:rPr>
      </w:pPr>
      <w:r>
        <w:rPr>
          <w:sz w:val="22"/>
          <w:szCs w:val="22"/>
        </w:rPr>
        <w:t xml:space="preserve">Finančno zavarovanje lahko predloži samo eden izmed ponudnikov, ki nastopajo v skupni ponudbi, morajo pa biti izpolnjene vse zahteve, ki so določene v tej </w:t>
      </w:r>
      <w:r w:rsidRPr="00E4098F">
        <w:rPr>
          <w:sz w:val="22"/>
          <w:szCs w:val="22"/>
        </w:rPr>
        <w:t>dokumentaciji v zvezi z oddajo javnega naročila.</w:t>
      </w:r>
    </w:p>
    <w:p w:rsidR="00175F07" w:rsidRDefault="00175F07" w:rsidP="00893C69">
      <w:pPr>
        <w:jc w:val="both"/>
        <w:rPr>
          <w:sz w:val="22"/>
          <w:szCs w:val="22"/>
        </w:rPr>
      </w:pPr>
    </w:p>
    <w:p w:rsidR="00175F07" w:rsidRDefault="00175F07" w:rsidP="00893C69">
      <w:pPr>
        <w:jc w:val="both"/>
        <w:rPr>
          <w:sz w:val="22"/>
          <w:szCs w:val="22"/>
        </w:rPr>
      </w:pPr>
    </w:p>
    <w:p w:rsidR="006E4064" w:rsidRPr="00893C69" w:rsidRDefault="00A83A00" w:rsidP="00102E98">
      <w:pPr>
        <w:pStyle w:val="Golobesedilo"/>
        <w:jc w:val="both"/>
        <w:rPr>
          <w:rFonts w:ascii="Times New Roman" w:hAnsi="Times New Roman"/>
          <w:b/>
          <w:sz w:val="22"/>
          <w:szCs w:val="22"/>
        </w:rPr>
      </w:pPr>
      <w:r w:rsidRPr="00893C69">
        <w:rPr>
          <w:rFonts w:ascii="Times New Roman" w:hAnsi="Times New Roman"/>
          <w:b/>
          <w:sz w:val="22"/>
          <w:szCs w:val="22"/>
        </w:rPr>
        <w:t>1.2.19</w:t>
      </w:r>
      <w:r w:rsidR="006E4064" w:rsidRPr="00893C69">
        <w:rPr>
          <w:rFonts w:ascii="Times New Roman" w:hAnsi="Times New Roman"/>
          <w:b/>
          <w:sz w:val="22"/>
          <w:szCs w:val="22"/>
        </w:rPr>
        <w:t xml:space="preserve">. </w:t>
      </w:r>
      <w:r w:rsidR="00B1402C" w:rsidRPr="00893C69">
        <w:rPr>
          <w:rFonts w:ascii="Times New Roman" w:hAnsi="Times New Roman"/>
          <w:b/>
          <w:sz w:val="22"/>
          <w:szCs w:val="22"/>
        </w:rPr>
        <w:t>Ponudba s p</w:t>
      </w:r>
      <w:r w:rsidR="00EE7822" w:rsidRPr="00893C69">
        <w:rPr>
          <w:rFonts w:ascii="Times New Roman" w:hAnsi="Times New Roman"/>
          <w:b/>
          <w:sz w:val="22"/>
          <w:szCs w:val="22"/>
        </w:rPr>
        <w:t>odizvajalci</w:t>
      </w:r>
    </w:p>
    <w:p w:rsidR="005B7A87" w:rsidRDefault="005B7A87" w:rsidP="00102E98">
      <w:pPr>
        <w:pStyle w:val="Golobesedilo"/>
        <w:jc w:val="both"/>
        <w:rPr>
          <w:rFonts w:ascii="Times New Roman" w:hAnsi="Times New Roman"/>
          <w:b/>
          <w:sz w:val="22"/>
          <w:szCs w:val="22"/>
        </w:rPr>
      </w:pPr>
    </w:p>
    <w:p w:rsidR="00CB0272" w:rsidRDefault="00CB0272" w:rsidP="00102E98">
      <w:pPr>
        <w:pStyle w:val="Golobesedilo"/>
        <w:jc w:val="both"/>
        <w:rPr>
          <w:rFonts w:ascii="Times New Roman" w:hAnsi="Times New Roman"/>
          <w:b/>
          <w:sz w:val="22"/>
          <w:szCs w:val="22"/>
        </w:rPr>
      </w:pPr>
      <w:r>
        <w:rPr>
          <w:rFonts w:ascii="Times New Roman" w:hAnsi="Times New Roman"/>
          <w:b/>
          <w:sz w:val="22"/>
          <w:szCs w:val="22"/>
        </w:rPr>
        <w:t>1.2.19.1. Definicija podizvajalca</w:t>
      </w:r>
    </w:p>
    <w:p w:rsidR="00CB0272" w:rsidRDefault="00CB0272" w:rsidP="00102E98">
      <w:pPr>
        <w:pStyle w:val="Golobesedilo"/>
        <w:jc w:val="both"/>
        <w:rPr>
          <w:rFonts w:ascii="Times New Roman" w:hAnsi="Times New Roman"/>
          <w:b/>
          <w:sz w:val="22"/>
          <w:szCs w:val="22"/>
        </w:rPr>
      </w:pPr>
    </w:p>
    <w:p w:rsidR="00CB0272" w:rsidRPr="00CB0272" w:rsidRDefault="00CB0272" w:rsidP="00993C8F">
      <w:pPr>
        <w:ind w:left="9" w:right="192"/>
        <w:jc w:val="both"/>
        <w:rPr>
          <w:sz w:val="22"/>
          <w:szCs w:val="22"/>
        </w:rPr>
      </w:pPr>
      <w:r w:rsidRPr="00CB0272">
        <w:rPr>
          <w:sz w:val="22"/>
          <w:szCs w:val="22"/>
        </w:rPr>
        <w:t xml:space="preserve">V skladu z definicijo prvega odstavka 94. člena ZJN-3 je podizvajalec gospodarski subjekt, ki je pravna ali fizična oseba in za ponudnika, s katerim je naročnik sklenil pogodbo o izvedbi javnega naročila, dobavlja blago ali izvaja storitev oziroma gradnjo, ki je neposredno povezana s predmetom javnega naročila. </w:t>
      </w:r>
    </w:p>
    <w:p w:rsidR="00CB0272" w:rsidRDefault="00CB0272" w:rsidP="00102E98">
      <w:pPr>
        <w:pStyle w:val="Golobesedilo"/>
        <w:jc w:val="both"/>
        <w:rPr>
          <w:rFonts w:ascii="Times New Roman" w:hAnsi="Times New Roman"/>
          <w:b/>
          <w:sz w:val="22"/>
          <w:szCs w:val="22"/>
        </w:rPr>
      </w:pPr>
    </w:p>
    <w:p w:rsidR="00CB0272" w:rsidRDefault="00CB0272" w:rsidP="00102E98">
      <w:pPr>
        <w:pStyle w:val="Golobesedilo"/>
        <w:jc w:val="both"/>
        <w:rPr>
          <w:rFonts w:ascii="Times New Roman" w:hAnsi="Times New Roman"/>
          <w:b/>
          <w:sz w:val="22"/>
          <w:szCs w:val="22"/>
        </w:rPr>
      </w:pPr>
      <w:r>
        <w:rPr>
          <w:rFonts w:ascii="Times New Roman" w:hAnsi="Times New Roman"/>
          <w:b/>
          <w:sz w:val="22"/>
          <w:szCs w:val="22"/>
        </w:rPr>
        <w:t>1.2.19.2. Del javnega naročila, ki je lahko oddan v podizvajanje</w:t>
      </w:r>
    </w:p>
    <w:p w:rsidR="00CB0272" w:rsidRDefault="00CB0272" w:rsidP="00102E98">
      <w:pPr>
        <w:pStyle w:val="Golobesedilo"/>
        <w:jc w:val="both"/>
        <w:rPr>
          <w:rFonts w:ascii="Times New Roman" w:hAnsi="Times New Roman"/>
          <w:b/>
          <w:sz w:val="22"/>
          <w:szCs w:val="22"/>
        </w:rPr>
      </w:pPr>
    </w:p>
    <w:p w:rsidR="00CB0272" w:rsidRPr="00CB0272" w:rsidRDefault="00CB0272" w:rsidP="00CB0272">
      <w:pPr>
        <w:spacing w:after="36"/>
        <w:ind w:left="9" w:right="192"/>
        <w:jc w:val="both"/>
        <w:rPr>
          <w:sz w:val="22"/>
          <w:szCs w:val="22"/>
        </w:rPr>
      </w:pPr>
      <w:r w:rsidRPr="00CB0272">
        <w:rPr>
          <w:sz w:val="22"/>
          <w:szCs w:val="22"/>
        </w:rPr>
        <w:t xml:space="preserve">Ponudnik lahko del javnega naročila odda v podizvajanje, vendar v podizvajanje ne sme oddati celotnega javnega naročila.  </w:t>
      </w:r>
    </w:p>
    <w:p w:rsidR="00CB0272" w:rsidRDefault="00CB0272" w:rsidP="00102E98">
      <w:pPr>
        <w:pStyle w:val="Golobesedilo"/>
        <w:jc w:val="both"/>
        <w:rPr>
          <w:rFonts w:ascii="Times New Roman" w:hAnsi="Times New Roman"/>
          <w:b/>
          <w:sz w:val="22"/>
          <w:szCs w:val="22"/>
        </w:rPr>
      </w:pPr>
    </w:p>
    <w:p w:rsidR="00CB0272" w:rsidRDefault="00CB0272" w:rsidP="00102E98">
      <w:pPr>
        <w:pStyle w:val="Golobesedilo"/>
        <w:jc w:val="both"/>
        <w:rPr>
          <w:rFonts w:ascii="Times New Roman" w:hAnsi="Times New Roman"/>
          <w:b/>
          <w:sz w:val="22"/>
          <w:szCs w:val="22"/>
        </w:rPr>
      </w:pPr>
      <w:r>
        <w:rPr>
          <w:rFonts w:ascii="Times New Roman" w:hAnsi="Times New Roman"/>
          <w:b/>
          <w:sz w:val="22"/>
          <w:szCs w:val="22"/>
        </w:rPr>
        <w:t>1.2.19.3. Dokumentacija, povezana s podizvajalci</w:t>
      </w:r>
    </w:p>
    <w:p w:rsidR="00CB0272" w:rsidRDefault="00CB0272" w:rsidP="00102E98">
      <w:pPr>
        <w:pStyle w:val="Golobesedilo"/>
        <w:jc w:val="both"/>
        <w:rPr>
          <w:rFonts w:ascii="Times New Roman" w:hAnsi="Times New Roman"/>
          <w:b/>
          <w:sz w:val="22"/>
          <w:szCs w:val="22"/>
        </w:rPr>
      </w:pPr>
    </w:p>
    <w:p w:rsidR="00CA1518" w:rsidRDefault="00CA1518" w:rsidP="00CA1518">
      <w:pPr>
        <w:autoSpaceDE w:val="0"/>
        <w:autoSpaceDN w:val="0"/>
        <w:adjustRightInd w:val="0"/>
        <w:jc w:val="both"/>
        <w:rPr>
          <w:bCs/>
          <w:color w:val="000000"/>
          <w:sz w:val="22"/>
          <w:szCs w:val="22"/>
        </w:rPr>
      </w:pPr>
      <w:r w:rsidRPr="00C03F93">
        <w:rPr>
          <w:bCs/>
          <w:color w:val="000000"/>
          <w:sz w:val="22"/>
          <w:szCs w:val="22"/>
        </w:rPr>
        <w:t>Če bo ponudnik izvajal javno naročilo s podizvajalci, mora v ponudbi:</w:t>
      </w:r>
    </w:p>
    <w:p w:rsidR="00CA1518" w:rsidRPr="00CB0272" w:rsidRDefault="00CA1518" w:rsidP="009D0D17">
      <w:pPr>
        <w:pStyle w:val="Odstavekseznama"/>
        <w:numPr>
          <w:ilvl w:val="0"/>
          <w:numId w:val="21"/>
        </w:numPr>
        <w:autoSpaceDE w:val="0"/>
        <w:autoSpaceDN w:val="0"/>
        <w:adjustRightInd w:val="0"/>
        <w:jc w:val="both"/>
        <w:rPr>
          <w:rFonts w:eastAsia="MS PGothic"/>
          <w:kern w:val="24"/>
          <w:sz w:val="22"/>
          <w:szCs w:val="22"/>
        </w:rPr>
      </w:pPr>
      <w:r w:rsidRPr="00CB0272">
        <w:rPr>
          <w:rFonts w:eastAsia="MS PGothic"/>
          <w:kern w:val="24"/>
          <w:sz w:val="22"/>
          <w:szCs w:val="22"/>
        </w:rPr>
        <w:t xml:space="preserve">navesti vse podizvajalce in vsak del javnega naročila, ki ga namerava oddati v  podizvajanje      </w:t>
      </w:r>
    </w:p>
    <w:p w:rsidR="00CB0272" w:rsidRPr="00CB0272" w:rsidRDefault="00CA1518" w:rsidP="009D0D17">
      <w:pPr>
        <w:pStyle w:val="Odstavekseznama"/>
        <w:numPr>
          <w:ilvl w:val="0"/>
          <w:numId w:val="21"/>
        </w:numPr>
        <w:autoSpaceDE w:val="0"/>
        <w:autoSpaceDN w:val="0"/>
        <w:adjustRightInd w:val="0"/>
        <w:jc w:val="both"/>
        <w:rPr>
          <w:rFonts w:eastAsia="MS PGothic"/>
          <w:kern w:val="24"/>
          <w:sz w:val="22"/>
          <w:szCs w:val="22"/>
        </w:rPr>
      </w:pPr>
      <w:r w:rsidRPr="00CB0272">
        <w:rPr>
          <w:rFonts w:eastAsia="MS PGothic"/>
          <w:kern w:val="24"/>
          <w:sz w:val="22"/>
          <w:szCs w:val="22"/>
        </w:rPr>
        <w:t xml:space="preserve">priložiti kontaktne podatke in zakonite zastopnike predlaganih podizvajalcev; </w:t>
      </w:r>
    </w:p>
    <w:p w:rsidR="001A39A2" w:rsidRPr="00CB0272" w:rsidRDefault="00CB0272" w:rsidP="009D0D17">
      <w:pPr>
        <w:numPr>
          <w:ilvl w:val="0"/>
          <w:numId w:val="21"/>
        </w:numPr>
        <w:spacing w:after="44" w:line="271" w:lineRule="auto"/>
        <w:ind w:right="192"/>
        <w:jc w:val="both"/>
        <w:rPr>
          <w:sz w:val="22"/>
          <w:szCs w:val="22"/>
        </w:rPr>
      </w:pPr>
      <w:r w:rsidRPr="00CB0272">
        <w:rPr>
          <w:sz w:val="22"/>
          <w:szCs w:val="22"/>
        </w:rPr>
        <w:t xml:space="preserve">izpolnjene ESPD teh podizvajalcev v skladu z 79. členom ZJN-3 ter </w:t>
      </w:r>
    </w:p>
    <w:p w:rsidR="00CA1518" w:rsidRPr="00CB0272" w:rsidRDefault="00CA1518" w:rsidP="009D0D17">
      <w:pPr>
        <w:pStyle w:val="Odstavekseznama"/>
        <w:numPr>
          <w:ilvl w:val="0"/>
          <w:numId w:val="21"/>
        </w:numPr>
        <w:autoSpaceDE w:val="0"/>
        <w:autoSpaceDN w:val="0"/>
        <w:adjustRightInd w:val="0"/>
        <w:jc w:val="both"/>
        <w:rPr>
          <w:bCs/>
          <w:color w:val="000000"/>
          <w:sz w:val="22"/>
          <w:szCs w:val="22"/>
        </w:rPr>
      </w:pPr>
      <w:r w:rsidRPr="00CB0272">
        <w:rPr>
          <w:rFonts w:eastAsia="MS PGothic"/>
          <w:kern w:val="24"/>
          <w:sz w:val="22"/>
          <w:szCs w:val="22"/>
          <w:lang w:val="en-US"/>
        </w:rPr>
        <w:t>priložiti zahtevo podizvajalca za neposredno plačilo, če podizvajalec to zahteva</w:t>
      </w:r>
    </w:p>
    <w:p w:rsidR="00CA1518" w:rsidRPr="00C03F93" w:rsidRDefault="00CA1518" w:rsidP="00CA1518">
      <w:pPr>
        <w:autoSpaceDE w:val="0"/>
        <w:autoSpaceDN w:val="0"/>
        <w:adjustRightInd w:val="0"/>
        <w:jc w:val="both"/>
        <w:rPr>
          <w:bCs/>
          <w:color w:val="000000"/>
          <w:sz w:val="22"/>
          <w:szCs w:val="22"/>
        </w:rPr>
      </w:pPr>
    </w:p>
    <w:p w:rsidR="00CA1518" w:rsidRPr="00F778D6" w:rsidRDefault="00CA1518" w:rsidP="00CA1518">
      <w:pPr>
        <w:pStyle w:val="Golobesedilo"/>
        <w:jc w:val="both"/>
        <w:rPr>
          <w:rFonts w:ascii="Times New Roman" w:hAnsi="Times New Roman"/>
          <w:sz w:val="22"/>
          <w:szCs w:val="22"/>
        </w:rPr>
      </w:pPr>
      <w:r w:rsidRPr="00F778D6">
        <w:rPr>
          <w:rFonts w:ascii="Times New Roman" w:hAnsi="Times New Roman"/>
          <w:sz w:val="22"/>
          <w:szCs w:val="22"/>
        </w:rPr>
        <w:t xml:space="preserve">Če ponudnik nastopi s podizvajalci, kar označi v </w:t>
      </w:r>
      <w:r w:rsidRPr="00993C8F">
        <w:rPr>
          <w:rFonts w:ascii="Times New Roman" w:hAnsi="Times New Roman"/>
          <w:b/>
          <w:sz w:val="22"/>
          <w:szCs w:val="22"/>
        </w:rPr>
        <w:t>obrazcu št. 3</w:t>
      </w:r>
      <w:r w:rsidRPr="00F778D6">
        <w:rPr>
          <w:rFonts w:ascii="Times New Roman" w:hAnsi="Times New Roman"/>
          <w:sz w:val="22"/>
          <w:szCs w:val="22"/>
        </w:rPr>
        <w:t xml:space="preserve">, mora ponudbi priložiti </w:t>
      </w:r>
      <w:r w:rsidR="00993C8F">
        <w:rPr>
          <w:rFonts w:ascii="Times New Roman" w:hAnsi="Times New Roman"/>
          <w:sz w:val="22"/>
          <w:szCs w:val="22"/>
        </w:rPr>
        <w:t xml:space="preserve">tudi podatke </w:t>
      </w:r>
      <w:r w:rsidRPr="00F778D6">
        <w:rPr>
          <w:rFonts w:ascii="Times New Roman" w:hAnsi="Times New Roman"/>
          <w:sz w:val="22"/>
          <w:szCs w:val="22"/>
        </w:rPr>
        <w:t>o podizvajalcu (</w:t>
      </w:r>
      <w:r w:rsidR="00993C8F" w:rsidRPr="00993C8F">
        <w:rPr>
          <w:rFonts w:ascii="Times New Roman" w:hAnsi="Times New Roman"/>
          <w:b/>
          <w:sz w:val="22"/>
          <w:szCs w:val="22"/>
        </w:rPr>
        <w:t>obrazec št. 3a, 7 in 7</w:t>
      </w:r>
      <w:r w:rsidRPr="00993C8F">
        <w:rPr>
          <w:rFonts w:ascii="Times New Roman" w:hAnsi="Times New Roman"/>
          <w:b/>
          <w:sz w:val="22"/>
          <w:szCs w:val="22"/>
        </w:rPr>
        <w:t>a</w:t>
      </w:r>
      <w:r w:rsidRPr="00993C8F">
        <w:rPr>
          <w:rFonts w:ascii="Times New Roman" w:hAnsi="Times New Roman"/>
          <w:sz w:val="22"/>
          <w:szCs w:val="22"/>
        </w:rPr>
        <w:t>,</w:t>
      </w:r>
      <w:r w:rsidRPr="00F778D6">
        <w:rPr>
          <w:rFonts w:ascii="Times New Roman" w:hAnsi="Times New Roman"/>
          <w:sz w:val="22"/>
          <w:szCs w:val="22"/>
        </w:rPr>
        <w:t xml:space="preserve"> prav tako pa je za podizvajalce potrebno ponudbi priložiti </w:t>
      </w:r>
      <w:r w:rsidR="00CA6BB4" w:rsidRPr="00F778D6">
        <w:rPr>
          <w:rFonts w:ascii="Times New Roman" w:hAnsi="Times New Roman"/>
          <w:sz w:val="22"/>
          <w:szCs w:val="22"/>
        </w:rPr>
        <w:t>Krovno izjavo</w:t>
      </w:r>
      <w:r w:rsidRPr="00F778D6">
        <w:rPr>
          <w:rFonts w:ascii="Times New Roman" w:hAnsi="Times New Roman"/>
          <w:sz w:val="22"/>
          <w:szCs w:val="22"/>
        </w:rPr>
        <w:t xml:space="preserve"> (</w:t>
      </w:r>
      <w:r w:rsidRPr="00993C8F">
        <w:rPr>
          <w:rFonts w:ascii="Times New Roman" w:hAnsi="Times New Roman"/>
          <w:b/>
          <w:sz w:val="22"/>
          <w:szCs w:val="22"/>
        </w:rPr>
        <w:t xml:space="preserve">obrazec št. </w:t>
      </w:r>
      <w:r w:rsidR="00CA6BB4" w:rsidRPr="00993C8F">
        <w:rPr>
          <w:rFonts w:ascii="Times New Roman" w:hAnsi="Times New Roman"/>
          <w:b/>
          <w:sz w:val="22"/>
          <w:szCs w:val="22"/>
        </w:rPr>
        <w:t>2</w:t>
      </w:r>
      <w:r w:rsidRPr="00F778D6">
        <w:rPr>
          <w:rFonts w:ascii="Times New Roman" w:hAnsi="Times New Roman"/>
          <w:sz w:val="22"/>
          <w:szCs w:val="22"/>
        </w:rPr>
        <w:t>)</w:t>
      </w:r>
      <w:r w:rsidRPr="00F778D6">
        <w:rPr>
          <w:rFonts w:ascii="Times New Roman" w:hAnsi="Times New Roman"/>
          <w:b/>
          <w:sz w:val="22"/>
          <w:szCs w:val="22"/>
        </w:rPr>
        <w:t xml:space="preserve">,  </w:t>
      </w:r>
      <w:r w:rsidRPr="00F778D6">
        <w:rPr>
          <w:rFonts w:ascii="Times New Roman" w:hAnsi="Times New Roman"/>
          <w:sz w:val="22"/>
          <w:szCs w:val="22"/>
        </w:rPr>
        <w:t>ki jo podpišejo posamezni podizvajalci</w:t>
      </w:r>
      <w:r w:rsidR="005F3412" w:rsidRPr="00F778D6">
        <w:rPr>
          <w:rFonts w:ascii="Times New Roman" w:hAnsi="Times New Roman"/>
          <w:sz w:val="22"/>
          <w:szCs w:val="22"/>
        </w:rPr>
        <w:t xml:space="preserve"> </w:t>
      </w:r>
      <w:r w:rsidR="005F3412" w:rsidRPr="00F778D6">
        <w:rPr>
          <w:rFonts w:ascii="Times New Roman" w:hAnsi="Times New Roman"/>
          <w:b/>
          <w:sz w:val="22"/>
          <w:szCs w:val="22"/>
        </w:rPr>
        <w:t xml:space="preserve">in obrazec ESPD. </w:t>
      </w:r>
      <w:r w:rsidR="005F3412" w:rsidRPr="00F778D6">
        <w:rPr>
          <w:rFonts w:ascii="Times New Roman" w:hAnsi="Times New Roman"/>
          <w:sz w:val="22"/>
          <w:szCs w:val="22"/>
        </w:rPr>
        <w:t>V fazi preverjanja ponudb</w:t>
      </w:r>
      <w:r w:rsidRPr="00F778D6">
        <w:rPr>
          <w:rFonts w:ascii="Times New Roman" w:hAnsi="Times New Roman"/>
          <w:sz w:val="22"/>
          <w:szCs w:val="22"/>
        </w:rPr>
        <w:t xml:space="preserve"> </w:t>
      </w:r>
      <w:r w:rsidR="00F778D6" w:rsidRPr="00F778D6">
        <w:rPr>
          <w:rFonts w:ascii="Times New Roman" w:hAnsi="Times New Roman"/>
          <w:sz w:val="22"/>
          <w:szCs w:val="22"/>
        </w:rPr>
        <w:t xml:space="preserve">bo moral na poziv naročnika predložiti </w:t>
      </w:r>
      <w:r w:rsidRPr="00F778D6">
        <w:rPr>
          <w:rFonts w:ascii="Times New Roman" w:hAnsi="Times New Roman"/>
          <w:sz w:val="22"/>
          <w:szCs w:val="22"/>
        </w:rPr>
        <w:t>soglasje za obdelavo in pridobitev osebnih podatkov (</w:t>
      </w:r>
      <w:r w:rsidR="00F778D6" w:rsidRPr="00993C8F">
        <w:rPr>
          <w:rFonts w:ascii="Times New Roman" w:hAnsi="Times New Roman"/>
          <w:b/>
          <w:sz w:val="22"/>
          <w:szCs w:val="22"/>
        </w:rPr>
        <w:t>obrazec št. 5 in 5</w:t>
      </w:r>
      <w:r w:rsidRPr="00993C8F">
        <w:rPr>
          <w:rFonts w:ascii="Times New Roman" w:hAnsi="Times New Roman"/>
          <w:b/>
          <w:sz w:val="22"/>
          <w:szCs w:val="22"/>
        </w:rPr>
        <w:t>a</w:t>
      </w:r>
      <w:r w:rsidRPr="00F778D6">
        <w:rPr>
          <w:rFonts w:ascii="Times New Roman" w:hAnsi="Times New Roman"/>
          <w:b/>
          <w:sz w:val="22"/>
          <w:szCs w:val="22"/>
        </w:rPr>
        <w:t>)</w:t>
      </w:r>
      <w:r w:rsidR="00F778D6">
        <w:rPr>
          <w:rFonts w:ascii="Times New Roman" w:hAnsi="Times New Roman"/>
          <w:b/>
          <w:sz w:val="22"/>
          <w:szCs w:val="22"/>
        </w:rPr>
        <w:t xml:space="preserve">, </w:t>
      </w:r>
      <w:r w:rsidR="00F778D6" w:rsidRPr="00F778D6">
        <w:rPr>
          <w:rFonts w:ascii="Times New Roman" w:hAnsi="Times New Roman"/>
          <w:sz w:val="22"/>
          <w:szCs w:val="22"/>
        </w:rPr>
        <w:t>katere pa lahko predloži že v ponudbi</w:t>
      </w:r>
      <w:r w:rsidRPr="00F778D6">
        <w:rPr>
          <w:rFonts w:ascii="Times New Roman" w:hAnsi="Times New Roman"/>
          <w:sz w:val="22"/>
          <w:szCs w:val="22"/>
        </w:rPr>
        <w:t>.</w:t>
      </w:r>
    </w:p>
    <w:p w:rsidR="00CA1518" w:rsidRDefault="00CA1518" w:rsidP="00CA1518">
      <w:pPr>
        <w:pStyle w:val="Golobesedilo"/>
        <w:jc w:val="both"/>
        <w:rPr>
          <w:rFonts w:ascii="Times New Roman" w:hAnsi="Times New Roman"/>
          <w:sz w:val="22"/>
          <w:szCs w:val="22"/>
        </w:rPr>
      </w:pPr>
      <w:r>
        <w:rPr>
          <w:rFonts w:ascii="Times New Roman" w:hAnsi="Times New Roman"/>
          <w:sz w:val="22"/>
          <w:szCs w:val="22"/>
        </w:rPr>
        <w:t>Glavni izvajalec, ki v izvedbo javnega naročila vključi enega ali več podizvajalcev, mora imeti ob sklenitvi pogodbe z naročnikom ali v času njenega izvajanja, sklenjene pogodbe s podizvajalci.</w:t>
      </w:r>
    </w:p>
    <w:p w:rsidR="00CA1518" w:rsidRDefault="00CA1518" w:rsidP="00CA1518">
      <w:pPr>
        <w:pStyle w:val="Golobesedilo"/>
        <w:jc w:val="both"/>
        <w:rPr>
          <w:rFonts w:ascii="Times New Roman" w:hAnsi="Times New Roman"/>
          <w:sz w:val="22"/>
          <w:szCs w:val="22"/>
        </w:rPr>
      </w:pPr>
    </w:p>
    <w:p w:rsidR="00CA1518" w:rsidRDefault="00CA1518" w:rsidP="00CA1518">
      <w:pPr>
        <w:pStyle w:val="Golobesedilo"/>
        <w:jc w:val="both"/>
        <w:rPr>
          <w:rFonts w:ascii="Times New Roman" w:hAnsi="Times New Roman"/>
          <w:sz w:val="22"/>
          <w:szCs w:val="22"/>
        </w:rPr>
      </w:pPr>
      <w:r w:rsidRPr="00361032">
        <w:rPr>
          <w:rFonts w:ascii="Times New Roman" w:hAnsi="Times New Roman"/>
          <w:sz w:val="22"/>
          <w:szCs w:val="22"/>
        </w:rPr>
        <w:t>Podizvajalce</w:t>
      </w:r>
      <w:r>
        <w:rPr>
          <w:rFonts w:ascii="Times New Roman" w:hAnsi="Times New Roman"/>
          <w:sz w:val="22"/>
          <w:szCs w:val="22"/>
        </w:rPr>
        <w:t>v, ki jih ponudnik navaja v ponudbi, ne sme zamenjati brez pisnega soglasja naročnika in ga naročnik lahko zavrne, če novi podizvajalec ne izpolnjuje pogojev dokumentacije v zvezi z javnim naročanjem. Ponudnik prevzema odgovornost za izvedbo celotnega naročila vključno z deli, ki jih je oddal podizvajalcem.</w:t>
      </w:r>
    </w:p>
    <w:p w:rsidR="00CA1518" w:rsidRDefault="00CA1518" w:rsidP="00CA1518">
      <w:pPr>
        <w:pStyle w:val="Golobesedilo"/>
        <w:jc w:val="both"/>
        <w:rPr>
          <w:rFonts w:ascii="Times New Roman" w:hAnsi="Times New Roman"/>
          <w:sz w:val="22"/>
          <w:szCs w:val="22"/>
        </w:rPr>
      </w:pPr>
    </w:p>
    <w:p w:rsidR="00CA1518" w:rsidRDefault="00CA1518" w:rsidP="00102E98">
      <w:pPr>
        <w:pStyle w:val="Golobesedilo"/>
        <w:jc w:val="both"/>
        <w:rPr>
          <w:rFonts w:ascii="Times New Roman" w:hAnsi="Times New Roman"/>
          <w:sz w:val="22"/>
          <w:szCs w:val="22"/>
        </w:rPr>
      </w:pPr>
      <w:r>
        <w:rPr>
          <w:rFonts w:ascii="Times New Roman" w:hAnsi="Times New Roman"/>
          <w:sz w:val="22"/>
          <w:szCs w:val="22"/>
        </w:rPr>
        <w:t>Naročnik mora zavrniti vsakega podizvajalca, če zanj obstajajo razlogi za izključitev 75. člena  ZJN-3.</w:t>
      </w:r>
    </w:p>
    <w:p w:rsidR="00CA1518" w:rsidRDefault="00CA1518" w:rsidP="00102E98">
      <w:pPr>
        <w:pStyle w:val="Golobesedilo"/>
        <w:jc w:val="both"/>
        <w:rPr>
          <w:rFonts w:ascii="Arial" w:hAnsi="Arial" w:cs="Arial"/>
          <w:sz w:val="22"/>
          <w:szCs w:val="22"/>
        </w:rPr>
      </w:pPr>
    </w:p>
    <w:p w:rsidR="00CB0272" w:rsidRDefault="00CB0272" w:rsidP="00102E98">
      <w:pPr>
        <w:pStyle w:val="Golobesedilo"/>
        <w:jc w:val="both"/>
        <w:rPr>
          <w:rFonts w:ascii="Times New Roman" w:hAnsi="Times New Roman"/>
          <w:b/>
          <w:sz w:val="22"/>
          <w:szCs w:val="22"/>
        </w:rPr>
      </w:pPr>
      <w:r w:rsidRPr="00CB0272">
        <w:rPr>
          <w:rFonts w:ascii="Times New Roman" w:hAnsi="Times New Roman"/>
          <w:b/>
          <w:sz w:val="22"/>
          <w:szCs w:val="22"/>
        </w:rPr>
        <w:t xml:space="preserve">1.2.19.4. </w:t>
      </w:r>
      <w:r w:rsidR="00A037FA">
        <w:rPr>
          <w:rFonts w:ascii="Times New Roman" w:hAnsi="Times New Roman"/>
          <w:b/>
          <w:sz w:val="22"/>
          <w:szCs w:val="22"/>
        </w:rPr>
        <w:t>Neposredna plačila podizvajalcem</w:t>
      </w:r>
    </w:p>
    <w:p w:rsidR="00A037FA" w:rsidRDefault="00A037FA" w:rsidP="00102E98">
      <w:pPr>
        <w:pStyle w:val="Golobesedilo"/>
        <w:jc w:val="both"/>
        <w:rPr>
          <w:rFonts w:ascii="Times New Roman" w:hAnsi="Times New Roman"/>
          <w:b/>
          <w:sz w:val="22"/>
          <w:szCs w:val="22"/>
        </w:rPr>
      </w:pPr>
    </w:p>
    <w:p w:rsidR="00A037FA" w:rsidRPr="00A037FA" w:rsidRDefault="00A037FA" w:rsidP="00A037FA">
      <w:pPr>
        <w:ind w:left="9" w:right="192"/>
        <w:jc w:val="both"/>
        <w:rPr>
          <w:sz w:val="22"/>
          <w:szCs w:val="22"/>
        </w:rPr>
      </w:pPr>
      <w:r w:rsidRPr="00A037FA">
        <w:rPr>
          <w:sz w:val="22"/>
          <w:szCs w:val="22"/>
        </w:rPr>
        <w:t>Naročnik ponudnike/izvajalce in podizvajalce obvešča, da neposredno plačilo podizvajalcem na podlagi ZJN-3 ni več a</w:t>
      </w:r>
      <w:r w:rsidRPr="00A037FA">
        <w:rPr>
          <w:i/>
          <w:sz w:val="22"/>
          <w:szCs w:val="22"/>
        </w:rPr>
        <w:t xml:space="preserve"> priori </w:t>
      </w:r>
      <w:r w:rsidRPr="00A037FA">
        <w:rPr>
          <w:sz w:val="22"/>
          <w:szCs w:val="22"/>
        </w:rPr>
        <w:t xml:space="preserve">obvezno, zaradi česar lahko do neposrednega plačila podizvajalcem pride samo v primeru, da podizvajalec to zahteva, pri čemer je lahko takšna zahteva podana zgolj ob oddaji ponudbe glavnemu izvajalcu, ki mora zahtevo posredovati naročniku ob prvi priglasitvi podizvajalca. V kolikor zahteva za neposredno plačilo s strani podizvajalca ne bo dana </w:t>
      </w:r>
      <w:r w:rsidRPr="00A037FA">
        <w:rPr>
          <w:sz w:val="22"/>
          <w:szCs w:val="22"/>
        </w:rPr>
        <w:lastRenderedPageBreak/>
        <w:t xml:space="preserve">pravočasno, takšne zahteve v kasnejši fazi izvedbe del naročnik  ni zavezan več upoštevati, razen v kolikor so izpolnjeni pogoji po 631. členu OZ. </w:t>
      </w:r>
    </w:p>
    <w:p w:rsidR="00A037FA" w:rsidRPr="00A037FA" w:rsidRDefault="00A037FA" w:rsidP="00A037FA">
      <w:pPr>
        <w:spacing w:after="40" w:line="259" w:lineRule="auto"/>
        <w:rPr>
          <w:sz w:val="22"/>
          <w:szCs w:val="22"/>
        </w:rPr>
      </w:pPr>
      <w:r w:rsidRPr="00A037FA">
        <w:rPr>
          <w:sz w:val="22"/>
          <w:szCs w:val="22"/>
        </w:rPr>
        <w:t xml:space="preserve"> </w:t>
      </w:r>
    </w:p>
    <w:p w:rsidR="00A037FA" w:rsidRPr="00A037FA" w:rsidRDefault="00A037FA" w:rsidP="00A037FA">
      <w:pPr>
        <w:spacing w:after="36"/>
        <w:ind w:left="9" w:right="192"/>
        <w:rPr>
          <w:sz w:val="22"/>
          <w:szCs w:val="22"/>
        </w:rPr>
      </w:pPr>
      <w:r w:rsidRPr="00A037FA">
        <w:rPr>
          <w:sz w:val="22"/>
          <w:szCs w:val="22"/>
        </w:rPr>
        <w:t xml:space="preserve">Kadar namerava ponudnik izvesti javno naročilo s podizvajalcem, ki zahteva neposredno plačilo, mora: </w:t>
      </w:r>
    </w:p>
    <w:p w:rsidR="00A037FA" w:rsidRPr="00A037FA" w:rsidRDefault="00A037FA" w:rsidP="009D0D17">
      <w:pPr>
        <w:numPr>
          <w:ilvl w:val="0"/>
          <w:numId w:val="22"/>
        </w:numPr>
        <w:spacing w:after="5"/>
        <w:ind w:left="714" w:right="193" w:hanging="357"/>
        <w:jc w:val="both"/>
        <w:rPr>
          <w:sz w:val="22"/>
          <w:szCs w:val="22"/>
        </w:rPr>
      </w:pPr>
      <w:r w:rsidRPr="00A037FA">
        <w:rPr>
          <w:sz w:val="22"/>
          <w:szCs w:val="22"/>
        </w:rPr>
        <w:t xml:space="preserve">glavni izvajalec v </w:t>
      </w:r>
      <w:r w:rsidR="002870D9">
        <w:rPr>
          <w:sz w:val="22"/>
          <w:szCs w:val="22"/>
        </w:rPr>
        <w:t>pogodbi</w:t>
      </w:r>
      <w:r w:rsidRPr="00A037FA">
        <w:rPr>
          <w:sz w:val="22"/>
          <w:szCs w:val="22"/>
        </w:rPr>
        <w:t xml:space="preserve"> pooblastiti naročnika, da na podlagi potrjenega računa oziroma situacije s strani glavnega izvajalca neposredno plačuje podizvajalcu, </w:t>
      </w:r>
    </w:p>
    <w:p w:rsidR="00A037FA" w:rsidRPr="00A037FA" w:rsidRDefault="00A037FA" w:rsidP="009D0D17">
      <w:pPr>
        <w:numPr>
          <w:ilvl w:val="0"/>
          <w:numId w:val="22"/>
        </w:numPr>
        <w:spacing w:after="5"/>
        <w:ind w:left="714" w:right="193" w:hanging="357"/>
        <w:jc w:val="both"/>
        <w:rPr>
          <w:sz w:val="22"/>
          <w:szCs w:val="22"/>
        </w:rPr>
      </w:pPr>
      <w:r w:rsidRPr="00A037FA">
        <w:rPr>
          <w:sz w:val="22"/>
          <w:szCs w:val="22"/>
        </w:rPr>
        <w:t xml:space="preserve">podizvajalec predložiti soglasje, na podlagi katerega naročnik namesto ponudnika poravna podizvajalčevo terjatev do ponudnika, </w:t>
      </w:r>
    </w:p>
    <w:p w:rsidR="00A037FA" w:rsidRPr="00A037FA" w:rsidRDefault="00A037FA" w:rsidP="009D0D17">
      <w:pPr>
        <w:numPr>
          <w:ilvl w:val="0"/>
          <w:numId w:val="22"/>
        </w:numPr>
        <w:spacing w:after="5"/>
        <w:ind w:left="714" w:right="193" w:hanging="357"/>
        <w:jc w:val="both"/>
        <w:rPr>
          <w:sz w:val="22"/>
          <w:szCs w:val="22"/>
        </w:rPr>
      </w:pPr>
      <w:r w:rsidRPr="00A037FA">
        <w:rPr>
          <w:sz w:val="22"/>
          <w:szCs w:val="22"/>
        </w:rPr>
        <w:t xml:space="preserve">glavni izvajalec svojemu računu ali situaciji priložiti račun ali situacijo podizvajalca, ki ga je predhodno potrdil. </w:t>
      </w:r>
    </w:p>
    <w:p w:rsidR="00A037FA" w:rsidRPr="00A037FA" w:rsidRDefault="00A037FA" w:rsidP="00A037FA">
      <w:pPr>
        <w:spacing w:after="16" w:line="259" w:lineRule="auto"/>
        <w:rPr>
          <w:sz w:val="22"/>
          <w:szCs w:val="22"/>
        </w:rPr>
      </w:pPr>
      <w:r w:rsidRPr="00A037FA">
        <w:rPr>
          <w:sz w:val="22"/>
          <w:szCs w:val="22"/>
        </w:rPr>
        <w:t xml:space="preserve"> </w:t>
      </w:r>
    </w:p>
    <w:p w:rsidR="00A037FA" w:rsidRPr="00A037FA" w:rsidRDefault="00A037FA" w:rsidP="00A037FA">
      <w:pPr>
        <w:ind w:left="9" w:right="192"/>
        <w:jc w:val="both"/>
        <w:rPr>
          <w:sz w:val="22"/>
          <w:szCs w:val="22"/>
        </w:rPr>
      </w:pPr>
      <w:r w:rsidRPr="00A037FA">
        <w:rPr>
          <w:sz w:val="22"/>
          <w:szCs w:val="22"/>
        </w:rPr>
        <w:t xml:space="preserve">Če se neposredno plačilo podizvajalcem ne bo izvajalo, naročnik od glavnega izvajalca zahteva, da mu najpozneje v 60 dneh od plačila končnega računa oziroma situacije pošlje svojo pisno izjavo in pisno izjavo vseh podizvajalcev, ki ne bodo neposredno plačani s strani naročnika, da je podizvajalec, ki ni bil neposredno plačan, prejel plačilo za izvedene gradnje ali storitve oziroma dobavljeno blago, neposredno povezano s predmetom javnega naročila. Če glavni izvajalec ne ravna v skladu z navedeno zahtevo, je naročnik na podlagi sedmega odstavka 94. člena ZJN-3 Državni revizijski komisiji dolžan podati predlog za uvedbo postopka o prekršku iz 2. točke prvega odstavka 112. člena ZJN-3. </w:t>
      </w:r>
    </w:p>
    <w:p w:rsidR="00A037FA" w:rsidRPr="00A037FA" w:rsidRDefault="00A037FA" w:rsidP="00A037FA">
      <w:pPr>
        <w:spacing w:line="259" w:lineRule="auto"/>
        <w:jc w:val="both"/>
        <w:rPr>
          <w:sz w:val="22"/>
          <w:szCs w:val="22"/>
        </w:rPr>
      </w:pPr>
      <w:r w:rsidRPr="00A037FA">
        <w:rPr>
          <w:sz w:val="22"/>
          <w:szCs w:val="22"/>
        </w:rPr>
        <w:t xml:space="preserve"> </w:t>
      </w:r>
    </w:p>
    <w:p w:rsidR="00A037FA" w:rsidRPr="00A037FA" w:rsidRDefault="00A037FA" w:rsidP="00A037FA">
      <w:pPr>
        <w:spacing w:after="32"/>
        <w:ind w:left="9" w:right="192"/>
        <w:jc w:val="both"/>
        <w:rPr>
          <w:sz w:val="22"/>
          <w:szCs w:val="22"/>
        </w:rPr>
      </w:pPr>
      <w:r w:rsidRPr="00A037FA">
        <w:rPr>
          <w:sz w:val="22"/>
          <w:szCs w:val="22"/>
        </w:rPr>
        <w:t xml:space="preserve">Če se neposredno plačilo podizvajalcem ne bo izvajalo, podatki o podizvajalcih niso sestavni del pogodbe, zaradi česar se pogodba o izvedbi javnega naročanja ne bo spreminjala, v kolikor ne pride do neposrednih plačil kakšnemu od na novo priglašenih podizvajalcev. </w:t>
      </w:r>
    </w:p>
    <w:p w:rsidR="00A037FA" w:rsidRPr="00CB0272" w:rsidRDefault="00A037FA" w:rsidP="00102E98">
      <w:pPr>
        <w:pStyle w:val="Golobesedilo"/>
        <w:jc w:val="both"/>
        <w:rPr>
          <w:rFonts w:ascii="Times New Roman" w:hAnsi="Times New Roman"/>
          <w:b/>
          <w:sz w:val="22"/>
          <w:szCs w:val="22"/>
        </w:rPr>
      </w:pPr>
    </w:p>
    <w:p w:rsidR="00CB0272" w:rsidRPr="00466298" w:rsidRDefault="00466298" w:rsidP="00102E98">
      <w:pPr>
        <w:pStyle w:val="Golobesedilo"/>
        <w:jc w:val="both"/>
        <w:rPr>
          <w:rFonts w:ascii="Times New Roman" w:hAnsi="Times New Roman"/>
          <w:b/>
          <w:sz w:val="22"/>
          <w:szCs w:val="22"/>
        </w:rPr>
      </w:pPr>
      <w:r w:rsidRPr="00466298">
        <w:rPr>
          <w:rFonts w:ascii="Times New Roman" w:hAnsi="Times New Roman"/>
          <w:b/>
          <w:sz w:val="22"/>
          <w:szCs w:val="22"/>
        </w:rPr>
        <w:t>1.2.20. Način nastopanja istega gospodarskega subjekta</w:t>
      </w:r>
    </w:p>
    <w:p w:rsidR="00466298" w:rsidRDefault="00466298" w:rsidP="00102E98">
      <w:pPr>
        <w:pStyle w:val="Golobesedilo"/>
        <w:jc w:val="both"/>
        <w:rPr>
          <w:rFonts w:ascii="Arial" w:hAnsi="Arial" w:cs="Arial"/>
          <w:sz w:val="22"/>
          <w:szCs w:val="22"/>
        </w:rPr>
      </w:pPr>
    </w:p>
    <w:p w:rsidR="00466298" w:rsidRPr="00466298" w:rsidRDefault="00466298" w:rsidP="00466298">
      <w:pPr>
        <w:ind w:left="9" w:right="192"/>
        <w:jc w:val="both"/>
        <w:rPr>
          <w:sz w:val="22"/>
          <w:szCs w:val="22"/>
        </w:rPr>
      </w:pPr>
      <w:r w:rsidRPr="00466298">
        <w:rPr>
          <w:sz w:val="22"/>
          <w:szCs w:val="22"/>
        </w:rPr>
        <w:t xml:space="preserve">Naročnik dopušča, da isti gospodarski subjekt predloži več ponudb, vendar le v kolikor v različnih ponudbah nastopa v različnih vlogah (bodisi kot samostojni ponudnik, bodisi kot partner v skupnem nastopu), medtem ko lahko isti gospodarski subjekt v isti vlogi (bodisi kot ponudnik, bodisi kot partner v skupnem nastopu) odda zgolj eno ponudbo. V primeru, da bo isti gospodarski subjekt predložil več kot eno ponudbo, v kateri bo nastopal v isti vlogi, bodo vse ponudbe tega gospodarskega subjekta izločene iz postopka oddaje javnega naročila. V primeru, da pa isti gospodarski subjekt nastopa v dveh ali več ponudbah v različnih vlogah, bodisi kot ponudnik bodisi kot partner v skupni ponudbi, cenejša ponudba, v kateri nastopa isti ponudnik, po roku za oddajo ponudb ne sme biti umaknjena, sicer bodo vse ponudbe, v katerih nastopa tak ponudnik, izločene iz postopka oddaje javnega naročila.  </w:t>
      </w:r>
    </w:p>
    <w:p w:rsidR="00466298" w:rsidRPr="00466298" w:rsidRDefault="00466298" w:rsidP="00466298">
      <w:pPr>
        <w:spacing w:after="55" w:line="259" w:lineRule="auto"/>
        <w:jc w:val="both"/>
        <w:rPr>
          <w:sz w:val="22"/>
          <w:szCs w:val="22"/>
        </w:rPr>
      </w:pPr>
      <w:r w:rsidRPr="00466298">
        <w:rPr>
          <w:sz w:val="22"/>
          <w:szCs w:val="22"/>
        </w:rPr>
        <w:t xml:space="preserve"> </w:t>
      </w:r>
    </w:p>
    <w:p w:rsidR="00466298" w:rsidRPr="00466298" w:rsidRDefault="00466298" w:rsidP="00466298">
      <w:pPr>
        <w:ind w:left="9" w:right="192"/>
        <w:jc w:val="both"/>
        <w:rPr>
          <w:sz w:val="22"/>
          <w:szCs w:val="22"/>
        </w:rPr>
      </w:pPr>
      <w:r w:rsidRPr="00466298">
        <w:rPr>
          <w:sz w:val="22"/>
          <w:szCs w:val="22"/>
        </w:rPr>
        <w:t xml:space="preserve">Gospodarski subjekt lahko kot podizvajalec nastopa v ponudbah različnih ponudnikov. </w:t>
      </w:r>
    </w:p>
    <w:p w:rsidR="00466298" w:rsidRDefault="00466298" w:rsidP="00102E98">
      <w:pPr>
        <w:pStyle w:val="Golobesedilo"/>
        <w:jc w:val="both"/>
        <w:rPr>
          <w:rFonts w:ascii="Arial" w:hAnsi="Arial" w:cs="Arial"/>
          <w:sz w:val="22"/>
          <w:szCs w:val="22"/>
        </w:rPr>
      </w:pPr>
    </w:p>
    <w:p w:rsidR="00466298" w:rsidRDefault="00466298" w:rsidP="00102E98">
      <w:pPr>
        <w:pStyle w:val="Golobesedilo"/>
        <w:jc w:val="both"/>
        <w:rPr>
          <w:rFonts w:ascii="Arial" w:hAnsi="Arial" w:cs="Arial"/>
          <w:sz w:val="22"/>
          <w:szCs w:val="22"/>
        </w:rPr>
      </w:pPr>
    </w:p>
    <w:p w:rsidR="00CA1518" w:rsidRPr="00251D58" w:rsidRDefault="00466298" w:rsidP="00CA1518">
      <w:pPr>
        <w:autoSpaceDE w:val="0"/>
        <w:autoSpaceDN w:val="0"/>
        <w:adjustRightInd w:val="0"/>
        <w:jc w:val="both"/>
        <w:rPr>
          <w:b/>
          <w:bCs/>
          <w:color w:val="000000"/>
          <w:sz w:val="22"/>
          <w:szCs w:val="22"/>
        </w:rPr>
      </w:pPr>
      <w:r>
        <w:rPr>
          <w:b/>
          <w:bCs/>
          <w:color w:val="000000"/>
          <w:sz w:val="22"/>
          <w:szCs w:val="22"/>
        </w:rPr>
        <w:t>1.2.21</w:t>
      </w:r>
      <w:r w:rsidR="00CA1518" w:rsidRPr="00251D58">
        <w:rPr>
          <w:b/>
          <w:bCs/>
          <w:color w:val="000000"/>
          <w:sz w:val="22"/>
          <w:szCs w:val="22"/>
        </w:rPr>
        <w:t>. Preklic javnega naročila in zavrnitev vseh ponudb</w:t>
      </w:r>
    </w:p>
    <w:p w:rsidR="00CA1518" w:rsidRPr="004C3702" w:rsidRDefault="00CA1518" w:rsidP="00CA1518">
      <w:pPr>
        <w:autoSpaceDE w:val="0"/>
        <w:autoSpaceDN w:val="0"/>
        <w:adjustRightInd w:val="0"/>
        <w:jc w:val="both"/>
        <w:rPr>
          <w:b/>
          <w:bCs/>
          <w:color w:val="000000"/>
        </w:rPr>
      </w:pPr>
    </w:p>
    <w:p w:rsidR="00CA1518" w:rsidRDefault="00CA1518" w:rsidP="00CA1518">
      <w:pPr>
        <w:autoSpaceDE w:val="0"/>
        <w:autoSpaceDN w:val="0"/>
        <w:adjustRightInd w:val="0"/>
        <w:jc w:val="both"/>
        <w:rPr>
          <w:color w:val="000000"/>
          <w:sz w:val="22"/>
          <w:szCs w:val="22"/>
        </w:rPr>
      </w:pPr>
      <w:r w:rsidRPr="004C3702">
        <w:rPr>
          <w:color w:val="000000"/>
          <w:sz w:val="22"/>
          <w:szCs w:val="22"/>
        </w:rPr>
        <w:t xml:space="preserve">Naročnik </w:t>
      </w:r>
      <w:r>
        <w:rPr>
          <w:color w:val="000000"/>
          <w:sz w:val="22"/>
          <w:szCs w:val="22"/>
        </w:rPr>
        <w:t>lahko do roka za oddajo ponudb kadar koli ustavi postopek oddaje javnega naročila.</w:t>
      </w:r>
    </w:p>
    <w:p w:rsidR="00CA1518" w:rsidRDefault="00CA1518" w:rsidP="00CA1518">
      <w:pPr>
        <w:autoSpaceDE w:val="0"/>
        <w:autoSpaceDN w:val="0"/>
        <w:adjustRightInd w:val="0"/>
        <w:jc w:val="both"/>
        <w:rPr>
          <w:color w:val="000000"/>
          <w:sz w:val="22"/>
          <w:szCs w:val="22"/>
        </w:rPr>
      </w:pPr>
      <w:r>
        <w:rPr>
          <w:color w:val="000000"/>
          <w:sz w:val="22"/>
          <w:szCs w:val="22"/>
        </w:rPr>
        <w:t xml:space="preserve">Naročnik lahko na  vseh stopnjah postopka po izteku roka za odpiranje ponudb zavrne vse ponudbe. </w:t>
      </w:r>
    </w:p>
    <w:p w:rsidR="00CA1518" w:rsidRDefault="00CA1518" w:rsidP="00CA1518">
      <w:pPr>
        <w:autoSpaceDE w:val="0"/>
        <w:autoSpaceDN w:val="0"/>
        <w:adjustRightInd w:val="0"/>
        <w:jc w:val="both"/>
        <w:rPr>
          <w:color w:val="000000"/>
          <w:sz w:val="22"/>
          <w:szCs w:val="22"/>
        </w:rPr>
      </w:pPr>
    </w:p>
    <w:p w:rsidR="00CA1518" w:rsidRPr="00F778D6" w:rsidRDefault="00CA1518" w:rsidP="00CA1518">
      <w:pPr>
        <w:autoSpaceDE w:val="0"/>
        <w:autoSpaceDN w:val="0"/>
        <w:adjustRightInd w:val="0"/>
        <w:jc w:val="both"/>
        <w:rPr>
          <w:color w:val="000000"/>
          <w:sz w:val="22"/>
          <w:szCs w:val="22"/>
        </w:rPr>
      </w:pPr>
      <w:r>
        <w:rPr>
          <w:color w:val="000000"/>
          <w:sz w:val="22"/>
          <w:szCs w:val="22"/>
        </w:rPr>
        <w:t>Če je naročnik zavrnil vse ponudbe, mora o razlogih za takšno odločitev in ali bo začel nov postopek obvestiti ponudnike. Kadar naročnik zavrne vse ponudbe, lahko izvede za isti predmet nov postopek javnega naročanja le, če so se bistveno spremenile okoliščine, zaradi katerih je zavrnil vse ponudbe</w:t>
      </w:r>
      <w:r w:rsidR="00F778D6">
        <w:rPr>
          <w:color w:val="000000"/>
          <w:sz w:val="22"/>
          <w:szCs w:val="22"/>
        </w:rPr>
        <w:t xml:space="preserve"> </w:t>
      </w:r>
      <w:r>
        <w:rPr>
          <w:color w:val="000000"/>
          <w:sz w:val="22"/>
          <w:szCs w:val="22"/>
        </w:rPr>
        <w:t>( 90. člen ZJN-3).</w:t>
      </w:r>
    </w:p>
    <w:p w:rsidR="00CA1518" w:rsidRDefault="00CA1518" w:rsidP="00CA1518">
      <w:pPr>
        <w:jc w:val="both"/>
        <w:rPr>
          <w:color w:val="FF0000"/>
          <w:sz w:val="22"/>
          <w:szCs w:val="22"/>
        </w:rPr>
      </w:pPr>
      <w:r w:rsidRPr="004C3702">
        <w:rPr>
          <w:color w:val="000000"/>
          <w:sz w:val="22"/>
          <w:szCs w:val="22"/>
        </w:rPr>
        <w:t>Naročnik ne odgovarja za škodo in stroške priprave ponudb, ki bi utegnili nastati ponudnikom zaradi prekinitve, preklica javnega naročila ali drugih razlogov zaradi katerih naročilo ne bi bilo oddano. Prav tako pa naročnik ne odgovarja za škodo, ki bi nastala zaradi zavrnitve vseh ponudb ali nesklenitve okv</w:t>
      </w:r>
      <w:r>
        <w:rPr>
          <w:color w:val="000000"/>
          <w:sz w:val="22"/>
          <w:szCs w:val="22"/>
        </w:rPr>
        <w:t>irnega sporazuma.</w:t>
      </w:r>
    </w:p>
    <w:p w:rsidR="00175F07" w:rsidRDefault="00175F07" w:rsidP="00F1024A">
      <w:pPr>
        <w:jc w:val="both"/>
        <w:rPr>
          <w:b/>
          <w:sz w:val="22"/>
          <w:szCs w:val="22"/>
        </w:rPr>
      </w:pPr>
    </w:p>
    <w:p w:rsidR="00175F07" w:rsidRDefault="00175F07" w:rsidP="00F1024A">
      <w:pPr>
        <w:jc w:val="both"/>
        <w:rPr>
          <w:b/>
          <w:sz w:val="22"/>
          <w:szCs w:val="22"/>
        </w:rPr>
      </w:pPr>
    </w:p>
    <w:p w:rsidR="00F1024A" w:rsidRPr="002870D9" w:rsidRDefault="00466298" w:rsidP="00F1024A">
      <w:pPr>
        <w:jc w:val="both"/>
        <w:rPr>
          <w:b/>
          <w:sz w:val="22"/>
          <w:szCs w:val="22"/>
        </w:rPr>
      </w:pPr>
      <w:r w:rsidRPr="002870D9">
        <w:rPr>
          <w:b/>
          <w:sz w:val="22"/>
          <w:szCs w:val="22"/>
        </w:rPr>
        <w:t>1.2.22</w:t>
      </w:r>
      <w:r w:rsidR="005A31B2" w:rsidRPr="002870D9">
        <w:rPr>
          <w:b/>
          <w:sz w:val="22"/>
          <w:szCs w:val="22"/>
        </w:rPr>
        <w:t xml:space="preserve">.    </w:t>
      </w:r>
      <w:r w:rsidR="00F1024A" w:rsidRPr="002870D9">
        <w:rPr>
          <w:b/>
          <w:sz w:val="22"/>
          <w:szCs w:val="22"/>
        </w:rPr>
        <w:t>Ponudbena dokumentacija</w:t>
      </w:r>
      <w:r w:rsidR="00CA48A0" w:rsidRPr="002870D9">
        <w:rPr>
          <w:b/>
          <w:sz w:val="22"/>
          <w:szCs w:val="22"/>
        </w:rPr>
        <w:t xml:space="preserve"> in dokumentacija v fazi preverjanja ponudb</w:t>
      </w:r>
    </w:p>
    <w:p w:rsidR="00F1024A" w:rsidRPr="00FC3315" w:rsidRDefault="00F1024A" w:rsidP="00F1024A">
      <w:pPr>
        <w:jc w:val="both"/>
        <w:rPr>
          <w:b/>
          <w:sz w:val="22"/>
          <w:szCs w:val="22"/>
          <w:u w:val="single"/>
        </w:rPr>
      </w:pPr>
    </w:p>
    <w:p w:rsidR="00F1024A" w:rsidRPr="00FC3315" w:rsidRDefault="00CA48A0" w:rsidP="00F1024A">
      <w:pPr>
        <w:keepNext/>
        <w:rPr>
          <w:sz w:val="22"/>
          <w:szCs w:val="22"/>
        </w:rPr>
      </w:pPr>
      <w:r>
        <w:rPr>
          <w:sz w:val="22"/>
          <w:szCs w:val="22"/>
        </w:rPr>
        <w:t xml:space="preserve">a) </w:t>
      </w:r>
      <w:r w:rsidR="00B809E5">
        <w:rPr>
          <w:sz w:val="22"/>
          <w:szCs w:val="22"/>
        </w:rPr>
        <w:t xml:space="preserve">Ponudba </w:t>
      </w:r>
      <w:r w:rsidR="00F1024A" w:rsidRPr="00FC3315">
        <w:rPr>
          <w:sz w:val="22"/>
          <w:szCs w:val="22"/>
        </w:rPr>
        <w:t xml:space="preserve"> mora </w:t>
      </w:r>
      <w:r w:rsidR="0095732C" w:rsidRPr="00FC3315">
        <w:rPr>
          <w:sz w:val="22"/>
          <w:szCs w:val="22"/>
        </w:rPr>
        <w:t>vsebovati naslednjo dokumen</w:t>
      </w:r>
      <w:r w:rsidR="00F1024A" w:rsidRPr="00FC3315">
        <w:rPr>
          <w:sz w:val="22"/>
          <w:szCs w:val="22"/>
        </w:rPr>
        <w:t>tacijo:</w:t>
      </w:r>
    </w:p>
    <w:p w:rsidR="00F1024A" w:rsidRDefault="00F1024A" w:rsidP="00F1024A">
      <w:pPr>
        <w:jc w:val="both"/>
        <w:rPr>
          <w:b/>
          <w:sz w:val="22"/>
          <w:szCs w:val="22"/>
          <w:u w:val="single"/>
        </w:rPr>
      </w:pPr>
    </w:p>
    <w:p w:rsidR="00FB4DF0" w:rsidRPr="008D7EE7" w:rsidRDefault="00FB4DF0" w:rsidP="00FB4DF0">
      <w:pPr>
        <w:numPr>
          <w:ilvl w:val="0"/>
          <w:numId w:val="2"/>
        </w:numPr>
        <w:tabs>
          <w:tab w:val="clear" w:pos="720"/>
          <w:tab w:val="num" w:pos="426"/>
        </w:tabs>
        <w:ind w:left="426" w:hanging="426"/>
        <w:jc w:val="both"/>
        <w:rPr>
          <w:sz w:val="22"/>
          <w:szCs w:val="22"/>
        </w:rPr>
      </w:pPr>
      <w:r w:rsidRPr="008D7EE7">
        <w:rPr>
          <w:b/>
          <w:sz w:val="22"/>
          <w:szCs w:val="22"/>
        </w:rPr>
        <w:t>Obrazec  št.  1</w:t>
      </w:r>
      <w:r w:rsidRPr="008D7EE7">
        <w:rPr>
          <w:sz w:val="22"/>
          <w:szCs w:val="22"/>
        </w:rPr>
        <w:t xml:space="preserve">   -   "označba ponudbe", ki ga ponudnik izreže in  nalepi na ovojnico, ter  ustrezno označi (ponudba, umik ali dopolnitev ponudbe)</w:t>
      </w:r>
    </w:p>
    <w:p w:rsidR="00FB4DF0" w:rsidRPr="008D7EE7" w:rsidRDefault="00FB4DF0" w:rsidP="00FB4DF0">
      <w:pPr>
        <w:numPr>
          <w:ilvl w:val="0"/>
          <w:numId w:val="2"/>
        </w:numPr>
        <w:tabs>
          <w:tab w:val="clear" w:pos="720"/>
          <w:tab w:val="num" w:pos="426"/>
        </w:tabs>
        <w:ind w:left="426" w:hanging="426"/>
        <w:jc w:val="both"/>
        <w:rPr>
          <w:sz w:val="22"/>
          <w:szCs w:val="22"/>
        </w:rPr>
      </w:pPr>
      <w:r w:rsidRPr="008D7EE7">
        <w:rPr>
          <w:b/>
          <w:sz w:val="22"/>
          <w:szCs w:val="22"/>
        </w:rPr>
        <w:t xml:space="preserve">Obrazec št. 2 </w:t>
      </w:r>
      <w:r w:rsidRPr="008D7EE7">
        <w:rPr>
          <w:sz w:val="22"/>
          <w:szCs w:val="22"/>
        </w:rPr>
        <w:t>-</w:t>
      </w:r>
      <w:r>
        <w:rPr>
          <w:sz w:val="22"/>
          <w:szCs w:val="22"/>
        </w:rPr>
        <w:t xml:space="preserve"> </w:t>
      </w:r>
      <w:r w:rsidRPr="008D7EE7">
        <w:rPr>
          <w:sz w:val="22"/>
          <w:szCs w:val="22"/>
        </w:rPr>
        <w:t xml:space="preserve"> Krovna izjava ponudnika o sprejemanju ponudbene dokumentacije</w:t>
      </w:r>
    </w:p>
    <w:p w:rsidR="00FB4DF0" w:rsidRDefault="00FB4DF0" w:rsidP="00FB4DF0">
      <w:pPr>
        <w:numPr>
          <w:ilvl w:val="0"/>
          <w:numId w:val="2"/>
        </w:numPr>
        <w:tabs>
          <w:tab w:val="clear" w:pos="720"/>
          <w:tab w:val="num" w:pos="426"/>
        </w:tabs>
        <w:ind w:left="426" w:hanging="426"/>
        <w:jc w:val="both"/>
        <w:rPr>
          <w:sz w:val="22"/>
          <w:szCs w:val="22"/>
        </w:rPr>
      </w:pPr>
      <w:r w:rsidRPr="008D7EE7">
        <w:rPr>
          <w:b/>
          <w:sz w:val="22"/>
          <w:szCs w:val="22"/>
        </w:rPr>
        <w:t>Obrazec   št.  3</w:t>
      </w:r>
      <w:r w:rsidRPr="008D7EE7">
        <w:rPr>
          <w:sz w:val="22"/>
          <w:szCs w:val="22"/>
        </w:rPr>
        <w:t xml:space="preserve">   -  </w:t>
      </w:r>
      <w:r w:rsidR="002870D9">
        <w:rPr>
          <w:sz w:val="22"/>
          <w:szCs w:val="22"/>
        </w:rPr>
        <w:t>Ponudba</w:t>
      </w:r>
    </w:p>
    <w:p w:rsidR="002870D9" w:rsidRPr="008D7EE7" w:rsidRDefault="002870D9" w:rsidP="00FB4DF0">
      <w:pPr>
        <w:numPr>
          <w:ilvl w:val="0"/>
          <w:numId w:val="2"/>
        </w:numPr>
        <w:tabs>
          <w:tab w:val="clear" w:pos="720"/>
          <w:tab w:val="num" w:pos="426"/>
        </w:tabs>
        <w:ind w:left="426" w:hanging="426"/>
        <w:jc w:val="both"/>
        <w:rPr>
          <w:sz w:val="22"/>
          <w:szCs w:val="22"/>
        </w:rPr>
      </w:pPr>
      <w:r w:rsidRPr="002870D9">
        <w:rPr>
          <w:b/>
          <w:sz w:val="22"/>
          <w:szCs w:val="22"/>
        </w:rPr>
        <w:t>Obrazec št. 3a</w:t>
      </w:r>
      <w:r>
        <w:rPr>
          <w:sz w:val="22"/>
          <w:szCs w:val="22"/>
        </w:rPr>
        <w:t xml:space="preserve"> - Podatki o ponudniku in drugih gospodarskih subjektih</w:t>
      </w:r>
    </w:p>
    <w:p w:rsidR="00FB4DF0" w:rsidRPr="008D7EE7" w:rsidRDefault="00FB4DF0" w:rsidP="00FB4DF0">
      <w:pPr>
        <w:numPr>
          <w:ilvl w:val="0"/>
          <w:numId w:val="2"/>
        </w:numPr>
        <w:tabs>
          <w:tab w:val="clear" w:pos="720"/>
          <w:tab w:val="num" w:pos="426"/>
        </w:tabs>
        <w:ind w:left="426" w:hanging="426"/>
        <w:jc w:val="both"/>
        <w:rPr>
          <w:sz w:val="22"/>
          <w:szCs w:val="22"/>
        </w:rPr>
      </w:pPr>
      <w:r w:rsidRPr="008D7EE7">
        <w:rPr>
          <w:b/>
          <w:sz w:val="22"/>
          <w:szCs w:val="22"/>
        </w:rPr>
        <w:t>Obrazec št.  4</w:t>
      </w:r>
      <w:r w:rsidR="002870D9">
        <w:rPr>
          <w:sz w:val="22"/>
          <w:szCs w:val="22"/>
        </w:rPr>
        <w:t xml:space="preserve"> - Ponudbeni predračun</w:t>
      </w:r>
      <w:r w:rsidRPr="008D7EE7">
        <w:rPr>
          <w:sz w:val="22"/>
          <w:szCs w:val="22"/>
        </w:rPr>
        <w:t xml:space="preserve"> </w:t>
      </w:r>
    </w:p>
    <w:p w:rsidR="00A13EA4" w:rsidRDefault="00820802" w:rsidP="00A13EA4">
      <w:pPr>
        <w:jc w:val="both"/>
        <w:rPr>
          <w:sz w:val="22"/>
          <w:szCs w:val="22"/>
        </w:rPr>
      </w:pPr>
      <w:r>
        <w:rPr>
          <w:b/>
          <w:sz w:val="22"/>
          <w:szCs w:val="22"/>
        </w:rPr>
        <w:t>6</w:t>
      </w:r>
      <w:r w:rsidR="00EB43B5">
        <w:rPr>
          <w:b/>
          <w:sz w:val="22"/>
          <w:szCs w:val="22"/>
        </w:rPr>
        <w:t xml:space="preserve">. </w:t>
      </w:r>
      <w:r>
        <w:rPr>
          <w:b/>
          <w:sz w:val="22"/>
          <w:szCs w:val="22"/>
        </w:rPr>
        <w:t xml:space="preserve">    </w:t>
      </w:r>
      <w:r w:rsidR="00C82D28">
        <w:rPr>
          <w:b/>
          <w:sz w:val="22"/>
          <w:szCs w:val="22"/>
        </w:rPr>
        <w:t>Obrazec št.  7</w:t>
      </w:r>
      <w:r w:rsidR="00FB4DF0" w:rsidRPr="0052750C">
        <w:rPr>
          <w:b/>
          <w:sz w:val="22"/>
          <w:szCs w:val="22"/>
        </w:rPr>
        <w:t xml:space="preserve"> </w:t>
      </w:r>
      <w:r w:rsidR="00FB4DF0" w:rsidRPr="0052750C">
        <w:rPr>
          <w:sz w:val="22"/>
          <w:szCs w:val="22"/>
        </w:rPr>
        <w:t xml:space="preserve">-  izjava </w:t>
      </w:r>
      <w:r>
        <w:rPr>
          <w:sz w:val="22"/>
          <w:szCs w:val="22"/>
        </w:rPr>
        <w:t>ponudnika o udeležbi podizvajalcev</w:t>
      </w:r>
    </w:p>
    <w:p w:rsidR="00820802" w:rsidRDefault="00820802" w:rsidP="00A13EA4">
      <w:pPr>
        <w:jc w:val="both"/>
        <w:rPr>
          <w:b/>
          <w:sz w:val="22"/>
          <w:szCs w:val="22"/>
        </w:rPr>
      </w:pPr>
      <w:r w:rsidRPr="00820802">
        <w:rPr>
          <w:b/>
          <w:sz w:val="22"/>
          <w:szCs w:val="22"/>
        </w:rPr>
        <w:t>7.     Obrazec št. 7a</w:t>
      </w:r>
      <w:r>
        <w:rPr>
          <w:sz w:val="22"/>
          <w:szCs w:val="22"/>
        </w:rPr>
        <w:t xml:space="preserve"> - izjava podizvajalca</w:t>
      </w:r>
    </w:p>
    <w:p w:rsidR="00A13EA4" w:rsidRDefault="00820802" w:rsidP="00A13EA4">
      <w:pPr>
        <w:jc w:val="both"/>
        <w:rPr>
          <w:b/>
          <w:sz w:val="22"/>
          <w:szCs w:val="22"/>
        </w:rPr>
      </w:pPr>
      <w:r>
        <w:rPr>
          <w:b/>
          <w:sz w:val="22"/>
          <w:szCs w:val="22"/>
        </w:rPr>
        <w:t>8</w:t>
      </w:r>
      <w:r w:rsidR="001C1A55" w:rsidRPr="002B34BF">
        <w:rPr>
          <w:b/>
          <w:sz w:val="22"/>
          <w:szCs w:val="22"/>
        </w:rPr>
        <w:t>.</w:t>
      </w:r>
      <w:r w:rsidR="0079636C" w:rsidRPr="002B34BF">
        <w:rPr>
          <w:b/>
          <w:sz w:val="22"/>
          <w:szCs w:val="22"/>
        </w:rPr>
        <w:t xml:space="preserve"> </w:t>
      </w:r>
      <w:r w:rsidR="00FB4DF0" w:rsidRPr="002B34BF">
        <w:rPr>
          <w:b/>
          <w:sz w:val="22"/>
          <w:szCs w:val="22"/>
        </w:rPr>
        <w:t xml:space="preserve">Obrazec št. </w:t>
      </w:r>
      <w:r w:rsidR="006F4BB0">
        <w:rPr>
          <w:b/>
          <w:sz w:val="22"/>
          <w:szCs w:val="22"/>
        </w:rPr>
        <w:t>12</w:t>
      </w:r>
      <w:r w:rsidR="002B34BF">
        <w:rPr>
          <w:b/>
          <w:sz w:val="22"/>
          <w:szCs w:val="22"/>
        </w:rPr>
        <w:t xml:space="preserve"> </w:t>
      </w:r>
      <w:r w:rsidR="00FB4DF0" w:rsidRPr="002B34BF">
        <w:rPr>
          <w:b/>
          <w:sz w:val="22"/>
          <w:szCs w:val="22"/>
        </w:rPr>
        <w:t xml:space="preserve">- </w:t>
      </w:r>
      <w:r w:rsidR="00FB4DF0" w:rsidRPr="001C1A55">
        <w:rPr>
          <w:sz w:val="22"/>
          <w:szCs w:val="22"/>
        </w:rPr>
        <w:t>Vzorec pogodbe</w:t>
      </w:r>
    </w:p>
    <w:p w:rsidR="00634001" w:rsidRDefault="00820802" w:rsidP="00A13EA4">
      <w:pPr>
        <w:jc w:val="both"/>
        <w:rPr>
          <w:b/>
          <w:sz w:val="22"/>
          <w:szCs w:val="22"/>
        </w:rPr>
      </w:pPr>
      <w:r>
        <w:rPr>
          <w:b/>
          <w:sz w:val="22"/>
          <w:szCs w:val="22"/>
        </w:rPr>
        <w:t>9</w:t>
      </w:r>
      <w:r w:rsidR="00634001">
        <w:rPr>
          <w:b/>
          <w:sz w:val="22"/>
          <w:szCs w:val="22"/>
        </w:rPr>
        <w:t>. Zavarovanje za resnost ponudbe</w:t>
      </w:r>
    </w:p>
    <w:p w:rsidR="00A13EA4" w:rsidRDefault="00820802" w:rsidP="00A13EA4">
      <w:pPr>
        <w:jc w:val="both"/>
        <w:rPr>
          <w:b/>
          <w:sz w:val="22"/>
          <w:szCs w:val="22"/>
        </w:rPr>
      </w:pPr>
      <w:r>
        <w:rPr>
          <w:b/>
          <w:sz w:val="22"/>
          <w:szCs w:val="22"/>
        </w:rPr>
        <w:t>10</w:t>
      </w:r>
      <w:r w:rsidR="00ED1307">
        <w:rPr>
          <w:b/>
          <w:sz w:val="22"/>
          <w:szCs w:val="22"/>
        </w:rPr>
        <w:t>. ESPD</w:t>
      </w:r>
      <w:r w:rsidR="0079636C" w:rsidRPr="002B34BF">
        <w:rPr>
          <w:b/>
          <w:sz w:val="22"/>
          <w:szCs w:val="22"/>
        </w:rPr>
        <w:t xml:space="preserve"> </w:t>
      </w:r>
      <w:r w:rsidR="00D05BE7">
        <w:rPr>
          <w:b/>
          <w:sz w:val="22"/>
          <w:szCs w:val="22"/>
        </w:rPr>
        <w:t>za vse gospodarske subjekte</w:t>
      </w:r>
    </w:p>
    <w:p w:rsidR="00603A67" w:rsidRDefault="00603A67" w:rsidP="00A13EA4">
      <w:pPr>
        <w:jc w:val="both"/>
        <w:rPr>
          <w:b/>
          <w:sz w:val="22"/>
          <w:szCs w:val="22"/>
        </w:rPr>
      </w:pPr>
    </w:p>
    <w:p w:rsidR="006C56E3" w:rsidRDefault="006C56E3" w:rsidP="00A13EA4">
      <w:pPr>
        <w:jc w:val="both"/>
        <w:rPr>
          <w:b/>
          <w:sz w:val="22"/>
          <w:szCs w:val="22"/>
        </w:rPr>
      </w:pPr>
    </w:p>
    <w:p w:rsidR="00CA48A0" w:rsidRPr="00CA48A0" w:rsidRDefault="00CA48A0" w:rsidP="00CA48A0">
      <w:pPr>
        <w:autoSpaceDE w:val="0"/>
        <w:autoSpaceDN w:val="0"/>
        <w:adjustRightInd w:val="0"/>
        <w:rPr>
          <w:sz w:val="22"/>
          <w:szCs w:val="22"/>
          <w:u w:val="single"/>
        </w:rPr>
      </w:pPr>
      <w:r w:rsidRPr="00CA48A0">
        <w:rPr>
          <w:sz w:val="22"/>
          <w:szCs w:val="22"/>
          <w:u w:val="single"/>
        </w:rPr>
        <w:t>ESPD obrazec</w:t>
      </w:r>
    </w:p>
    <w:p w:rsidR="00CA48A0" w:rsidRPr="00CA48A0" w:rsidRDefault="00CA48A0" w:rsidP="00CA48A0">
      <w:pPr>
        <w:autoSpaceDE w:val="0"/>
        <w:autoSpaceDN w:val="0"/>
        <w:adjustRightInd w:val="0"/>
        <w:jc w:val="both"/>
        <w:rPr>
          <w:sz w:val="22"/>
          <w:szCs w:val="22"/>
        </w:rPr>
      </w:pPr>
      <w:r w:rsidRPr="00CA48A0">
        <w:rPr>
          <w:sz w:val="22"/>
          <w:szCs w:val="22"/>
        </w:rPr>
        <w:t>ESPD obrazec, ki se zahteva kot dokaz, da ne obstajajo razlogi za izklju</w:t>
      </w:r>
      <w:r>
        <w:rPr>
          <w:sz w:val="22"/>
          <w:szCs w:val="22"/>
        </w:rPr>
        <w:t>č</w:t>
      </w:r>
      <w:r w:rsidRPr="00CA48A0">
        <w:rPr>
          <w:sz w:val="22"/>
          <w:szCs w:val="22"/>
        </w:rPr>
        <w:t>itev in dokaz o</w:t>
      </w:r>
      <w:r>
        <w:rPr>
          <w:sz w:val="22"/>
          <w:szCs w:val="22"/>
        </w:rPr>
        <w:t xml:space="preserve"> </w:t>
      </w:r>
      <w:r w:rsidRPr="00CA48A0">
        <w:rPr>
          <w:sz w:val="22"/>
          <w:szCs w:val="22"/>
        </w:rPr>
        <w:t>izpolnjevanju posameznega pogoja iz to</w:t>
      </w:r>
      <w:r>
        <w:rPr>
          <w:sz w:val="22"/>
          <w:szCs w:val="22"/>
        </w:rPr>
        <w:t>č</w:t>
      </w:r>
      <w:r w:rsidRPr="00CA48A0">
        <w:rPr>
          <w:sz w:val="22"/>
          <w:szCs w:val="22"/>
        </w:rPr>
        <w:t xml:space="preserve">ke </w:t>
      </w:r>
      <w:r w:rsidR="0031003E" w:rsidRPr="0031003E">
        <w:rPr>
          <w:sz w:val="22"/>
          <w:szCs w:val="22"/>
        </w:rPr>
        <w:t>2.2.</w:t>
      </w:r>
      <w:r w:rsidRPr="0031003E">
        <w:rPr>
          <w:sz w:val="22"/>
          <w:szCs w:val="22"/>
        </w:rPr>
        <w:t xml:space="preserve"> teh navodil</w:t>
      </w:r>
      <w:r w:rsidRPr="00CA48A0">
        <w:rPr>
          <w:sz w:val="22"/>
          <w:szCs w:val="22"/>
        </w:rPr>
        <w:t>, vklju</w:t>
      </w:r>
      <w:r>
        <w:rPr>
          <w:sz w:val="22"/>
          <w:szCs w:val="22"/>
        </w:rPr>
        <w:t>č</w:t>
      </w:r>
      <w:r w:rsidRPr="00CA48A0">
        <w:rPr>
          <w:sz w:val="22"/>
          <w:szCs w:val="22"/>
        </w:rPr>
        <w:t>uje posodobljeno</w:t>
      </w:r>
      <w:r>
        <w:rPr>
          <w:sz w:val="22"/>
          <w:szCs w:val="22"/>
        </w:rPr>
        <w:t xml:space="preserve"> </w:t>
      </w:r>
      <w:r w:rsidRPr="00CA48A0">
        <w:rPr>
          <w:sz w:val="22"/>
          <w:szCs w:val="22"/>
        </w:rPr>
        <w:t>lastno izjavo gospodarskega subjekta, kot predhodni dokaz, da dolo</w:t>
      </w:r>
      <w:r>
        <w:rPr>
          <w:sz w:val="22"/>
          <w:szCs w:val="22"/>
        </w:rPr>
        <w:t>č</w:t>
      </w:r>
      <w:r w:rsidRPr="00CA48A0">
        <w:rPr>
          <w:sz w:val="22"/>
          <w:szCs w:val="22"/>
        </w:rPr>
        <w:t>en gospodarski</w:t>
      </w:r>
      <w:r>
        <w:rPr>
          <w:sz w:val="22"/>
          <w:szCs w:val="22"/>
        </w:rPr>
        <w:t xml:space="preserve"> </w:t>
      </w:r>
      <w:r w:rsidRPr="00CA48A0">
        <w:rPr>
          <w:sz w:val="22"/>
          <w:szCs w:val="22"/>
        </w:rPr>
        <w:t xml:space="preserve">subjekt ni v enem od položajev iz 75. </w:t>
      </w:r>
      <w:r>
        <w:rPr>
          <w:sz w:val="22"/>
          <w:szCs w:val="22"/>
        </w:rPr>
        <w:t>č</w:t>
      </w:r>
      <w:r w:rsidRPr="00CA48A0">
        <w:rPr>
          <w:sz w:val="22"/>
          <w:szCs w:val="22"/>
        </w:rPr>
        <w:t>lena ZJN-3 in da izpolnjuje ustrezne pogoje za</w:t>
      </w:r>
      <w:r>
        <w:rPr>
          <w:sz w:val="22"/>
          <w:szCs w:val="22"/>
        </w:rPr>
        <w:t xml:space="preserve"> </w:t>
      </w:r>
      <w:r w:rsidRPr="00CA48A0">
        <w:rPr>
          <w:sz w:val="22"/>
          <w:szCs w:val="22"/>
        </w:rPr>
        <w:t>sodelovanje, dolo</w:t>
      </w:r>
      <w:r>
        <w:rPr>
          <w:sz w:val="22"/>
          <w:szCs w:val="22"/>
        </w:rPr>
        <w:t>č</w:t>
      </w:r>
      <w:r w:rsidRPr="00CA48A0">
        <w:rPr>
          <w:sz w:val="22"/>
          <w:szCs w:val="22"/>
        </w:rPr>
        <w:t>ene v tej dokumentaciji.</w:t>
      </w:r>
      <w:r>
        <w:rPr>
          <w:sz w:val="22"/>
          <w:szCs w:val="22"/>
        </w:rPr>
        <w:t xml:space="preserve"> </w:t>
      </w:r>
      <w:r w:rsidRPr="00CA48A0">
        <w:rPr>
          <w:sz w:val="22"/>
          <w:szCs w:val="22"/>
        </w:rPr>
        <w:t>Gospodarski subjekt mora v obrazcu ESPD navesti vse informacije, na podlagi katerih bo</w:t>
      </w:r>
      <w:r>
        <w:rPr>
          <w:sz w:val="22"/>
          <w:szCs w:val="22"/>
        </w:rPr>
        <w:t xml:space="preserve"> </w:t>
      </w:r>
      <w:r w:rsidRPr="00CA48A0">
        <w:rPr>
          <w:sz w:val="22"/>
          <w:szCs w:val="22"/>
        </w:rPr>
        <w:t>potrdila ali druge informacije naro</w:t>
      </w:r>
      <w:r>
        <w:rPr>
          <w:sz w:val="22"/>
          <w:szCs w:val="22"/>
        </w:rPr>
        <w:t>č</w:t>
      </w:r>
      <w:r w:rsidRPr="00CA48A0">
        <w:rPr>
          <w:sz w:val="22"/>
          <w:szCs w:val="22"/>
        </w:rPr>
        <w:t>nik pridobil v nacionalni bazi podatkov, ter v</w:t>
      </w:r>
      <w:r>
        <w:rPr>
          <w:sz w:val="22"/>
          <w:szCs w:val="22"/>
        </w:rPr>
        <w:t xml:space="preserve"> </w:t>
      </w:r>
      <w:r w:rsidRPr="00CA48A0">
        <w:rPr>
          <w:sz w:val="22"/>
          <w:szCs w:val="22"/>
        </w:rPr>
        <w:t>predmetnem obrazcu podati soglasje, da dokazila pridobi naro</w:t>
      </w:r>
      <w:r>
        <w:rPr>
          <w:sz w:val="22"/>
          <w:szCs w:val="22"/>
        </w:rPr>
        <w:t>č</w:t>
      </w:r>
      <w:r w:rsidRPr="00CA48A0">
        <w:rPr>
          <w:sz w:val="22"/>
          <w:szCs w:val="22"/>
        </w:rPr>
        <w:t>nik.</w:t>
      </w:r>
    </w:p>
    <w:p w:rsidR="00CA48A0" w:rsidRPr="00CA48A0" w:rsidRDefault="00CA48A0" w:rsidP="00CA48A0">
      <w:pPr>
        <w:autoSpaceDE w:val="0"/>
        <w:autoSpaceDN w:val="0"/>
        <w:adjustRightInd w:val="0"/>
        <w:jc w:val="both"/>
        <w:rPr>
          <w:sz w:val="22"/>
          <w:szCs w:val="22"/>
        </w:rPr>
      </w:pPr>
      <w:r>
        <w:rPr>
          <w:sz w:val="22"/>
          <w:szCs w:val="22"/>
        </w:rPr>
        <w:t>Č</w:t>
      </w:r>
      <w:r w:rsidRPr="00CA48A0">
        <w:rPr>
          <w:sz w:val="22"/>
          <w:szCs w:val="22"/>
        </w:rPr>
        <w:t>e gospodarski subjekt predloži dokazila v zvezi z navedbami iz obrazca ESPD sam, si</w:t>
      </w:r>
      <w:r>
        <w:rPr>
          <w:sz w:val="22"/>
          <w:szCs w:val="22"/>
        </w:rPr>
        <w:t xml:space="preserve"> </w:t>
      </w:r>
      <w:r w:rsidRPr="00CA48A0">
        <w:rPr>
          <w:sz w:val="22"/>
          <w:szCs w:val="22"/>
        </w:rPr>
        <w:t>naro</w:t>
      </w:r>
      <w:r>
        <w:rPr>
          <w:sz w:val="22"/>
          <w:szCs w:val="22"/>
        </w:rPr>
        <w:t>č</w:t>
      </w:r>
      <w:r w:rsidRPr="00CA48A0">
        <w:rPr>
          <w:sz w:val="22"/>
          <w:szCs w:val="22"/>
        </w:rPr>
        <w:t>nik pridržuje pravico do preveritve verodostojnosti predloženih dokazil pri podpisniku</w:t>
      </w:r>
      <w:r>
        <w:rPr>
          <w:sz w:val="22"/>
          <w:szCs w:val="22"/>
        </w:rPr>
        <w:t xml:space="preserve"> </w:t>
      </w:r>
      <w:r w:rsidRPr="00CA48A0">
        <w:rPr>
          <w:sz w:val="22"/>
          <w:szCs w:val="22"/>
        </w:rPr>
        <w:t>le teh.</w:t>
      </w:r>
    </w:p>
    <w:p w:rsidR="00CA48A0" w:rsidRDefault="00CA48A0" w:rsidP="00A13EA4">
      <w:pPr>
        <w:jc w:val="both"/>
        <w:rPr>
          <w:b/>
          <w:sz w:val="22"/>
          <w:szCs w:val="22"/>
        </w:rPr>
      </w:pPr>
    </w:p>
    <w:p w:rsidR="00CA48A0" w:rsidRDefault="00CA48A0" w:rsidP="00A13EA4">
      <w:pPr>
        <w:jc w:val="both"/>
        <w:rPr>
          <w:b/>
          <w:sz w:val="22"/>
          <w:szCs w:val="22"/>
        </w:rPr>
      </w:pPr>
    </w:p>
    <w:p w:rsidR="00CA48A0" w:rsidRDefault="00CA48A0" w:rsidP="00A13EA4">
      <w:pPr>
        <w:jc w:val="both"/>
        <w:rPr>
          <w:sz w:val="22"/>
          <w:szCs w:val="22"/>
        </w:rPr>
      </w:pPr>
    </w:p>
    <w:p w:rsidR="006C56E3" w:rsidRPr="006C56E3" w:rsidRDefault="00CA48A0" w:rsidP="00A13EA4">
      <w:pPr>
        <w:jc w:val="both"/>
        <w:rPr>
          <w:sz w:val="22"/>
          <w:szCs w:val="22"/>
        </w:rPr>
      </w:pPr>
      <w:r>
        <w:rPr>
          <w:sz w:val="22"/>
          <w:szCs w:val="22"/>
        </w:rPr>
        <w:t xml:space="preserve">b) </w:t>
      </w:r>
      <w:r w:rsidR="006C56E3" w:rsidRPr="006C56E3">
        <w:rPr>
          <w:sz w:val="22"/>
          <w:szCs w:val="22"/>
        </w:rPr>
        <w:t xml:space="preserve">V fazi preverjanja ponudb bodo morali ponudniki </w:t>
      </w:r>
      <w:r w:rsidR="006C56E3" w:rsidRPr="000751A9">
        <w:rPr>
          <w:sz w:val="22"/>
          <w:szCs w:val="22"/>
          <w:u w:val="single"/>
        </w:rPr>
        <w:t>na poziv</w:t>
      </w:r>
      <w:r w:rsidR="006C56E3" w:rsidRPr="006C56E3">
        <w:rPr>
          <w:sz w:val="22"/>
          <w:szCs w:val="22"/>
        </w:rPr>
        <w:t xml:space="preserve"> naročnika predložiti naslednjo dokumentacijo, ki je del razpisne dokumentacije</w:t>
      </w:r>
      <w:r w:rsidR="006F22FC">
        <w:rPr>
          <w:sz w:val="22"/>
          <w:szCs w:val="22"/>
        </w:rPr>
        <w:t xml:space="preserve"> (to dokumentacijo lahko </w:t>
      </w:r>
      <w:r w:rsidR="00603A67">
        <w:rPr>
          <w:sz w:val="22"/>
          <w:szCs w:val="22"/>
        </w:rPr>
        <w:t>ponudniki predložijo že v ponudb</w:t>
      </w:r>
      <w:r w:rsidR="006F22FC">
        <w:rPr>
          <w:sz w:val="22"/>
          <w:szCs w:val="22"/>
        </w:rPr>
        <w:t>i)</w:t>
      </w:r>
      <w:r w:rsidR="006C56E3" w:rsidRPr="006C56E3">
        <w:rPr>
          <w:sz w:val="22"/>
          <w:szCs w:val="22"/>
        </w:rPr>
        <w:t>:</w:t>
      </w:r>
    </w:p>
    <w:p w:rsidR="006C56E3" w:rsidRDefault="006C56E3" w:rsidP="006C56E3">
      <w:pPr>
        <w:jc w:val="both"/>
        <w:rPr>
          <w:b/>
          <w:sz w:val="22"/>
          <w:szCs w:val="22"/>
        </w:rPr>
      </w:pPr>
    </w:p>
    <w:p w:rsidR="006C56E3" w:rsidRDefault="000751A9" w:rsidP="006C56E3">
      <w:pPr>
        <w:jc w:val="both"/>
        <w:rPr>
          <w:sz w:val="22"/>
          <w:szCs w:val="22"/>
        </w:rPr>
      </w:pPr>
      <w:r>
        <w:rPr>
          <w:b/>
          <w:sz w:val="22"/>
          <w:szCs w:val="22"/>
        </w:rPr>
        <w:t>1</w:t>
      </w:r>
      <w:r w:rsidR="006C56E3" w:rsidRPr="002B34BF">
        <w:rPr>
          <w:b/>
          <w:sz w:val="22"/>
          <w:szCs w:val="22"/>
        </w:rPr>
        <w:t>.</w:t>
      </w:r>
      <w:r w:rsidR="006C56E3">
        <w:rPr>
          <w:b/>
          <w:sz w:val="22"/>
          <w:szCs w:val="22"/>
        </w:rPr>
        <w:t xml:space="preserve">   O</w:t>
      </w:r>
      <w:r w:rsidR="006C56E3" w:rsidRPr="00FC3315">
        <w:rPr>
          <w:b/>
          <w:sz w:val="22"/>
          <w:szCs w:val="22"/>
        </w:rPr>
        <w:t>brazec</w:t>
      </w:r>
      <w:r w:rsidR="006C56E3">
        <w:rPr>
          <w:b/>
          <w:sz w:val="22"/>
          <w:szCs w:val="22"/>
        </w:rPr>
        <w:t xml:space="preserve"> št.</w:t>
      </w:r>
      <w:r w:rsidR="006C56E3" w:rsidRPr="00FC3315">
        <w:rPr>
          <w:b/>
          <w:sz w:val="22"/>
          <w:szCs w:val="22"/>
        </w:rPr>
        <w:t xml:space="preserve"> </w:t>
      </w:r>
      <w:r w:rsidR="00C82D28">
        <w:rPr>
          <w:b/>
          <w:sz w:val="22"/>
          <w:szCs w:val="22"/>
        </w:rPr>
        <w:t>5</w:t>
      </w:r>
      <w:r w:rsidR="006C56E3">
        <w:rPr>
          <w:b/>
          <w:sz w:val="22"/>
          <w:szCs w:val="22"/>
        </w:rPr>
        <w:t xml:space="preserve"> in </w:t>
      </w:r>
      <w:r w:rsidR="00C82D28">
        <w:rPr>
          <w:b/>
          <w:sz w:val="22"/>
          <w:szCs w:val="22"/>
        </w:rPr>
        <w:t>5</w:t>
      </w:r>
      <w:r w:rsidR="006C56E3">
        <w:rPr>
          <w:b/>
          <w:sz w:val="22"/>
          <w:szCs w:val="22"/>
        </w:rPr>
        <w:t>a</w:t>
      </w:r>
      <w:r w:rsidR="006C56E3" w:rsidRPr="00FC3315">
        <w:rPr>
          <w:sz w:val="22"/>
          <w:szCs w:val="22"/>
        </w:rPr>
        <w:t xml:space="preserve"> -  </w:t>
      </w:r>
      <w:r w:rsidR="006C56E3">
        <w:rPr>
          <w:sz w:val="22"/>
          <w:szCs w:val="22"/>
        </w:rPr>
        <w:t>Soglasje za pridobitev podatkov za pravne osebe in Soglasje za pridobitev potrdila iz kazenske evidence za fizične osebe (</w:t>
      </w:r>
      <w:r w:rsidR="006C56E3" w:rsidRPr="004A545C">
        <w:rPr>
          <w:bCs/>
          <w:sz w:val="22"/>
          <w:szCs w:val="22"/>
        </w:rPr>
        <w:t>Osebe, ki so članice upravnega, vodstvenega ali nadzornega organa ponudnika /partnerja/podizvajalca ali osebe, ki imajo pooblastilo za njegovo zastopanje ali odločanje ali nadzor v njem</w:t>
      </w:r>
      <w:r w:rsidR="006C56E3">
        <w:rPr>
          <w:sz w:val="22"/>
          <w:szCs w:val="22"/>
        </w:rPr>
        <w:t>)</w:t>
      </w:r>
    </w:p>
    <w:p w:rsidR="006C56E3" w:rsidRDefault="00820802" w:rsidP="006C56E3">
      <w:pPr>
        <w:jc w:val="both"/>
        <w:rPr>
          <w:sz w:val="22"/>
          <w:szCs w:val="22"/>
        </w:rPr>
      </w:pPr>
      <w:r>
        <w:rPr>
          <w:b/>
          <w:sz w:val="22"/>
          <w:szCs w:val="22"/>
        </w:rPr>
        <w:t>2</w:t>
      </w:r>
      <w:r w:rsidR="006C56E3" w:rsidRPr="002B34BF">
        <w:rPr>
          <w:b/>
          <w:sz w:val="22"/>
          <w:szCs w:val="22"/>
        </w:rPr>
        <w:t xml:space="preserve">. Obrazec št. </w:t>
      </w:r>
      <w:r>
        <w:rPr>
          <w:b/>
          <w:sz w:val="22"/>
          <w:szCs w:val="22"/>
        </w:rPr>
        <w:t>8</w:t>
      </w:r>
      <w:r w:rsidR="006C56E3">
        <w:rPr>
          <w:sz w:val="22"/>
          <w:szCs w:val="22"/>
        </w:rPr>
        <w:t xml:space="preserve"> - </w:t>
      </w:r>
      <w:r>
        <w:rPr>
          <w:sz w:val="22"/>
          <w:szCs w:val="22"/>
        </w:rPr>
        <w:t>seznam referenčnih poslov</w:t>
      </w:r>
      <w:r w:rsidR="006C56E3">
        <w:rPr>
          <w:sz w:val="22"/>
          <w:szCs w:val="22"/>
        </w:rPr>
        <w:t xml:space="preserve">  </w:t>
      </w:r>
    </w:p>
    <w:p w:rsidR="006C56E3" w:rsidRDefault="00820802" w:rsidP="006C56E3">
      <w:pPr>
        <w:jc w:val="both"/>
        <w:rPr>
          <w:sz w:val="22"/>
          <w:szCs w:val="22"/>
        </w:rPr>
      </w:pPr>
      <w:r>
        <w:rPr>
          <w:b/>
          <w:sz w:val="22"/>
          <w:szCs w:val="22"/>
        </w:rPr>
        <w:t>3</w:t>
      </w:r>
      <w:r w:rsidR="006C56E3" w:rsidRPr="002B34BF">
        <w:rPr>
          <w:b/>
          <w:sz w:val="22"/>
          <w:szCs w:val="22"/>
        </w:rPr>
        <w:t xml:space="preserve">. Obrazec št. </w:t>
      </w:r>
      <w:r>
        <w:rPr>
          <w:b/>
          <w:sz w:val="22"/>
          <w:szCs w:val="22"/>
        </w:rPr>
        <w:t>8a</w:t>
      </w:r>
      <w:r w:rsidR="006C56E3">
        <w:rPr>
          <w:sz w:val="22"/>
          <w:szCs w:val="22"/>
        </w:rPr>
        <w:t xml:space="preserve"> - Referenčno potrdilo </w:t>
      </w:r>
    </w:p>
    <w:p w:rsidR="00820802" w:rsidRDefault="00820802" w:rsidP="006C56E3">
      <w:pPr>
        <w:jc w:val="both"/>
        <w:rPr>
          <w:b/>
          <w:sz w:val="22"/>
          <w:szCs w:val="22"/>
        </w:rPr>
      </w:pPr>
      <w:r>
        <w:rPr>
          <w:sz w:val="22"/>
          <w:szCs w:val="22"/>
        </w:rPr>
        <w:t xml:space="preserve">4. </w:t>
      </w:r>
      <w:r w:rsidRPr="00820802">
        <w:rPr>
          <w:b/>
          <w:sz w:val="22"/>
          <w:szCs w:val="22"/>
        </w:rPr>
        <w:t>Obrazec št. 9</w:t>
      </w:r>
      <w:r>
        <w:rPr>
          <w:sz w:val="22"/>
          <w:szCs w:val="22"/>
        </w:rPr>
        <w:t xml:space="preserve"> - Izjava o izpolnjevanju kadrovskega pogoja</w:t>
      </w:r>
    </w:p>
    <w:p w:rsidR="006C56E3" w:rsidRDefault="000751A9" w:rsidP="006C56E3">
      <w:pPr>
        <w:jc w:val="both"/>
        <w:rPr>
          <w:b/>
          <w:sz w:val="22"/>
          <w:szCs w:val="22"/>
        </w:rPr>
      </w:pPr>
      <w:r>
        <w:rPr>
          <w:b/>
          <w:sz w:val="22"/>
          <w:szCs w:val="22"/>
        </w:rPr>
        <w:t>7</w:t>
      </w:r>
      <w:r w:rsidR="006C56E3" w:rsidRPr="002B34BF">
        <w:rPr>
          <w:b/>
          <w:sz w:val="22"/>
          <w:szCs w:val="22"/>
        </w:rPr>
        <w:t>. Obrazec št. 1</w:t>
      </w:r>
      <w:r w:rsidR="00820802">
        <w:rPr>
          <w:b/>
          <w:sz w:val="22"/>
          <w:szCs w:val="22"/>
        </w:rPr>
        <w:t>0</w:t>
      </w:r>
      <w:r w:rsidR="006C56E3">
        <w:rPr>
          <w:sz w:val="22"/>
          <w:szCs w:val="22"/>
        </w:rPr>
        <w:t xml:space="preserve"> - Izjava po 35. členu ZIntPK</w:t>
      </w:r>
    </w:p>
    <w:p w:rsidR="006C56E3" w:rsidRDefault="000751A9" w:rsidP="006C56E3">
      <w:pPr>
        <w:jc w:val="both"/>
        <w:rPr>
          <w:b/>
          <w:sz w:val="22"/>
          <w:szCs w:val="22"/>
        </w:rPr>
      </w:pPr>
      <w:r>
        <w:rPr>
          <w:b/>
          <w:sz w:val="22"/>
          <w:szCs w:val="22"/>
        </w:rPr>
        <w:t>8</w:t>
      </w:r>
      <w:r w:rsidR="006C56E3" w:rsidRPr="002B34BF">
        <w:rPr>
          <w:b/>
          <w:sz w:val="22"/>
          <w:szCs w:val="22"/>
        </w:rPr>
        <w:t>. Obrazec št. 1</w:t>
      </w:r>
      <w:r w:rsidR="00820802">
        <w:rPr>
          <w:b/>
          <w:sz w:val="22"/>
          <w:szCs w:val="22"/>
        </w:rPr>
        <w:t>1</w:t>
      </w:r>
      <w:r w:rsidR="006C56E3" w:rsidRPr="001C1A55">
        <w:rPr>
          <w:sz w:val="22"/>
          <w:szCs w:val="22"/>
        </w:rPr>
        <w:t xml:space="preserve"> </w:t>
      </w:r>
      <w:r w:rsidR="006C56E3">
        <w:rPr>
          <w:sz w:val="22"/>
          <w:szCs w:val="22"/>
        </w:rPr>
        <w:t xml:space="preserve">- </w:t>
      </w:r>
      <w:r w:rsidR="006C56E3" w:rsidRPr="001C1A55">
        <w:rPr>
          <w:sz w:val="22"/>
          <w:szCs w:val="22"/>
        </w:rPr>
        <w:t>Izjava o izpolnjevanju pogojev iz Uredbe o zelenem javnem naročanju</w:t>
      </w:r>
    </w:p>
    <w:p w:rsidR="006C56E3" w:rsidRDefault="00ED1307" w:rsidP="006C56E3">
      <w:pPr>
        <w:jc w:val="both"/>
        <w:rPr>
          <w:b/>
          <w:sz w:val="22"/>
          <w:szCs w:val="22"/>
        </w:rPr>
      </w:pPr>
      <w:r>
        <w:rPr>
          <w:b/>
          <w:sz w:val="22"/>
          <w:szCs w:val="22"/>
        </w:rPr>
        <w:t>9</w:t>
      </w:r>
      <w:r w:rsidR="006C56E3" w:rsidRPr="002B34BF">
        <w:rPr>
          <w:b/>
          <w:sz w:val="22"/>
          <w:szCs w:val="22"/>
        </w:rPr>
        <w:t xml:space="preserve">. Obrazec BON-2 </w:t>
      </w:r>
      <w:r w:rsidR="00B61772">
        <w:rPr>
          <w:b/>
          <w:sz w:val="22"/>
          <w:szCs w:val="22"/>
        </w:rPr>
        <w:t>ali potrdila vseh bank, pri katerih ima odprt račun</w:t>
      </w:r>
    </w:p>
    <w:p w:rsidR="006C56E3" w:rsidRPr="00A13EA4" w:rsidRDefault="006C56E3" w:rsidP="00A13EA4">
      <w:pPr>
        <w:jc w:val="both"/>
        <w:rPr>
          <w:b/>
          <w:sz w:val="22"/>
          <w:szCs w:val="22"/>
        </w:rPr>
      </w:pPr>
    </w:p>
    <w:p w:rsidR="00261BE8" w:rsidRDefault="00261BE8" w:rsidP="00D91755">
      <w:pPr>
        <w:ind w:left="426"/>
        <w:jc w:val="both"/>
        <w:rPr>
          <w:b/>
          <w:sz w:val="22"/>
          <w:szCs w:val="22"/>
          <w:u w:val="single"/>
        </w:rPr>
      </w:pPr>
    </w:p>
    <w:p w:rsidR="00C33A73" w:rsidRPr="006C56E3" w:rsidRDefault="00CA48A0" w:rsidP="006C56E3">
      <w:pPr>
        <w:rPr>
          <w:sz w:val="22"/>
          <w:szCs w:val="22"/>
        </w:rPr>
      </w:pPr>
      <w:r>
        <w:rPr>
          <w:sz w:val="22"/>
          <w:szCs w:val="22"/>
        </w:rPr>
        <w:t xml:space="preserve">c) </w:t>
      </w:r>
      <w:r w:rsidR="006C56E3" w:rsidRPr="006C56E3">
        <w:rPr>
          <w:sz w:val="22"/>
          <w:szCs w:val="22"/>
        </w:rPr>
        <w:t>Vzorci zavarovanj, v skladu s katerimi morajo biti izdana zahtevana zavarovanja:</w:t>
      </w:r>
    </w:p>
    <w:p w:rsidR="00AC1D33" w:rsidRDefault="00AC1D33" w:rsidP="003F3183">
      <w:pPr>
        <w:ind w:left="705"/>
        <w:jc w:val="both"/>
        <w:rPr>
          <w:b/>
          <w:sz w:val="22"/>
          <w:szCs w:val="22"/>
          <w:u w:val="single"/>
        </w:rPr>
      </w:pPr>
    </w:p>
    <w:p w:rsidR="006C56E3" w:rsidRPr="000A413D" w:rsidRDefault="006C56E3" w:rsidP="006C56E3">
      <w:pPr>
        <w:jc w:val="both"/>
        <w:rPr>
          <w:b/>
          <w:bCs/>
          <w:sz w:val="22"/>
          <w:szCs w:val="22"/>
        </w:rPr>
      </w:pPr>
      <w:r w:rsidRPr="0052750C">
        <w:rPr>
          <w:b/>
          <w:sz w:val="22"/>
          <w:szCs w:val="22"/>
        </w:rPr>
        <w:t xml:space="preserve">Obrazec št.  </w:t>
      </w:r>
      <w:r w:rsidR="00C82D28">
        <w:rPr>
          <w:b/>
          <w:sz w:val="22"/>
          <w:szCs w:val="22"/>
        </w:rPr>
        <w:t>6</w:t>
      </w:r>
      <w:r w:rsidRPr="0052750C">
        <w:rPr>
          <w:sz w:val="22"/>
          <w:szCs w:val="22"/>
        </w:rPr>
        <w:t xml:space="preserve">-  </w:t>
      </w:r>
      <w:r>
        <w:rPr>
          <w:sz w:val="22"/>
          <w:szCs w:val="22"/>
        </w:rPr>
        <w:t>zavarovanje za resnost ponudbe (</w:t>
      </w:r>
      <w:r w:rsidR="002870D9">
        <w:rPr>
          <w:sz w:val="22"/>
          <w:szCs w:val="22"/>
        </w:rPr>
        <w:t>menica z menično izjavo</w:t>
      </w:r>
      <w:r>
        <w:rPr>
          <w:sz w:val="22"/>
          <w:szCs w:val="22"/>
        </w:rPr>
        <w:t>-vzorec) -</w:t>
      </w:r>
    </w:p>
    <w:p w:rsidR="006C56E3" w:rsidRDefault="006C56E3" w:rsidP="006C56E3">
      <w:pPr>
        <w:jc w:val="both"/>
        <w:rPr>
          <w:b/>
          <w:sz w:val="22"/>
          <w:szCs w:val="22"/>
        </w:rPr>
      </w:pPr>
      <w:r w:rsidRPr="008D4415">
        <w:rPr>
          <w:b/>
          <w:sz w:val="22"/>
          <w:szCs w:val="22"/>
        </w:rPr>
        <w:t>Obrazec št</w:t>
      </w:r>
      <w:r w:rsidRPr="008D4415">
        <w:rPr>
          <w:sz w:val="22"/>
          <w:szCs w:val="22"/>
        </w:rPr>
        <w:t xml:space="preserve">. </w:t>
      </w:r>
      <w:r w:rsidR="00C82D28">
        <w:rPr>
          <w:b/>
          <w:sz w:val="22"/>
          <w:szCs w:val="22"/>
        </w:rPr>
        <w:t>6a</w:t>
      </w:r>
      <w:r w:rsidRPr="008D4415">
        <w:rPr>
          <w:sz w:val="22"/>
          <w:szCs w:val="22"/>
        </w:rPr>
        <w:t xml:space="preserve"> –</w:t>
      </w:r>
      <w:r w:rsidR="002870D9">
        <w:rPr>
          <w:sz w:val="22"/>
          <w:szCs w:val="22"/>
        </w:rPr>
        <w:t>zavarovanje</w:t>
      </w:r>
      <w:r>
        <w:rPr>
          <w:sz w:val="22"/>
          <w:szCs w:val="22"/>
        </w:rPr>
        <w:t xml:space="preserve"> za dobro izvedbo pogodbenih obveznosti </w:t>
      </w:r>
      <w:r w:rsidR="002870D9">
        <w:rPr>
          <w:sz w:val="22"/>
          <w:szCs w:val="22"/>
        </w:rPr>
        <w:t>(menica z menično izjavo-vzorec)</w:t>
      </w:r>
    </w:p>
    <w:p w:rsidR="00AC1D33" w:rsidRDefault="00AC1D33" w:rsidP="003F3183">
      <w:pPr>
        <w:ind w:left="705"/>
        <w:jc w:val="both"/>
        <w:rPr>
          <w:b/>
          <w:sz w:val="22"/>
          <w:szCs w:val="22"/>
          <w:u w:val="single"/>
        </w:rPr>
      </w:pPr>
    </w:p>
    <w:p w:rsidR="00BC0DBE" w:rsidRDefault="00BC0DBE" w:rsidP="003F3183">
      <w:pPr>
        <w:ind w:left="705"/>
        <w:jc w:val="both"/>
        <w:rPr>
          <w:b/>
          <w:sz w:val="22"/>
          <w:szCs w:val="22"/>
          <w:u w:val="single"/>
        </w:rPr>
      </w:pPr>
    </w:p>
    <w:p w:rsidR="00BC0DBE" w:rsidRDefault="00BC0DBE" w:rsidP="003F3183">
      <w:pPr>
        <w:ind w:left="705"/>
        <w:jc w:val="both"/>
        <w:rPr>
          <w:b/>
          <w:sz w:val="22"/>
          <w:szCs w:val="22"/>
          <w:u w:val="single"/>
        </w:rPr>
      </w:pPr>
    </w:p>
    <w:p w:rsidR="00BC0DBE" w:rsidRDefault="00BC0DBE" w:rsidP="003F3183">
      <w:pPr>
        <w:ind w:left="705"/>
        <w:jc w:val="both"/>
        <w:rPr>
          <w:b/>
          <w:sz w:val="22"/>
          <w:szCs w:val="22"/>
          <w:u w:val="single"/>
        </w:rPr>
      </w:pPr>
    </w:p>
    <w:p w:rsidR="00B3605D" w:rsidRDefault="00B3605D" w:rsidP="003C6E50">
      <w:pPr>
        <w:ind w:left="705"/>
        <w:jc w:val="both"/>
        <w:rPr>
          <w:b/>
          <w:sz w:val="22"/>
          <w:szCs w:val="22"/>
          <w:u w:val="single"/>
        </w:rPr>
      </w:pPr>
    </w:p>
    <w:p w:rsidR="00A54DCE" w:rsidRPr="003C6E50" w:rsidRDefault="003F3183" w:rsidP="003C6E50">
      <w:pPr>
        <w:ind w:left="705"/>
        <w:jc w:val="both"/>
        <w:rPr>
          <w:b/>
          <w:sz w:val="22"/>
          <w:szCs w:val="22"/>
          <w:u w:val="single"/>
        </w:rPr>
      </w:pPr>
      <w:r>
        <w:rPr>
          <w:b/>
          <w:sz w:val="22"/>
          <w:szCs w:val="22"/>
          <w:u w:val="single"/>
        </w:rPr>
        <w:t xml:space="preserve">2. </w:t>
      </w:r>
      <w:r w:rsidR="004F239C">
        <w:rPr>
          <w:b/>
          <w:sz w:val="22"/>
          <w:szCs w:val="22"/>
          <w:u w:val="single"/>
        </w:rPr>
        <w:t xml:space="preserve">POGOJI ZA PRIZNANJE </w:t>
      </w:r>
      <w:r w:rsidR="001A39A2">
        <w:rPr>
          <w:b/>
          <w:sz w:val="22"/>
          <w:szCs w:val="22"/>
          <w:u w:val="single"/>
        </w:rPr>
        <w:t>SPOSOBNOS</w:t>
      </w:r>
      <w:r>
        <w:rPr>
          <w:b/>
          <w:sz w:val="22"/>
          <w:szCs w:val="22"/>
          <w:u w:val="single"/>
        </w:rPr>
        <w:t>T</w:t>
      </w:r>
      <w:r w:rsidR="004F239C">
        <w:rPr>
          <w:b/>
          <w:sz w:val="22"/>
          <w:szCs w:val="22"/>
          <w:u w:val="single"/>
        </w:rPr>
        <w:t>I</w:t>
      </w:r>
      <w:r>
        <w:rPr>
          <w:b/>
          <w:sz w:val="22"/>
          <w:szCs w:val="22"/>
          <w:u w:val="single"/>
        </w:rPr>
        <w:t xml:space="preserve"> </w:t>
      </w:r>
      <w:r w:rsidR="004F239C">
        <w:rPr>
          <w:b/>
          <w:sz w:val="22"/>
          <w:szCs w:val="22"/>
          <w:u w:val="single"/>
        </w:rPr>
        <w:t>IN</w:t>
      </w:r>
      <w:r>
        <w:rPr>
          <w:b/>
          <w:sz w:val="22"/>
          <w:szCs w:val="22"/>
          <w:u w:val="single"/>
        </w:rPr>
        <w:t xml:space="preserve"> </w:t>
      </w:r>
      <w:r w:rsidR="004F239C">
        <w:rPr>
          <w:b/>
          <w:sz w:val="22"/>
          <w:szCs w:val="22"/>
          <w:u w:val="single"/>
        </w:rPr>
        <w:t>RAZLOGI ZA IZKLJUČITEV</w:t>
      </w:r>
    </w:p>
    <w:p w:rsidR="00BC0DBE" w:rsidRDefault="00BC0DBE" w:rsidP="00FB4DF0">
      <w:pPr>
        <w:pStyle w:val="Style1"/>
        <w:kinsoku w:val="0"/>
        <w:autoSpaceDE/>
        <w:autoSpaceDN/>
        <w:adjustRightInd/>
        <w:spacing w:before="144" w:line="269" w:lineRule="exact"/>
        <w:rPr>
          <w:b/>
          <w:sz w:val="22"/>
          <w:szCs w:val="22"/>
        </w:rPr>
      </w:pPr>
    </w:p>
    <w:p w:rsidR="00FB4DF0" w:rsidRPr="00B4783A" w:rsidRDefault="00FB4DF0" w:rsidP="00FB4DF0">
      <w:pPr>
        <w:pStyle w:val="Style1"/>
        <w:kinsoku w:val="0"/>
        <w:autoSpaceDE/>
        <w:autoSpaceDN/>
        <w:adjustRightInd/>
        <w:spacing w:before="144" w:line="269" w:lineRule="exact"/>
        <w:rPr>
          <w:spacing w:val="11"/>
          <w:sz w:val="22"/>
          <w:szCs w:val="22"/>
        </w:rPr>
      </w:pPr>
      <w:r>
        <w:rPr>
          <w:b/>
          <w:sz w:val="22"/>
          <w:szCs w:val="22"/>
        </w:rPr>
        <w:t xml:space="preserve">2.1. </w:t>
      </w:r>
      <w:r w:rsidR="00BC0DBE">
        <w:rPr>
          <w:b/>
          <w:sz w:val="22"/>
          <w:szCs w:val="22"/>
        </w:rPr>
        <w:t>RAZLOGI ZA IZKLJUČITEV</w:t>
      </w:r>
    </w:p>
    <w:p w:rsidR="00FB4DF0" w:rsidRDefault="00FB4DF0" w:rsidP="00FB4DF0">
      <w:pPr>
        <w:spacing w:line="312" w:lineRule="auto"/>
        <w:jc w:val="both"/>
        <w:rPr>
          <w:b/>
          <w:sz w:val="22"/>
          <w:szCs w:val="22"/>
        </w:rPr>
      </w:pPr>
    </w:p>
    <w:p w:rsidR="00FB4DF0" w:rsidRDefault="004F239C" w:rsidP="004F239C">
      <w:pPr>
        <w:jc w:val="both"/>
        <w:rPr>
          <w:sz w:val="22"/>
          <w:szCs w:val="22"/>
        </w:rPr>
      </w:pPr>
      <w:bookmarkStart w:id="0" w:name="_Toc451869238"/>
      <w:r w:rsidRPr="004F239C">
        <w:rPr>
          <w:sz w:val="22"/>
          <w:szCs w:val="22"/>
        </w:rPr>
        <w:t>Naročnik bo iz sodelovanja v postopku javnega naročanja izključil ponudnika, če pri preverjanju v skladu s 77., 79. in 80. členom ZJN-3 ugotovi ali je drugače seznanjen, da za ponudnika obstaja katerikoli od razlogov za izključitev, naveden v tej dokumentaciji.</w:t>
      </w:r>
    </w:p>
    <w:p w:rsidR="004F239C" w:rsidRPr="004F239C" w:rsidRDefault="004F239C" w:rsidP="004F239C">
      <w:pPr>
        <w:jc w:val="both"/>
        <w:rPr>
          <w:rStyle w:val="Naslov2Znak"/>
          <w:b/>
          <w:sz w:val="22"/>
          <w:szCs w:val="22"/>
        </w:rPr>
      </w:pPr>
    </w:p>
    <w:p w:rsidR="00FB4DF0" w:rsidRPr="00457DB8" w:rsidRDefault="00FB4DF0" w:rsidP="00FB4DF0">
      <w:pPr>
        <w:widowControl w:val="0"/>
        <w:spacing w:after="120" w:line="312" w:lineRule="auto"/>
        <w:rPr>
          <w:b/>
          <w:sz w:val="22"/>
          <w:szCs w:val="22"/>
        </w:rPr>
      </w:pPr>
      <w:r w:rsidRPr="00457DB8">
        <w:rPr>
          <w:rStyle w:val="Naslov2Znak"/>
          <w:b/>
          <w:sz w:val="22"/>
          <w:szCs w:val="22"/>
        </w:rPr>
        <w:t>2.1.1. Predhodna nekaznovanost</w:t>
      </w:r>
      <w:bookmarkEnd w:id="0"/>
    </w:p>
    <w:p w:rsidR="00FB4DF0" w:rsidRDefault="00FB4DF0" w:rsidP="002A0C93">
      <w:pPr>
        <w:jc w:val="both"/>
        <w:rPr>
          <w:sz w:val="22"/>
          <w:szCs w:val="22"/>
        </w:rPr>
      </w:pPr>
      <w:r w:rsidRPr="008D3692">
        <w:rPr>
          <w:sz w:val="22"/>
          <w:szCs w:val="22"/>
        </w:rPr>
        <w:t>Naročnik bo iz sodelovanja v postopku javnega naročanja izključil gospodarski subjekt, če  je bila gospodarskemu subjektu ali osebi, ki je članica upravnega, vodstvenega ali nadzornega organa tega gospodarskega subjekta ali ki ima pooblastila za njegovo zastopanje ali odločanje ali nadzor v njem, izrečena pravnomočna sodba, ki ima elemente naslednjih kaznivih dejanj, ki so opredeljena v Kazenskem zakoniku (Uradni list RS, št. 50/12 - uradno prečiščeno besedilo in 54/15; v nadaljnjem besedilu: KZ-1) in taksativno našteta v 75. členu ZJN-3.</w:t>
      </w:r>
    </w:p>
    <w:p w:rsidR="002A0C93" w:rsidRPr="002A0C93" w:rsidRDefault="002A0C93" w:rsidP="002A0C93">
      <w:pPr>
        <w:jc w:val="both"/>
        <w:rPr>
          <w:sz w:val="22"/>
          <w:szCs w:val="22"/>
        </w:rPr>
      </w:pPr>
    </w:p>
    <w:p w:rsidR="00FB4DF0" w:rsidRPr="002367AA" w:rsidRDefault="00FB4DF0" w:rsidP="002367AA">
      <w:pPr>
        <w:jc w:val="both"/>
        <w:rPr>
          <w:sz w:val="22"/>
          <w:szCs w:val="22"/>
        </w:rPr>
      </w:pPr>
      <w:r w:rsidRPr="002367AA">
        <w:rPr>
          <w:sz w:val="22"/>
          <w:szCs w:val="22"/>
        </w:rPr>
        <w:t>Razlog za izključitev se nanaša v primeru skupne ponudbe na vsakega izmed partnerjev, v primeru nastopa s podizvajalci pa tudi na podizvajalce.</w:t>
      </w:r>
    </w:p>
    <w:p w:rsidR="00575DF9" w:rsidRPr="008D3692" w:rsidRDefault="00575DF9" w:rsidP="00FB4DF0">
      <w:pPr>
        <w:spacing w:line="312" w:lineRule="auto"/>
        <w:jc w:val="both"/>
      </w:pPr>
    </w:p>
    <w:p w:rsidR="001C1A55" w:rsidRDefault="00FB4DF0" w:rsidP="001C1A55">
      <w:pPr>
        <w:spacing w:line="312" w:lineRule="auto"/>
        <w:jc w:val="both"/>
        <w:rPr>
          <w:sz w:val="22"/>
          <w:szCs w:val="22"/>
        </w:rPr>
      </w:pPr>
      <w:r w:rsidRPr="00843DD0">
        <w:rPr>
          <w:b/>
        </w:rPr>
        <w:t>DOKAZILA:</w:t>
      </w:r>
      <w:r w:rsidR="002256A9" w:rsidRPr="00575DF9">
        <w:rPr>
          <w:sz w:val="22"/>
          <w:szCs w:val="22"/>
        </w:rPr>
        <w:t xml:space="preserve">       </w:t>
      </w:r>
    </w:p>
    <w:p w:rsidR="001C1A55" w:rsidRDefault="002256A9" w:rsidP="001C1A55">
      <w:pPr>
        <w:spacing w:line="312" w:lineRule="auto"/>
        <w:jc w:val="both"/>
        <w:rPr>
          <w:sz w:val="22"/>
          <w:szCs w:val="22"/>
        </w:rPr>
      </w:pPr>
      <w:r w:rsidRPr="00575DF9">
        <w:rPr>
          <w:sz w:val="22"/>
          <w:szCs w:val="22"/>
        </w:rPr>
        <w:t xml:space="preserve"> -      Ponudnik/partner/podizvajalec izpolni ESPD obrazec</w:t>
      </w:r>
    </w:p>
    <w:p w:rsidR="00FB4DF0" w:rsidRPr="001C1A55" w:rsidRDefault="001C1A55" w:rsidP="001C1A55">
      <w:pPr>
        <w:spacing w:line="312" w:lineRule="auto"/>
        <w:jc w:val="both"/>
        <w:rPr>
          <w:b/>
        </w:rPr>
      </w:pPr>
      <w:r>
        <w:rPr>
          <w:sz w:val="22"/>
          <w:szCs w:val="22"/>
        </w:rPr>
        <w:t xml:space="preserve"> -      </w:t>
      </w:r>
      <w:r w:rsidR="00FB4DF0" w:rsidRPr="00575DF9">
        <w:rPr>
          <w:sz w:val="22"/>
          <w:szCs w:val="22"/>
        </w:rPr>
        <w:t>Ponudnik izpolni in predloži izpolnjena pooblastila</w:t>
      </w:r>
      <w:r w:rsidR="00B809E5">
        <w:rPr>
          <w:sz w:val="22"/>
          <w:szCs w:val="22"/>
        </w:rPr>
        <w:t xml:space="preserve"> (v fazi preverjanja ponudbe, lahko že ob oddaji ponudbe)</w:t>
      </w:r>
    </w:p>
    <w:p w:rsidR="00FB4DF0" w:rsidRPr="002256A9" w:rsidRDefault="00FB4DF0" w:rsidP="00575DF9">
      <w:pPr>
        <w:ind w:left="720"/>
        <w:jc w:val="both"/>
        <w:rPr>
          <w:color w:val="FF0000"/>
        </w:rPr>
      </w:pPr>
      <w:r w:rsidRPr="00575DF9">
        <w:rPr>
          <w:sz w:val="22"/>
          <w:szCs w:val="22"/>
        </w:rPr>
        <w:t xml:space="preserve">Pooblastilo za pridobitev potrdila iz kazenske evidence – za fizične osebe in Pooblastilo za pridobitev potrdila iz kazenske evidence – za pravne osebe. ( Obrazec št. </w:t>
      </w:r>
      <w:r w:rsidR="005F2DBF" w:rsidRPr="00BC0DBE">
        <w:rPr>
          <w:sz w:val="22"/>
          <w:szCs w:val="22"/>
        </w:rPr>
        <w:t>5</w:t>
      </w:r>
      <w:r w:rsidRPr="00BC0DBE">
        <w:rPr>
          <w:sz w:val="22"/>
          <w:szCs w:val="22"/>
        </w:rPr>
        <w:t xml:space="preserve"> in </w:t>
      </w:r>
      <w:r w:rsidR="005F2DBF" w:rsidRPr="00BC0DBE">
        <w:rPr>
          <w:sz w:val="22"/>
          <w:szCs w:val="22"/>
        </w:rPr>
        <w:t>5</w:t>
      </w:r>
      <w:r w:rsidRPr="00BC0DBE">
        <w:rPr>
          <w:sz w:val="22"/>
          <w:szCs w:val="22"/>
        </w:rPr>
        <w:t>a</w:t>
      </w:r>
      <w:r w:rsidRPr="005F2DBF">
        <w:rPr>
          <w:sz w:val="22"/>
          <w:szCs w:val="22"/>
        </w:rPr>
        <w:t xml:space="preserve"> )</w:t>
      </w:r>
      <w:r w:rsidRPr="00575DF9">
        <w:rPr>
          <w:sz w:val="22"/>
          <w:szCs w:val="22"/>
        </w:rPr>
        <w:t xml:space="preserve"> </w:t>
      </w:r>
    </w:p>
    <w:p w:rsidR="00FB4DF0" w:rsidRPr="00843DD0" w:rsidRDefault="00FB4DF0" w:rsidP="00FB4DF0">
      <w:pPr>
        <w:spacing w:line="312" w:lineRule="auto"/>
        <w:jc w:val="both"/>
      </w:pPr>
    </w:p>
    <w:p w:rsidR="00B809E5" w:rsidRDefault="00B809E5" w:rsidP="00575DF9">
      <w:pPr>
        <w:jc w:val="both"/>
        <w:rPr>
          <w:sz w:val="22"/>
          <w:szCs w:val="22"/>
        </w:rPr>
      </w:pPr>
    </w:p>
    <w:p w:rsidR="00FB4DF0" w:rsidRPr="008D3692" w:rsidRDefault="00FB4DF0" w:rsidP="00575DF9">
      <w:pPr>
        <w:jc w:val="both"/>
        <w:rPr>
          <w:sz w:val="22"/>
          <w:szCs w:val="22"/>
        </w:rPr>
      </w:pPr>
      <w:r w:rsidRPr="008D3692">
        <w:rPr>
          <w:sz w:val="22"/>
          <w:szCs w:val="22"/>
        </w:rPr>
        <w:t xml:space="preserve">Ponudnik lahko potrdila iz kazenske evidence predloži tudi sam, če odražajo zadnje stanje in če niso starejša od štirih mesecev, šteto od dneva oddaje ponudbe. Ne glede na to pa je ponudnik dolžan predložiti vse zgoraj navedene obrazce vključno s pooblastili za pridobitev podatkov iz kazenske evidence. </w:t>
      </w:r>
    </w:p>
    <w:p w:rsidR="00FB4DF0" w:rsidRDefault="00FB4DF0" w:rsidP="00FB4DF0">
      <w:pPr>
        <w:pStyle w:val="Naslov2"/>
        <w:spacing w:line="312" w:lineRule="auto"/>
        <w:rPr>
          <w:rFonts w:ascii="Garamond" w:hAnsi="Garamond"/>
          <w:sz w:val="24"/>
          <w:szCs w:val="24"/>
        </w:rPr>
      </w:pPr>
      <w:bookmarkStart w:id="1" w:name="_Toc451869239"/>
    </w:p>
    <w:p w:rsidR="00FB4DF0" w:rsidRPr="002367AA" w:rsidRDefault="00FB4DF0" w:rsidP="002367AA">
      <w:pPr>
        <w:pStyle w:val="Naslov2"/>
        <w:rPr>
          <w:b/>
          <w:sz w:val="22"/>
          <w:szCs w:val="22"/>
        </w:rPr>
      </w:pPr>
      <w:r w:rsidRPr="002367AA">
        <w:rPr>
          <w:b/>
          <w:sz w:val="22"/>
          <w:szCs w:val="22"/>
        </w:rPr>
        <w:t>2.1.2. Uvrstitev na seznam ponudnikov z negativnimi referencami in evidenco poslovnih subjektov iz ZIntPK</w:t>
      </w:r>
      <w:bookmarkEnd w:id="1"/>
    </w:p>
    <w:p w:rsidR="00FB4DF0" w:rsidRDefault="00FB4DF0" w:rsidP="00FB4DF0">
      <w:pPr>
        <w:spacing w:line="312" w:lineRule="auto"/>
        <w:jc w:val="both"/>
        <w:rPr>
          <w:rFonts w:ascii="Garamond" w:hAnsi="Garamond"/>
          <w:sz w:val="24"/>
          <w:szCs w:val="24"/>
        </w:rPr>
      </w:pPr>
    </w:p>
    <w:p w:rsidR="00FB4DF0" w:rsidRPr="008F7CF0" w:rsidRDefault="00FB4DF0" w:rsidP="00575DF9">
      <w:pPr>
        <w:jc w:val="both"/>
        <w:rPr>
          <w:sz w:val="22"/>
          <w:szCs w:val="22"/>
        </w:rPr>
      </w:pPr>
      <w:r w:rsidRPr="008F7CF0">
        <w:rPr>
          <w:sz w:val="22"/>
          <w:szCs w:val="22"/>
        </w:rPr>
        <w:t>Naročnik bo iz sodelovanja v postopku javnega naročanja izključil ponudnika, če je ponudnik na dan, ko poteče rok za oddajo ponudbe, izločen iz postopkov oddaje javnih naročil zaradi uvrstitve v evidenco gospodarskih subjektov z negativnimi referencami.</w:t>
      </w:r>
    </w:p>
    <w:p w:rsidR="00FB4DF0" w:rsidRPr="008F7CF0" w:rsidRDefault="00FB4DF0" w:rsidP="00575DF9">
      <w:pPr>
        <w:jc w:val="both"/>
        <w:rPr>
          <w:i/>
          <w:sz w:val="22"/>
          <w:szCs w:val="22"/>
        </w:rPr>
      </w:pPr>
    </w:p>
    <w:p w:rsidR="00FB4DF0" w:rsidRPr="008F7CF0" w:rsidRDefault="00FB4DF0" w:rsidP="00575DF9">
      <w:pPr>
        <w:jc w:val="both"/>
        <w:rPr>
          <w:sz w:val="22"/>
          <w:szCs w:val="22"/>
        </w:rPr>
      </w:pPr>
      <w:r w:rsidRPr="008F7CF0">
        <w:rPr>
          <w:sz w:val="22"/>
          <w:szCs w:val="22"/>
        </w:rPr>
        <w:t>Razlog za izključitev se nanaša v primeru skupne ponudbe na vsakega izmed partnerjev, v primeru nastopa s podizvajalci pa tudi na podizvajalce.</w:t>
      </w:r>
    </w:p>
    <w:p w:rsidR="002A0C93" w:rsidRDefault="002A0C93" w:rsidP="00FB4DF0">
      <w:pPr>
        <w:spacing w:line="312" w:lineRule="auto"/>
        <w:jc w:val="both"/>
        <w:rPr>
          <w:b/>
          <w:sz w:val="22"/>
          <w:szCs w:val="22"/>
        </w:rPr>
      </w:pPr>
    </w:p>
    <w:p w:rsidR="00FB4DF0" w:rsidRDefault="00FB4DF0" w:rsidP="00FB4DF0">
      <w:pPr>
        <w:spacing w:line="312" w:lineRule="auto"/>
        <w:jc w:val="both"/>
        <w:rPr>
          <w:b/>
          <w:sz w:val="22"/>
          <w:szCs w:val="22"/>
        </w:rPr>
      </w:pPr>
      <w:r w:rsidRPr="008F7CF0">
        <w:rPr>
          <w:b/>
          <w:sz w:val="22"/>
          <w:szCs w:val="22"/>
        </w:rPr>
        <w:t>DOKAZILA:</w:t>
      </w:r>
    </w:p>
    <w:p w:rsidR="002256A9" w:rsidRPr="002256A9" w:rsidRDefault="002256A9" w:rsidP="00FB4DF0">
      <w:pPr>
        <w:spacing w:line="312" w:lineRule="auto"/>
        <w:jc w:val="both"/>
        <w:rPr>
          <w:b/>
          <w:sz w:val="22"/>
          <w:szCs w:val="22"/>
        </w:rPr>
      </w:pPr>
      <w:r>
        <w:rPr>
          <w:b/>
          <w:sz w:val="22"/>
          <w:szCs w:val="22"/>
        </w:rPr>
        <w:t xml:space="preserve">      -    </w:t>
      </w:r>
      <w:r w:rsidRPr="002256A9">
        <w:rPr>
          <w:sz w:val="22"/>
          <w:szCs w:val="22"/>
        </w:rPr>
        <w:t>Ponudnik/partner/podizvajalec izpolni ESPD obrazec</w:t>
      </w:r>
    </w:p>
    <w:p w:rsidR="003C6E50" w:rsidRDefault="003C6E50" w:rsidP="00575DF9">
      <w:pPr>
        <w:jc w:val="both"/>
        <w:rPr>
          <w:rFonts w:ascii="Garamond" w:hAnsi="Garamond"/>
          <w:sz w:val="24"/>
          <w:szCs w:val="24"/>
        </w:rPr>
      </w:pPr>
    </w:p>
    <w:p w:rsidR="00FB4DF0" w:rsidRPr="002367AA" w:rsidRDefault="00FB4DF0" w:rsidP="00575DF9">
      <w:pPr>
        <w:jc w:val="both"/>
        <w:rPr>
          <w:b/>
          <w:sz w:val="22"/>
          <w:szCs w:val="22"/>
        </w:rPr>
      </w:pPr>
      <w:r w:rsidRPr="002367AA">
        <w:rPr>
          <w:b/>
          <w:sz w:val="22"/>
          <w:szCs w:val="22"/>
        </w:rPr>
        <w:t>2.1.3. Ponudnik ne sme biti uvrščen v evidenco poslovnih subjektov iz 35. člena Zakona o integriteti in preprečevanju korupcije (Ur. l. RS, št. 69/2011; v nadaljevanju: ZIntPK-UPB2).</w:t>
      </w:r>
    </w:p>
    <w:p w:rsidR="00FB4DF0" w:rsidRDefault="00FB4DF0" w:rsidP="00FB4DF0">
      <w:pPr>
        <w:spacing w:line="312" w:lineRule="auto"/>
        <w:jc w:val="both"/>
        <w:rPr>
          <w:rFonts w:ascii="Garamond" w:hAnsi="Garamond"/>
          <w:i/>
          <w:sz w:val="24"/>
          <w:szCs w:val="24"/>
        </w:rPr>
      </w:pPr>
    </w:p>
    <w:p w:rsidR="00FB4DF0" w:rsidRPr="008F7CF0" w:rsidRDefault="00FB4DF0" w:rsidP="00575DF9">
      <w:pPr>
        <w:jc w:val="both"/>
        <w:rPr>
          <w:sz w:val="22"/>
          <w:szCs w:val="22"/>
        </w:rPr>
      </w:pPr>
      <w:r w:rsidRPr="008F7CF0">
        <w:rPr>
          <w:sz w:val="22"/>
          <w:szCs w:val="22"/>
        </w:rPr>
        <w:lastRenderedPageBreak/>
        <w:t>Razlog za izključitev se nanaša v primeru skupne ponudbe na vsakega izmed partnerjev, v primeru nastopa s podizvajalci pa tudi na podizvajalce.</w:t>
      </w:r>
    </w:p>
    <w:p w:rsidR="00FB4DF0" w:rsidRDefault="00FB4DF0" w:rsidP="00FB4DF0">
      <w:pPr>
        <w:spacing w:line="312" w:lineRule="auto"/>
        <w:jc w:val="both"/>
        <w:rPr>
          <w:b/>
          <w:sz w:val="22"/>
          <w:szCs w:val="22"/>
        </w:rPr>
      </w:pPr>
    </w:p>
    <w:p w:rsidR="00830DCC" w:rsidRPr="008F7CF0" w:rsidRDefault="00830DCC" w:rsidP="00FB4DF0">
      <w:pPr>
        <w:spacing w:line="312" w:lineRule="auto"/>
        <w:jc w:val="both"/>
        <w:rPr>
          <w:b/>
          <w:sz w:val="22"/>
          <w:szCs w:val="22"/>
        </w:rPr>
      </w:pPr>
    </w:p>
    <w:p w:rsidR="00FB4DF0" w:rsidRPr="008F7CF0" w:rsidRDefault="00FB4DF0" w:rsidP="00FB4DF0">
      <w:pPr>
        <w:spacing w:line="312" w:lineRule="auto"/>
        <w:jc w:val="both"/>
        <w:rPr>
          <w:b/>
          <w:sz w:val="22"/>
          <w:szCs w:val="22"/>
        </w:rPr>
      </w:pPr>
      <w:r w:rsidRPr="008F7CF0">
        <w:rPr>
          <w:b/>
          <w:sz w:val="22"/>
          <w:szCs w:val="22"/>
        </w:rPr>
        <w:t>DOKAZILA:</w:t>
      </w:r>
    </w:p>
    <w:p w:rsidR="002256A9" w:rsidRDefault="002256A9" w:rsidP="00575DF9">
      <w:pPr>
        <w:autoSpaceDE w:val="0"/>
        <w:autoSpaceDN w:val="0"/>
        <w:adjustRightInd w:val="0"/>
        <w:rPr>
          <w:rFonts w:ascii="Garamond" w:hAnsi="Garamond" w:cs="Garamond"/>
          <w:sz w:val="24"/>
          <w:szCs w:val="24"/>
        </w:rPr>
      </w:pPr>
      <w:r>
        <w:rPr>
          <w:rFonts w:ascii="Garamond" w:hAnsi="Garamond" w:cs="Garamond"/>
          <w:sz w:val="24"/>
          <w:szCs w:val="24"/>
        </w:rPr>
        <w:t xml:space="preserve">      -     </w:t>
      </w:r>
      <w:r w:rsidRPr="002256A9">
        <w:rPr>
          <w:sz w:val="22"/>
          <w:szCs w:val="22"/>
        </w:rPr>
        <w:t>Ponudnik/partner/podizvajalec izpolni ESPD obrazec in predloži podpisan obrazec</w:t>
      </w:r>
    </w:p>
    <w:p w:rsidR="00B809E5" w:rsidRPr="001C1A55" w:rsidRDefault="005B7164" w:rsidP="00B809E5">
      <w:pPr>
        <w:spacing w:line="312" w:lineRule="auto"/>
        <w:jc w:val="both"/>
        <w:rPr>
          <w:b/>
        </w:rPr>
      </w:pPr>
      <w:r>
        <w:rPr>
          <w:iCs/>
          <w:sz w:val="22"/>
          <w:szCs w:val="22"/>
        </w:rPr>
        <w:t xml:space="preserve">            </w:t>
      </w:r>
      <w:r w:rsidR="00B809E5">
        <w:rPr>
          <w:iCs/>
          <w:sz w:val="22"/>
          <w:szCs w:val="22"/>
        </w:rPr>
        <w:t xml:space="preserve"> </w:t>
      </w:r>
      <w:r w:rsidR="002256A9" w:rsidRPr="00575DF9">
        <w:rPr>
          <w:iCs/>
          <w:sz w:val="22"/>
          <w:szCs w:val="22"/>
        </w:rPr>
        <w:t>Izjava po 35. členu ZIntPK</w:t>
      </w:r>
      <w:r w:rsidR="002367AA">
        <w:rPr>
          <w:iCs/>
          <w:sz w:val="22"/>
          <w:szCs w:val="22"/>
        </w:rPr>
        <w:t xml:space="preserve"> (obrazec št. </w:t>
      </w:r>
      <w:r w:rsidR="002367AA" w:rsidRPr="00BC0DBE">
        <w:rPr>
          <w:iCs/>
          <w:sz w:val="22"/>
          <w:szCs w:val="22"/>
        </w:rPr>
        <w:t>1</w:t>
      </w:r>
      <w:r w:rsidR="00BC0DBE" w:rsidRPr="00BC0DBE">
        <w:rPr>
          <w:iCs/>
          <w:sz w:val="22"/>
          <w:szCs w:val="22"/>
        </w:rPr>
        <w:t>0</w:t>
      </w:r>
      <w:r w:rsidR="002367AA" w:rsidRPr="00F778D6">
        <w:rPr>
          <w:iCs/>
          <w:sz w:val="22"/>
          <w:szCs w:val="22"/>
        </w:rPr>
        <w:t>)</w:t>
      </w:r>
      <w:bookmarkStart w:id="2" w:name="_Toc451869240"/>
      <w:r w:rsidR="00B809E5">
        <w:rPr>
          <w:iCs/>
          <w:sz w:val="22"/>
          <w:szCs w:val="22"/>
        </w:rPr>
        <w:t xml:space="preserve">, </w:t>
      </w:r>
      <w:r w:rsidR="00B809E5">
        <w:rPr>
          <w:sz w:val="22"/>
          <w:szCs w:val="22"/>
        </w:rPr>
        <w:t xml:space="preserve">(v fazi preverjanja ponudbe, lahko že ob oddaji </w:t>
      </w:r>
      <w:r>
        <w:rPr>
          <w:sz w:val="22"/>
          <w:szCs w:val="22"/>
        </w:rPr>
        <w:t xml:space="preserve">    </w:t>
      </w:r>
      <w:r>
        <w:rPr>
          <w:sz w:val="22"/>
          <w:szCs w:val="22"/>
        </w:rPr>
        <w:tab/>
      </w:r>
      <w:r w:rsidR="00B809E5">
        <w:rPr>
          <w:sz w:val="22"/>
          <w:szCs w:val="22"/>
        </w:rPr>
        <w:t>ponudbe)</w:t>
      </w:r>
    </w:p>
    <w:p w:rsidR="00FB4DF0" w:rsidRPr="00E44DCA" w:rsidRDefault="00B809E5" w:rsidP="00B809E5">
      <w:pPr>
        <w:pStyle w:val="Odstavekseznama"/>
        <w:widowControl w:val="0"/>
        <w:spacing w:after="120" w:line="312" w:lineRule="auto"/>
        <w:jc w:val="both"/>
        <w:rPr>
          <w:sz w:val="22"/>
          <w:szCs w:val="22"/>
        </w:rPr>
      </w:pPr>
      <w:r>
        <w:rPr>
          <w:iCs/>
          <w:sz w:val="22"/>
          <w:szCs w:val="22"/>
        </w:rPr>
        <w:t xml:space="preserve"> </w:t>
      </w:r>
    </w:p>
    <w:p w:rsidR="00FB4DF0" w:rsidRDefault="00FB4DF0" w:rsidP="00E44DCA">
      <w:pPr>
        <w:pStyle w:val="Naslov2"/>
        <w:spacing w:line="312" w:lineRule="auto"/>
        <w:rPr>
          <w:b/>
          <w:sz w:val="22"/>
          <w:szCs w:val="22"/>
        </w:rPr>
      </w:pPr>
      <w:r w:rsidRPr="00A2222B">
        <w:rPr>
          <w:b/>
          <w:sz w:val="22"/>
          <w:szCs w:val="22"/>
        </w:rPr>
        <w:t>2.1.4. Neplačane davčne obveznosti in socialni prispevki</w:t>
      </w:r>
      <w:bookmarkEnd w:id="2"/>
    </w:p>
    <w:p w:rsidR="00E44DCA" w:rsidRPr="00E44DCA" w:rsidRDefault="00E44DCA" w:rsidP="00E44DCA"/>
    <w:p w:rsidR="00FB4DF0" w:rsidRPr="008B243F" w:rsidRDefault="00FB4DF0" w:rsidP="00575DF9">
      <w:pPr>
        <w:spacing w:after="120"/>
        <w:jc w:val="both"/>
        <w:rPr>
          <w:sz w:val="22"/>
          <w:szCs w:val="22"/>
        </w:rPr>
      </w:pPr>
      <w:r>
        <w:rPr>
          <w:sz w:val="22"/>
          <w:szCs w:val="22"/>
        </w:rPr>
        <w:t>N</w:t>
      </w:r>
      <w:r w:rsidRPr="008B243F">
        <w:rPr>
          <w:sz w:val="22"/>
          <w:szCs w:val="22"/>
        </w:rPr>
        <w:t>aročnik bo izključil ponudnika, če bo ugotovil, da ima ponudnik na dan oddaje ponudbe neplačane zapadle obveznosti v skladu z zakonom, ki ureja finančno upravo, ki jih pobira davčni organ v skladu s predpisi države, v kateri ima sedež, ali predpisi države naročnika d</w:t>
      </w:r>
      <w:r w:rsidR="00F778D6">
        <w:rPr>
          <w:sz w:val="22"/>
          <w:szCs w:val="22"/>
        </w:rPr>
        <w:t>an ali prijave, ki znašajo 50 ev</w:t>
      </w:r>
      <w:r w:rsidRPr="008B243F">
        <w:rPr>
          <w:sz w:val="22"/>
          <w:szCs w:val="22"/>
        </w:rPr>
        <w:t>rov ali več. Kot neizpolnjevanje pogoja se šteje tudi, če na dan oddaje ponudbe ponudnik ni imel predloženih vseh obračunov davčnih odtegljajev za dohodke iz delovnega razmerja za obdobje zadnjih petih let do dne oddaje ponudbe ali prijave.</w:t>
      </w:r>
    </w:p>
    <w:p w:rsidR="00FB4DF0" w:rsidRPr="008B243F" w:rsidRDefault="00FB4DF0" w:rsidP="00575DF9">
      <w:pPr>
        <w:jc w:val="both"/>
        <w:rPr>
          <w:sz w:val="22"/>
          <w:szCs w:val="22"/>
        </w:rPr>
      </w:pPr>
      <w:r w:rsidRPr="008B243F">
        <w:rPr>
          <w:sz w:val="22"/>
          <w:szCs w:val="22"/>
        </w:rPr>
        <w:t>Razlog za izključitev se nanaša v primeru skupne ponudbe na vsakega izmed partnerjev, v primeru nastopa s podizvajalci pa tudi na podizvajalce.</w:t>
      </w:r>
    </w:p>
    <w:p w:rsidR="00A2222B" w:rsidRDefault="00A2222B" w:rsidP="00FB4DF0">
      <w:pPr>
        <w:spacing w:line="312" w:lineRule="auto"/>
        <w:jc w:val="both"/>
        <w:rPr>
          <w:b/>
          <w:sz w:val="22"/>
          <w:szCs w:val="22"/>
        </w:rPr>
      </w:pPr>
    </w:p>
    <w:p w:rsidR="00FB4DF0" w:rsidRPr="008B243F" w:rsidRDefault="00FB4DF0" w:rsidP="00FB4DF0">
      <w:pPr>
        <w:spacing w:line="312" w:lineRule="auto"/>
        <w:jc w:val="both"/>
        <w:rPr>
          <w:b/>
          <w:sz w:val="22"/>
          <w:szCs w:val="22"/>
        </w:rPr>
      </w:pPr>
      <w:r w:rsidRPr="008B243F">
        <w:rPr>
          <w:b/>
          <w:sz w:val="22"/>
          <w:szCs w:val="22"/>
        </w:rPr>
        <w:t>DOKAZILA:</w:t>
      </w:r>
    </w:p>
    <w:p w:rsidR="00FB4DF0" w:rsidRDefault="00447576" w:rsidP="00FB4DF0">
      <w:pPr>
        <w:pStyle w:val="Naslov2"/>
        <w:spacing w:line="312" w:lineRule="auto"/>
        <w:rPr>
          <w:rFonts w:ascii="Garamond" w:hAnsi="Garamond" w:cs="Garamond"/>
          <w:sz w:val="24"/>
          <w:szCs w:val="24"/>
        </w:rPr>
      </w:pPr>
      <w:bookmarkStart w:id="3" w:name="_Toc451869241"/>
      <w:r>
        <w:rPr>
          <w:rFonts w:ascii="Garamond" w:hAnsi="Garamond" w:cs="Garamond"/>
          <w:sz w:val="24"/>
          <w:szCs w:val="24"/>
        </w:rPr>
        <w:t xml:space="preserve">       -     </w:t>
      </w:r>
      <w:r w:rsidRPr="00447576">
        <w:rPr>
          <w:sz w:val="22"/>
          <w:szCs w:val="22"/>
        </w:rPr>
        <w:t>Ponudnik/partner/podizvajalec izpolni ESPD obrazec</w:t>
      </w:r>
    </w:p>
    <w:p w:rsidR="00447576" w:rsidRPr="00447576" w:rsidRDefault="00447576" w:rsidP="00447576"/>
    <w:p w:rsidR="00FB4DF0" w:rsidRPr="008D6061" w:rsidRDefault="00FB4DF0" w:rsidP="00FB4DF0">
      <w:pPr>
        <w:pStyle w:val="Naslov2"/>
        <w:spacing w:line="312" w:lineRule="auto"/>
        <w:rPr>
          <w:b/>
          <w:sz w:val="22"/>
          <w:szCs w:val="22"/>
        </w:rPr>
      </w:pPr>
      <w:r w:rsidRPr="008D6061">
        <w:rPr>
          <w:b/>
          <w:sz w:val="22"/>
          <w:szCs w:val="22"/>
        </w:rPr>
        <w:t>2.1.5. Izrek globe v zvezi s plačilom za delo</w:t>
      </w:r>
      <w:bookmarkEnd w:id="3"/>
    </w:p>
    <w:p w:rsidR="00FB4DF0" w:rsidRPr="00D5135E" w:rsidRDefault="00FB4DF0" w:rsidP="00FB4DF0">
      <w:pPr>
        <w:rPr>
          <w:i/>
          <w:sz w:val="22"/>
          <w:szCs w:val="22"/>
        </w:rPr>
      </w:pPr>
    </w:p>
    <w:p w:rsidR="00FB4DF0" w:rsidRPr="00D5135E" w:rsidRDefault="00FB4DF0" w:rsidP="00575DF9">
      <w:pPr>
        <w:spacing w:after="120"/>
        <w:jc w:val="both"/>
        <w:rPr>
          <w:sz w:val="22"/>
          <w:szCs w:val="22"/>
        </w:rPr>
      </w:pPr>
      <w:r w:rsidRPr="00D5135E">
        <w:rPr>
          <w:sz w:val="22"/>
          <w:szCs w:val="22"/>
        </w:rPr>
        <w:t>Naročnik bo iz sodelovanja v postopku javnega naročanja izključil ponudnika, če mu je bila v zadnjih treh letih pred potekom roka za oddajo ponudbe s pravnomočno odločbo pristojnega organa Republike Slovenije ali druge države članice ali tretje države dvakrat izrečena globa zaradi prekrška v zvezi s plačilom za delo.</w:t>
      </w:r>
    </w:p>
    <w:p w:rsidR="00FB4DF0" w:rsidRPr="00D5135E" w:rsidRDefault="00FB4DF0" w:rsidP="00575DF9">
      <w:pPr>
        <w:jc w:val="both"/>
        <w:rPr>
          <w:sz w:val="22"/>
          <w:szCs w:val="22"/>
        </w:rPr>
      </w:pPr>
      <w:r w:rsidRPr="00D5135E">
        <w:rPr>
          <w:sz w:val="22"/>
          <w:szCs w:val="22"/>
        </w:rPr>
        <w:t>Razlog za izključitev se nanaša v primeru skupne ponudbe na vsakega izmed partnerjev, v primeru nastopa s podizvajalci pa tudi na podizvajalce.</w:t>
      </w:r>
    </w:p>
    <w:p w:rsidR="00A2222B" w:rsidRDefault="00A2222B" w:rsidP="00FB4DF0">
      <w:pPr>
        <w:spacing w:line="312" w:lineRule="auto"/>
        <w:jc w:val="both"/>
        <w:rPr>
          <w:b/>
          <w:sz w:val="22"/>
          <w:szCs w:val="22"/>
        </w:rPr>
      </w:pPr>
    </w:p>
    <w:p w:rsidR="00FB4DF0" w:rsidRPr="00D5135E" w:rsidRDefault="00FB4DF0" w:rsidP="00FB4DF0">
      <w:pPr>
        <w:spacing w:line="312" w:lineRule="auto"/>
        <w:jc w:val="both"/>
        <w:rPr>
          <w:b/>
          <w:sz w:val="22"/>
          <w:szCs w:val="22"/>
        </w:rPr>
      </w:pPr>
      <w:r w:rsidRPr="00D5135E">
        <w:rPr>
          <w:b/>
          <w:sz w:val="22"/>
          <w:szCs w:val="22"/>
        </w:rPr>
        <w:t>DOKAZILA:</w:t>
      </w:r>
    </w:p>
    <w:p w:rsidR="00603A67" w:rsidRPr="00C804B0" w:rsidRDefault="00F578FC" w:rsidP="00FB4DF0">
      <w:pPr>
        <w:spacing w:after="120" w:line="312" w:lineRule="auto"/>
        <w:jc w:val="both"/>
        <w:rPr>
          <w:rStyle w:val="Naslov2Znak"/>
          <w:sz w:val="22"/>
          <w:szCs w:val="22"/>
        </w:rPr>
      </w:pPr>
      <w:bookmarkStart w:id="4" w:name="_Toc451869242"/>
      <w:r>
        <w:rPr>
          <w:rFonts w:ascii="Garamond" w:hAnsi="Garamond" w:cs="Garamond"/>
          <w:sz w:val="24"/>
          <w:szCs w:val="24"/>
        </w:rPr>
        <w:t xml:space="preserve">     -    </w:t>
      </w:r>
      <w:r w:rsidRPr="00F578FC">
        <w:rPr>
          <w:sz w:val="22"/>
          <w:szCs w:val="22"/>
        </w:rPr>
        <w:t>Ponudnik/partner/podizvajalec izpolni ESPD obrazec</w:t>
      </w:r>
    </w:p>
    <w:p w:rsidR="00FB4DF0" w:rsidRPr="00E36234" w:rsidRDefault="00FB4DF0" w:rsidP="00FB4DF0">
      <w:pPr>
        <w:spacing w:after="120" w:line="312" w:lineRule="auto"/>
        <w:jc w:val="both"/>
        <w:rPr>
          <w:rStyle w:val="Naslov2Znak"/>
          <w:b/>
          <w:sz w:val="22"/>
          <w:szCs w:val="22"/>
        </w:rPr>
      </w:pPr>
      <w:r w:rsidRPr="00E36234">
        <w:rPr>
          <w:rStyle w:val="Naslov2Znak"/>
          <w:b/>
          <w:sz w:val="22"/>
          <w:szCs w:val="22"/>
        </w:rPr>
        <w:t>2.1.6. Pretekla slaba izvedba</w:t>
      </w:r>
      <w:bookmarkEnd w:id="4"/>
    </w:p>
    <w:p w:rsidR="00E36234" w:rsidRPr="00E36234" w:rsidRDefault="00FB4DF0" w:rsidP="00E36234">
      <w:pPr>
        <w:spacing w:after="2"/>
        <w:rPr>
          <w:sz w:val="22"/>
          <w:szCs w:val="22"/>
        </w:rPr>
      </w:pPr>
      <w:r w:rsidRPr="00D5135E">
        <w:rPr>
          <w:sz w:val="22"/>
          <w:szCs w:val="22"/>
        </w:rPr>
        <w:t xml:space="preserve">Naročnik bo iz postopka javnega naročanja izločil ponudnika, </w:t>
      </w:r>
      <w:r w:rsidR="00E36234" w:rsidRPr="00E36234">
        <w:rPr>
          <w:sz w:val="22"/>
          <w:szCs w:val="22"/>
        </w:rPr>
        <w:t xml:space="preserve">če so se pri gospodarskem subjektu pri prejšnji okvirnem sporazumu o izvedbi javnega naročila ali prejšnji koncesijski okvirnem sporazumu, ne glede na to, s katerim naročnikom je bila pogodba o izvedbi javnega naročila ali koncesijska pogodba sklenjena, pokazale </w:t>
      </w:r>
      <w:r w:rsidR="00E36234" w:rsidRPr="00E36234">
        <w:rPr>
          <w:b/>
          <w:sz w:val="22"/>
          <w:szCs w:val="22"/>
        </w:rPr>
        <w:t>precejšnje ali stalne pomanjkljivosti pri izpolnjevanju ključne obveznosti</w:t>
      </w:r>
      <w:r w:rsidR="00E36234" w:rsidRPr="00E36234">
        <w:rPr>
          <w:sz w:val="22"/>
          <w:szCs w:val="22"/>
        </w:rPr>
        <w:t xml:space="preserve">, zaradi česar je naročnik predčasno odstopil od prejšnjega naročila oziroma okvirnega sporazuma ali uveljavljal odškodnino ali so bile izvedene druge primerljive sankcije. </w:t>
      </w:r>
    </w:p>
    <w:p w:rsidR="00FB4DF0" w:rsidRPr="00D5135E" w:rsidRDefault="00FB4DF0" w:rsidP="00575DF9">
      <w:pPr>
        <w:jc w:val="both"/>
        <w:rPr>
          <w:b/>
          <w:sz w:val="22"/>
          <w:szCs w:val="22"/>
        </w:rPr>
      </w:pPr>
    </w:p>
    <w:p w:rsidR="00FB4DF0" w:rsidRPr="00D5135E" w:rsidRDefault="00FB4DF0" w:rsidP="00575DF9">
      <w:pPr>
        <w:jc w:val="both"/>
        <w:rPr>
          <w:sz w:val="22"/>
          <w:szCs w:val="22"/>
        </w:rPr>
      </w:pPr>
      <w:r w:rsidRPr="00D5135E">
        <w:rPr>
          <w:sz w:val="22"/>
          <w:szCs w:val="22"/>
        </w:rPr>
        <w:t>Razlog za izključitev se nanaša v primeru skupne ponudbe na vsakega izmed partnerjev, v primeru nastopa s podizvajalci pa tudi na podizvajalce.</w:t>
      </w:r>
    </w:p>
    <w:p w:rsidR="00855A01" w:rsidRPr="00D5135E" w:rsidRDefault="00855A01" w:rsidP="00FB4DF0">
      <w:pPr>
        <w:spacing w:line="312" w:lineRule="auto"/>
        <w:jc w:val="both"/>
        <w:rPr>
          <w:b/>
          <w:sz w:val="22"/>
          <w:szCs w:val="22"/>
        </w:rPr>
      </w:pPr>
    </w:p>
    <w:p w:rsidR="00FB4DF0" w:rsidRPr="00D5135E" w:rsidRDefault="00FB4DF0" w:rsidP="00FB4DF0">
      <w:pPr>
        <w:spacing w:line="312" w:lineRule="auto"/>
        <w:jc w:val="both"/>
        <w:rPr>
          <w:b/>
          <w:sz w:val="22"/>
          <w:szCs w:val="22"/>
        </w:rPr>
      </w:pPr>
      <w:r w:rsidRPr="00D5135E">
        <w:rPr>
          <w:b/>
          <w:sz w:val="22"/>
          <w:szCs w:val="22"/>
        </w:rPr>
        <w:t>DOKAZILA:</w:t>
      </w:r>
    </w:p>
    <w:p w:rsidR="00FB4DF0" w:rsidRPr="00F578FC" w:rsidRDefault="00F578FC" w:rsidP="00FB4DF0">
      <w:pPr>
        <w:pStyle w:val="Naslov2"/>
        <w:spacing w:line="312" w:lineRule="auto"/>
        <w:rPr>
          <w:sz w:val="22"/>
          <w:szCs w:val="22"/>
        </w:rPr>
      </w:pPr>
      <w:bookmarkStart w:id="5" w:name="_Toc451869243"/>
      <w:r w:rsidRPr="00F578FC">
        <w:rPr>
          <w:sz w:val="22"/>
          <w:szCs w:val="22"/>
        </w:rPr>
        <w:t xml:space="preserve">     -      Ponudnik/partner/podizvajalec izpolni ESPD obrazec</w:t>
      </w:r>
    </w:p>
    <w:p w:rsidR="003C6E50" w:rsidRDefault="003C6E50" w:rsidP="00F578FC"/>
    <w:p w:rsidR="00F578FC" w:rsidRPr="00F578FC" w:rsidRDefault="00F578FC" w:rsidP="00F578FC"/>
    <w:p w:rsidR="00FB4DF0" w:rsidRPr="00E36234" w:rsidRDefault="00FB4DF0" w:rsidP="00E44DCA">
      <w:pPr>
        <w:pStyle w:val="Naslov2"/>
        <w:spacing w:line="312" w:lineRule="auto"/>
        <w:rPr>
          <w:b/>
          <w:sz w:val="22"/>
          <w:szCs w:val="22"/>
        </w:rPr>
      </w:pPr>
      <w:r w:rsidRPr="00E36234">
        <w:rPr>
          <w:b/>
          <w:sz w:val="22"/>
          <w:szCs w:val="22"/>
        </w:rPr>
        <w:t>2.1.7. Dajanje zavajajočih razlag in nepredložitev dokazil</w:t>
      </w:r>
      <w:bookmarkEnd w:id="5"/>
    </w:p>
    <w:p w:rsidR="00E44DCA" w:rsidRPr="00E44DCA" w:rsidRDefault="00E44DCA" w:rsidP="00E44DCA"/>
    <w:p w:rsidR="00FB4DF0" w:rsidRPr="00D5135E" w:rsidRDefault="00FB4DF0" w:rsidP="00575DF9">
      <w:pPr>
        <w:jc w:val="both"/>
        <w:rPr>
          <w:sz w:val="22"/>
          <w:szCs w:val="22"/>
        </w:rPr>
      </w:pPr>
      <w:r w:rsidRPr="00D5135E">
        <w:rPr>
          <w:sz w:val="22"/>
          <w:szCs w:val="22"/>
        </w:rPr>
        <w:t>Naročnik bo iz postopka javnega naročanja izločil ponudnika,  če je kriv dajanja resnih zavajajočih razlag pri dajanju informacij, zahtevanih zaradi preverjanja obstoja razlogov za izključitev ali izpolnjevanja pogojev za sodelovanje, ali če ni razkril teh informacij ali če ne more predložiti dokazil, ki se zahtevajo v skladu z 79. členom tega zakona.</w:t>
      </w:r>
    </w:p>
    <w:p w:rsidR="00FB4DF0" w:rsidRPr="00342DDD" w:rsidRDefault="00FB4DF0" w:rsidP="00575DF9">
      <w:pPr>
        <w:jc w:val="both"/>
        <w:rPr>
          <w:rFonts w:ascii="Garamond" w:hAnsi="Garamond"/>
          <w:sz w:val="24"/>
          <w:szCs w:val="24"/>
        </w:rPr>
      </w:pPr>
    </w:p>
    <w:p w:rsidR="00FB4DF0" w:rsidRPr="00D5135E" w:rsidRDefault="00FB4DF0" w:rsidP="00575DF9">
      <w:pPr>
        <w:jc w:val="both"/>
        <w:rPr>
          <w:sz w:val="22"/>
          <w:szCs w:val="22"/>
        </w:rPr>
      </w:pPr>
      <w:r w:rsidRPr="00D5135E">
        <w:rPr>
          <w:sz w:val="22"/>
          <w:szCs w:val="22"/>
        </w:rPr>
        <w:t>Razlog za izključitev se nanaša v primeru skupne ponudbe na vsakega izmed partnerjev, v primeru nastopa s podizvajalci pa tudi na podizvajalce.</w:t>
      </w:r>
    </w:p>
    <w:p w:rsidR="0062795E" w:rsidRDefault="0062795E" w:rsidP="00FB4DF0">
      <w:pPr>
        <w:spacing w:line="312" w:lineRule="auto"/>
        <w:jc w:val="both"/>
        <w:rPr>
          <w:rFonts w:ascii="Garamond" w:hAnsi="Garamond"/>
          <w:b/>
          <w:sz w:val="24"/>
          <w:szCs w:val="24"/>
        </w:rPr>
      </w:pPr>
    </w:p>
    <w:p w:rsidR="00FB4DF0" w:rsidRPr="0062795E" w:rsidRDefault="00FB4DF0" w:rsidP="00FB4DF0">
      <w:pPr>
        <w:spacing w:line="312" w:lineRule="auto"/>
        <w:jc w:val="both"/>
        <w:rPr>
          <w:b/>
          <w:sz w:val="22"/>
          <w:szCs w:val="22"/>
        </w:rPr>
      </w:pPr>
      <w:r w:rsidRPr="0062795E">
        <w:rPr>
          <w:b/>
          <w:sz w:val="22"/>
          <w:szCs w:val="22"/>
        </w:rPr>
        <w:t>DOKAZILA:</w:t>
      </w:r>
    </w:p>
    <w:p w:rsidR="00FB4DF0" w:rsidRDefault="00F578FC" w:rsidP="00FB4DF0">
      <w:pPr>
        <w:spacing w:line="312" w:lineRule="auto"/>
        <w:jc w:val="both"/>
        <w:rPr>
          <w:sz w:val="22"/>
          <w:szCs w:val="22"/>
        </w:rPr>
      </w:pPr>
      <w:r>
        <w:rPr>
          <w:rFonts w:ascii="Garamond" w:hAnsi="Garamond" w:cs="Garamond"/>
          <w:sz w:val="24"/>
          <w:szCs w:val="24"/>
        </w:rPr>
        <w:t xml:space="preserve">     -   </w:t>
      </w:r>
      <w:r w:rsidRPr="00F578FC">
        <w:rPr>
          <w:sz w:val="22"/>
          <w:szCs w:val="22"/>
        </w:rPr>
        <w:t>Ponudnik/partner/podizvajalec izpolni ESPD obrazec</w:t>
      </w:r>
    </w:p>
    <w:p w:rsidR="00BB372E" w:rsidRPr="00D5135E" w:rsidRDefault="00BB372E" w:rsidP="00FB4DF0">
      <w:pPr>
        <w:spacing w:line="312" w:lineRule="auto"/>
        <w:jc w:val="both"/>
        <w:rPr>
          <w:sz w:val="22"/>
          <w:szCs w:val="22"/>
        </w:rPr>
      </w:pPr>
    </w:p>
    <w:p w:rsidR="00FB4DF0" w:rsidRPr="0054750A" w:rsidRDefault="00E36234" w:rsidP="00FB4DF0">
      <w:pPr>
        <w:pStyle w:val="Naslov2"/>
        <w:spacing w:line="312" w:lineRule="auto"/>
        <w:rPr>
          <w:b/>
          <w:sz w:val="22"/>
          <w:szCs w:val="22"/>
        </w:rPr>
      </w:pPr>
      <w:bookmarkStart w:id="6" w:name="_Toc451869245"/>
      <w:r>
        <w:rPr>
          <w:b/>
          <w:sz w:val="22"/>
          <w:szCs w:val="22"/>
        </w:rPr>
        <w:t>2.1.8</w:t>
      </w:r>
      <w:r w:rsidR="00FB4DF0" w:rsidRPr="0054750A">
        <w:rPr>
          <w:b/>
          <w:sz w:val="22"/>
          <w:szCs w:val="22"/>
        </w:rPr>
        <w:t>. Hujša kršitev poklicnih pravil</w:t>
      </w:r>
      <w:bookmarkEnd w:id="6"/>
    </w:p>
    <w:p w:rsidR="00FB4DF0" w:rsidRPr="00A86121" w:rsidRDefault="00FB4DF0" w:rsidP="00FB4DF0"/>
    <w:p w:rsidR="00FB4DF0" w:rsidRPr="00D5135E" w:rsidRDefault="00FB4DF0" w:rsidP="00575DF9">
      <w:pPr>
        <w:jc w:val="both"/>
        <w:rPr>
          <w:sz w:val="22"/>
          <w:szCs w:val="22"/>
        </w:rPr>
      </w:pPr>
      <w:r w:rsidRPr="00D5135E">
        <w:rPr>
          <w:sz w:val="22"/>
          <w:szCs w:val="22"/>
        </w:rPr>
        <w:t>Naročnik bo iz postopka javnega naročanja izločil ponudnika, če bo z ustreznimi sredstvi izkazal, da je ponudnik zagrešil hujšo kršitev poklicnih pravil, zaradi česar je omajana njegova integriteta.</w:t>
      </w:r>
    </w:p>
    <w:p w:rsidR="00FB4DF0" w:rsidRPr="00D5135E" w:rsidRDefault="00FB4DF0" w:rsidP="00575DF9">
      <w:pPr>
        <w:jc w:val="both"/>
        <w:rPr>
          <w:sz w:val="22"/>
          <w:szCs w:val="22"/>
        </w:rPr>
      </w:pPr>
      <w:r w:rsidRPr="00D5135E">
        <w:rPr>
          <w:sz w:val="22"/>
          <w:szCs w:val="22"/>
        </w:rPr>
        <w:t xml:space="preserve">Kot ustrezna sredstva štejejo pravnomočne odločbe inšpekcijskih organov. </w:t>
      </w:r>
    </w:p>
    <w:p w:rsidR="00FB4DF0" w:rsidRPr="00D5135E" w:rsidRDefault="00FB4DF0" w:rsidP="00575DF9">
      <w:pPr>
        <w:jc w:val="both"/>
        <w:rPr>
          <w:sz w:val="22"/>
          <w:szCs w:val="22"/>
        </w:rPr>
      </w:pPr>
    </w:p>
    <w:p w:rsidR="00FB4DF0" w:rsidRPr="00D5135E" w:rsidRDefault="00FB4DF0" w:rsidP="00575DF9">
      <w:pPr>
        <w:jc w:val="both"/>
        <w:rPr>
          <w:sz w:val="22"/>
          <w:szCs w:val="22"/>
        </w:rPr>
      </w:pPr>
      <w:r w:rsidRPr="00D5135E">
        <w:rPr>
          <w:sz w:val="22"/>
          <w:szCs w:val="22"/>
        </w:rPr>
        <w:t>Razlog za izključitev se nanaša v primeru skupne ponudbe na vsakega izmed partnerjev, v primeru nastopa s podizvajalci pa tudi na podizvajalce.</w:t>
      </w:r>
    </w:p>
    <w:p w:rsidR="00DB3006" w:rsidRDefault="00DB3006" w:rsidP="00FB4DF0">
      <w:pPr>
        <w:spacing w:line="312" w:lineRule="auto"/>
        <w:jc w:val="both"/>
        <w:rPr>
          <w:b/>
          <w:sz w:val="22"/>
          <w:szCs w:val="22"/>
        </w:rPr>
      </w:pPr>
    </w:p>
    <w:p w:rsidR="00FB4DF0" w:rsidRPr="00D5135E" w:rsidRDefault="00FB4DF0" w:rsidP="00FB4DF0">
      <w:pPr>
        <w:spacing w:line="312" w:lineRule="auto"/>
        <w:jc w:val="both"/>
        <w:rPr>
          <w:b/>
          <w:sz w:val="22"/>
          <w:szCs w:val="22"/>
        </w:rPr>
      </w:pPr>
      <w:r w:rsidRPr="00D5135E">
        <w:rPr>
          <w:b/>
          <w:sz w:val="22"/>
          <w:szCs w:val="22"/>
        </w:rPr>
        <w:t>DOKAZILA:</w:t>
      </w:r>
    </w:p>
    <w:p w:rsidR="00FB4DF0" w:rsidRPr="00D5135E" w:rsidRDefault="00FB4DF0" w:rsidP="009D0D17">
      <w:pPr>
        <w:pStyle w:val="Odstavekseznama"/>
        <w:widowControl w:val="0"/>
        <w:numPr>
          <w:ilvl w:val="0"/>
          <w:numId w:val="13"/>
        </w:numPr>
        <w:spacing w:line="312" w:lineRule="auto"/>
        <w:contextualSpacing w:val="0"/>
        <w:jc w:val="both"/>
        <w:rPr>
          <w:sz w:val="22"/>
          <w:szCs w:val="22"/>
        </w:rPr>
      </w:pPr>
      <w:r w:rsidRPr="00D5135E">
        <w:rPr>
          <w:sz w:val="22"/>
          <w:szCs w:val="22"/>
        </w:rPr>
        <w:t>Ponudnik/</w:t>
      </w:r>
      <w:r w:rsidR="00DC214D">
        <w:rPr>
          <w:sz w:val="22"/>
          <w:szCs w:val="22"/>
        </w:rPr>
        <w:t>partner/</w:t>
      </w:r>
      <w:r w:rsidRPr="00D5135E">
        <w:rPr>
          <w:sz w:val="22"/>
          <w:szCs w:val="22"/>
        </w:rPr>
        <w:t xml:space="preserve"> podizvajalec izpolni ESPD obrazec.</w:t>
      </w:r>
    </w:p>
    <w:p w:rsidR="00DB3006" w:rsidRPr="00D5135E" w:rsidRDefault="00DB3006" w:rsidP="00FB4DF0">
      <w:pPr>
        <w:spacing w:line="312" w:lineRule="auto"/>
        <w:jc w:val="both"/>
        <w:rPr>
          <w:sz w:val="22"/>
          <w:szCs w:val="22"/>
        </w:rPr>
      </w:pPr>
    </w:p>
    <w:p w:rsidR="00FB4DF0" w:rsidRPr="00603A67" w:rsidRDefault="00E36234" w:rsidP="00FB4DF0">
      <w:pPr>
        <w:pStyle w:val="Naslov2"/>
        <w:spacing w:line="312" w:lineRule="auto"/>
        <w:rPr>
          <w:b/>
          <w:sz w:val="22"/>
          <w:szCs w:val="22"/>
        </w:rPr>
      </w:pPr>
      <w:bookmarkStart w:id="7" w:name="_Toc451869246"/>
      <w:r>
        <w:rPr>
          <w:b/>
          <w:sz w:val="22"/>
          <w:szCs w:val="22"/>
        </w:rPr>
        <w:t>2.1.9</w:t>
      </w:r>
      <w:r w:rsidR="00FB4DF0" w:rsidRPr="00603A67">
        <w:rPr>
          <w:b/>
          <w:sz w:val="22"/>
          <w:szCs w:val="22"/>
        </w:rPr>
        <w:t>. Storitev velike strokovne napake</w:t>
      </w:r>
      <w:bookmarkEnd w:id="7"/>
    </w:p>
    <w:p w:rsidR="00FB4DF0" w:rsidRPr="00AA080F" w:rsidRDefault="00FB4DF0" w:rsidP="00FB4DF0">
      <w:pPr>
        <w:rPr>
          <w:sz w:val="22"/>
          <w:szCs w:val="22"/>
        </w:rPr>
      </w:pPr>
    </w:p>
    <w:p w:rsidR="00FB4DF0" w:rsidRPr="00AA080F" w:rsidRDefault="00FB4DF0" w:rsidP="00575DF9">
      <w:pPr>
        <w:jc w:val="both"/>
        <w:rPr>
          <w:sz w:val="22"/>
          <w:szCs w:val="22"/>
        </w:rPr>
      </w:pPr>
      <w:r w:rsidRPr="00AA080F">
        <w:rPr>
          <w:sz w:val="22"/>
          <w:szCs w:val="22"/>
        </w:rPr>
        <w:t>Naročnik bo iz postopka javnega naročanja izločil ponudnika, za katerega se bo izkazalo, da je v svojem dosedanjem poslovanju storil veliko strokovno napako.</w:t>
      </w:r>
    </w:p>
    <w:p w:rsidR="00FB4DF0" w:rsidRPr="00AA080F" w:rsidRDefault="00FB4DF0" w:rsidP="00575DF9">
      <w:pPr>
        <w:jc w:val="both"/>
        <w:rPr>
          <w:sz w:val="22"/>
          <w:szCs w:val="22"/>
        </w:rPr>
      </w:pPr>
    </w:p>
    <w:p w:rsidR="00FB4DF0" w:rsidRPr="00AA080F" w:rsidRDefault="00FB4DF0" w:rsidP="00575DF9">
      <w:pPr>
        <w:jc w:val="both"/>
        <w:rPr>
          <w:sz w:val="22"/>
          <w:szCs w:val="22"/>
        </w:rPr>
      </w:pPr>
      <w:r w:rsidRPr="00AA080F">
        <w:rPr>
          <w:sz w:val="22"/>
          <w:szCs w:val="22"/>
        </w:rPr>
        <w:t>Veliko strokovno napako predstavljajo strokovne in poklicne napake pri izvedbi del primerljive predmetu javnega naročila, ki kažejo na resno neprofesionalno obnašanje ponudnika; nekvalitetna izvedba storitev, izvedba storitev z neustreznimi kadri, izvajanje storitev v nasprotju s predpisi in navodili, kršitev predpisov področne zakonodaje in podobno.</w:t>
      </w:r>
    </w:p>
    <w:p w:rsidR="00FB4DF0" w:rsidRPr="00AA080F" w:rsidRDefault="00FB4DF0" w:rsidP="00575DF9">
      <w:pPr>
        <w:jc w:val="both"/>
        <w:rPr>
          <w:sz w:val="22"/>
          <w:szCs w:val="22"/>
        </w:rPr>
      </w:pPr>
    </w:p>
    <w:p w:rsidR="00FB4DF0" w:rsidRPr="00AA080F" w:rsidRDefault="00FB4DF0" w:rsidP="00575DF9">
      <w:pPr>
        <w:jc w:val="both"/>
        <w:rPr>
          <w:sz w:val="22"/>
          <w:szCs w:val="22"/>
        </w:rPr>
      </w:pPr>
      <w:r w:rsidRPr="00AA080F">
        <w:rPr>
          <w:sz w:val="22"/>
          <w:szCs w:val="22"/>
        </w:rPr>
        <w:t>Naročnik bo veliko strokovno napako ugotavljal na podlagi pisnih dokazil;  upravičeno unovčena jamstva (finančna zavarovanja), pravnomočne sodne odločbe, ki kažejo na neprofesionalno in nestrokovno izvajanje del ter namerno kršitev določil predhodnih pogodb v zadnjih petih letih pred rokom oddaje ponudbe, zapisniki o nekvalitetni izvedbi storitev, izrečene sankcije z dokončnimi akti, izdanimi s strani pristojnih organov, odločbe sanitarne inšpekcije, predčasno prekinjene pogodbe zaradi ravnanj ponudnika v nasprotju z določili pogodbe.</w:t>
      </w:r>
    </w:p>
    <w:p w:rsidR="00FB4DF0" w:rsidRDefault="00FB4DF0" w:rsidP="00575DF9">
      <w:pPr>
        <w:jc w:val="both"/>
        <w:rPr>
          <w:sz w:val="22"/>
          <w:szCs w:val="22"/>
        </w:rPr>
      </w:pPr>
    </w:p>
    <w:p w:rsidR="00FB4DF0" w:rsidRPr="00AA080F" w:rsidRDefault="00FB4DF0" w:rsidP="00575DF9">
      <w:pPr>
        <w:jc w:val="both"/>
        <w:rPr>
          <w:sz w:val="22"/>
          <w:szCs w:val="22"/>
        </w:rPr>
      </w:pPr>
      <w:r w:rsidRPr="00AA080F">
        <w:rPr>
          <w:sz w:val="22"/>
          <w:szCs w:val="22"/>
        </w:rPr>
        <w:t>Razlog za izključitev se nanaša v primeru skupne ponudbe na vsakega izmed partnerjev, v primeru nastopa s podizvajalci pa tudi na podizvajalce.</w:t>
      </w:r>
    </w:p>
    <w:p w:rsidR="00855A01" w:rsidRDefault="00855A01" w:rsidP="00FB4DF0">
      <w:pPr>
        <w:spacing w:line="312" w:lineRule="auto"/>
        <w:jc w:val="both"/>
        <w:rPr>
          <w:b/>
          <w:sz w:val="22"/>
          <w:szCs w:val="22"/>
        </w:rPr>
      </w:pPr>
    </w:p>
    <w:p w:rsidR="00FB4DF0" w:rsidRPr="00AA080F" w:rsidRDefault="00FB4DF0" w:rsidP="00FB4DF0">
      <w:pPr>
        <w:spacing w:line="312" w:lineRule="auto"/>
        <w:jc w:val="both"/>
        <w:rPr>
          <w:b/>
          <w:sz w:val="22"/>
          <w:szCs w:val="22"/>
        </w:rPr>
      </w:pPr>
      <w:r w:rsidRPr="00AA080F">
        <w:rPr>
          <w:b/>
          <w:sz w:val="22"/>
          <w:szCs w:val="22"/>
        </w:rPr>
        <w:t>DOKAZILA:</w:t>
      </w:r>
    </w:p>
    <w:p w:rsidR="00FB4DF0" w:rsidRDefault="00FB4DF0" w:rsidP="009D0D17">
      <w:pPr>
        <w:pStyle w:val="Odstavekseznama"/>
        <w:widowControl w:val="0"/>
        <w:numPr>
          <w:ilvl w:val="0"/>
          <w:numId w:val="13"/>
        </w:numPr>
        <w:spacing w:line="312" w:lineRule="auto"/>
        <w:contextualSpacing w:val="0"/>
        <w:jc w:val="both"/>
        <w:rPr>
          <w:sz w:val="22"/>
          <w:szCs w:val="22"/>
        </w:rPr>
      </w:pPr>
      <w:r w:rsidRPr="00AA080F">
        <w:rPr>
          <w:sz w:val="22"/>
          <w:szCs w:val="22"/>
        </w:rPr>
        <w:t xml:space="preserve">Ponudnik/ </w:t>
      </w:r>
      <w:r w:rsidR="004D2794">
        <w:rPr>
          <w:sz w:val="22"/>
          <w:szCs w:val="22"/>
        </w:rPr>
        <w:t>partner/</w:t>
      </w:r>
      <w:r w:rsidRPr="00AA080F">
        <w:rPr>
          <w:sz w:val="22"/>
          <w:szCs w:val="22"/>
        </w:rPr>
        <w:t>podizvajalec izpolni ESPD obrazec.</w:t>
      </w:r>
    </w:p>
    <w:p w:rsidR="00395EC2" w:rsidRDefault="00395EC2" w:rsidP="00E36234">
      <w:pPr>
        <w:widowControl w:val="0"/>
        <w:spacing w:line="312" w:lineRule="auto"/>
        <w:jc w:val="both"/>
        <w:rPr>
          <w:sz w:val="22"/>
          <w:szCs w:val="22"/>
        </w:rPr>
      </w:pPr>
    </w:p>
    <w:p w:rsidR="00FC0F3D" w:rsidRDefault="00FC0F3D" w:rsidP="00E36234">
      <w:pPr>
        <w:widowControl w:val="0"/>
        <w:spacing w:line="312" w:lineRule="auto"/>
        <w:jc w:val="both"/>
        <w:rPr>
          <w:sz w:val="22"/>
          <w:szCs w:val="22"/>
        </w:rPr>
      </w:pPr>
    </w:p>
    <w:p w:rsidR="00FC0F3D" w:rsidRDefault="00FC0F3D" w:rsidP="00E36234">
      <w:pPr>
        <w:widowControl w:val="0"/>
        <w:spacing w:line="312" w:lineRule="auto"/>
        <w:jc w:val="both"/>
        <w:rPr>
          <w:sz w:val="22"/>
          <w:szCs w:val="22"/>
        </w:rPr>
      </w:pPr>
    </w:p>
    <w:p w:rsidR="00FC0F3D" w:rsidRDefault="00FC0F3D" w:rsidP="00E36234">
      <w:pPr>
        <w:widowControl w:val="0"/>
        <w:spacing w:line="312" w:lineRule="auto"/>
        <w:jc w:val="both"/>
        <w:rPr>
          <w:sz w:val="22"/>
          <w:szCs w:val="22"/>
        </w:rPr>
      </w:pPr>
    </w:p>
    <w:p w:rsidR="00E36234" w:rsidRDefault="00E36234" w:rsidP="00E36234">
      <w:pPr>
        <w:widowControl w:val="0"/>
        <w:spacing w:line="312" w:lineRule="auto"/>
        <w:jc w:val="both"/>
        <w:rPr>
          <w:b/>
          <w:sz w:val="22"/>
          <w:szCs w:val="22"/>
        </w:rPr>
      </w:pPr>
      <w:r w:rsidRPr="00E36234">
        <w:rPr>
          <w:b/>
          <w:sz w:val="22"/>
          <w:szCs w:val="22"/>
        </w:rPr>
        <w:t>2.1.10. Gospodarski subjekti, za katere ne smejo obstajati razlogi za izključitev</w:t>
      </w:r>
    </w:p>
    <w:p w:rsidR="00E36234" w:rsidRDefault="00E36234" w:rsidP="00E36234">
      <w:pPr>
        <w:widowControl w:val="0"/>
        <w:spacing w:line="312" w:lineRule="auto"/>
        <w:jc w:val="both"/>
        <w:rPr>
          <w:b/>
          <w:sz w:val="22"/>
          <w:szCs w:val="22"/>
        </w:rPr>
      </w:pPr>
    </w:p>
    <w:p w:rsidR="00E36234" w:rsidRPr="00E36234" w:rsidRDefault="00E36234" w:rsidP="00E36234">
      <w:pPr>
        <w:ind w:left="2" w:right="192" w:firstLine="732"/>
        <w:rPr>
          <w:sz w:val="22"/>
        </w:rPr>
      </w:pPr>
      <w:r w:rsidRPr="00E36234">
        <w:rPr>
          <w:sz w:val="22"/>
        </w:rPr>
        <w:t xml:space="preserve">Neobstoj razlogov za izključitev morajo izkazati naslednji gospodarski subjekti: </w:t>
      </w:r>
    </w:p>
    <w:p w:rsidR="00E36234" w:rsidRPr="00E36234" w:rsidRDefault="00E36234" w:rsidP="009D0D17">
      <w:pPr>
        <w:numPr>
          <w:ilvl w:val="0"/>
          <w:numId w:val="17"/>
        </w:numPr>
        <w:spacing w:after="5"/>
        <w:ind w:left="723" w:right="192" w:hanging="360"/>
        <w:jc w:val="both"/>
        <w:rPr>
          <w:sz w:val="22"/>
        </w:rPr>
      </w:pPr>
      <w:r w:rsidRPr="00E36234">
        <w:rPr>
          <w:sz w:val="22"/>
        </w:rPr>
        <w:t xml:space="preserve">ponudnik; </w:t>
      </w:r>
    </w:p>
    <w:p w:rsidR="00E36234" w:rsidRPr="00E36234" w:rsidRDefault="00E36234" w:rsidP="009D0D17">
      <w:pPr>
        <w:numPr>
          <w:ilvl w:val="0"/>
          <w:numId w:val="17"/>
        </w:numPr>
        <w:spacing w:after="44"/>
        <w:ind w:left="723" w:right="192" w:hanging="360"/>
        <w:jc w:val="both"/>
        <w:rPr>
          <w:sz w:val="22"/>
        </w:rPr>
      </w:pPr>
      <w:r w:rsidRPr="00E36234">
        <w:rPr>
          <w:sz w:val="22"/>
        </w:rPr>
        <w:t xml:space="preserve">vsi partnerji v skupni ponudbi; </w:t>
      </w:r>
    </w:p>
    <w:p w:rsidR="00E36234" w:rsidRPr="00E36234" w:rsidRDefault="00E36234" w:rsidP="009D0D17">
      <w:pPr>
        <w:numPr>
          <w:ilvl w:val="0"/>
          <w:numId w:val="17"/>
        </w:numPr>
        <w:spacing w:after="5"/>
        <w:ind w:left="723" w:right="192" w:hanging="360"/>
        <w:jc w:val="both"/>
        <w:rPr>
          <w:sz w:val="22"/>
        </w:rPr>
      </w:pPr>
      <w:r w:rsidRPr="00E36234">
        <w:rPr>
          <w:sz w:val="22"/>
        </w:rPr>
        <w:t xml:space="preserve">vsi podizvajalci, ne glede na fazo izvedbe javnega naročila, v kateri se vključijo v izvedbo javnega naročila; </w:t>
      </w:r>
    </w:p>
    <w:p w:rsidR="00E36234" w:rsidRPr="00E36234" w:rsidRDefault="00E36234" w:rsidP="009D0D17">
      <w:pPr>
        <w:numPr>
          <w:ilvl w:val="0"/>
          <w:numId w:val="17"/>
        </w:numPr>
        <w:spacing w:after="5"/>
        <w:ind w:left="723" w:right="192" w:hanging="360"/>
        <w:jc w:val="both"/>
        <w:rPr>
          <w:sz w:val="22"/>
        </w:rPr>
      </w:pPr>
      <w:r w:rsidRPr="00E36234">
        <w:rPr>
          <w:sz w:val="22"/>
        </w:rPr>
        <w:t xml:space="preserve">če ponudnik v skladu z 81. členom ZJN-3 uporablja zmogljivosti drugih subjektov, subjekti, katerih zmogljivosti uporablja ponudnik. </w:t>
      </w:r>
    </w:p>
    <w:p w:rsidR="00E36234" w:rsidRPr="00E36234" w:rsidRDefault="00E36234" w:rsidP="00E36234">
      <w:pPr>
        <w:spacing w:after="16"/>
        <w:rPr>
          <w:sz w:val="22"/>
        </w:rPr>
      </w:pPr>
      <w:r w:rsidRPr="00E36234">
        <w:rPr>
          <w:sz w:val="22"/>
        </w:rPr>
        <w:t xml:space="preserve"> </w:t>
      </w:r>
    </w:p>
    <w:p w:rsidR="00E36234" w:rsidRPr="00E36234" w:rsidRDefault="00E36234" w:rsidP="00E36234">
      <w:pPr>
        <w:ind w:left="9" w:right="192"/>
        <w:rPr>
          <w:sz w:val="22"/>
        </w:rPr>
      </w:pPr>
      <w:r w:rsidRPr="00E36234">
        <w:rPr>
          <w:sz w:val="22"/>
        </w:rPr>
        <w:t xml:space="preserve">Vsi navedeni gospodarski subjekti morajo oddati svoj ESPD obrazec. </w:t>
      </w:r>
    </w:p>
    <w:p w:rsidR="00E36234" w:rsidRPr="00E36234" w:rsidRDefault="00E36234" w:rsidP="00E36234">
      <w:pPr>
        <w:ind w:left="9" w:right="192"/>
        <w:rPr>
          <w:sz w:val="22"/>
        </w:rPr>
      </w:pPr>
      <w:r w:rsidRPr="00E36234">
        <w:rPr>
          <w:sz w:val="22"/>
        </w:rPr>
        <w:t xml:space="preserve">Podizvajalci, ki bodo priglašeni že ob oddaji ponudbe glavnega izvajalca ali skupne ponudbe, morajo oddati svoj ESPD obrazec.  </w:t>
      </w:r>
    </w:p>
    <w:p w:rsidR="00E36234" w:rsidRPr="00E36234" w:rsidRDefault="00E36234" w:rsidP="00E36234">
      <w:pPr>
        <w:spacing w:after="42"/>
        <w:rPr>
          <w:sz w:val="22"/>
        </w:rPr>
      </w:pPr>
      <w:r w:rsidRPr="00E36234">
        <w:rPr>
          <w:sz w:val="22"/>
        </w:rPr>
        <w:t xml:space="preserve"> </w:t>
      </w:r>
    </w:p>
    <w:p w:rsidR="00BC7DC7" w:rsidRDefault="00E36234" w:rsidP="00E36234">
      <w:pPr>
        <w:widowControl w:val="0"/>
        <w:jc w:val="both"/>
        <w:rPr>
          <w:sz w:val="22"/>
        </w:rPr>
      </w:pPr>
      <w:r w:rsidRPr="00E36234">
        <w:rPr>
          <w:sz w:val="22"/>
        </w:rPr>
        <w:t>Podizvajalci, ki bodo v javno naročilo vključeni po sklenitvi okvirnega sporazuma z glavnim izvajalcem ali s konzorcijem izvajalcev, morajo ESPD obrazec ali dokazila o neobstoju razlogov za izključitev predložiti ob nominaciji, pred pričetkom izvedbe del. Noben naknadno angažiran podizvajalec, ki ni bil priglašen že ob oddaji ponudbe, ne sme pričeti z izvedbo del prej, preden naročnik ne odobri njegovega angažiranja. Naročnik bo podizvajalca potrdil takoj, ko bo preveril izpolnjevanje neobstoja vseh razlogov za izključitev in drugih sorazmernih pogojev, ki veljajo za podizvajalca. Zaradi časovnega vidika trajanja preverjanja neobstoja vseh razlogov za izključitev in drugih sorazmernih pogojev naročnik svetuje, da se za novo angažirane podizvajalce predloži dokazila o neobstoju razlogov za izključitev ter o izpolnjevanju sorazmernih pogojev in ne zgolj</w:t>
      </w:r>
      <w:r>
        <w:rPr>
          <w:sz w:val="22"/>
        </w:rPr>
        <w:t xml:space="preserve"> ESPD obrazca.</w:t>
      </w:r>
    </w:p>
    <w:p w:rsidR="00E36234" w:rsidRDefault="00E36234" w:rsidP="00E36234">
      <w:pPr>
        <w:widowControl w:val="0"/>
        <w:jc w:val="both"/>
        <w:rPr>
          <w:sz w:val="22"/>
        </w:rPr>
      </w:pPr>
    </w:p>
    <w:p w:rsidR="00E36234" w:rsidRDefault="00E36234" w:rsidP="00E36234">
      <w:pPr>
        <w:widowControl w:val="0"/>
        <w:jc w:val="both"/>
        <w:rPr>
          <w:sz w:val="22"/>
        </w:rPr>
      </w:pPr>
    </w:p>
    <w:p w:rsidR="00E36234" w:rsidRPr="00E36234" w:rsidRDefault="00E36234" w:rsidP="00E36234">
      <w:pPr>
        <w:widowControl w:val="0"/>
        <w:jc w:val="both"/>
        <w:rPr>
          <w:b/>
          <w:sz w:val="22"/>
        </w:rPr>
      </w:pPr>
      <w:r w:rsidRPr="00E36234">
        <w:rPr>
          <w:b/>
          <w:sz w:val="22"/>
        </w:rPr>
        <w:t>2.1.11. Popravni mehanizem</w:t>
      </w:r>
    </w:p>
    <w:p w:rsidR="00E36234" w:rsidRDefault="00E36234" w:rsidP="00E36234">
      <w:pPr>
        <w:widowControl w:val="0"/>
        <w:jc w:val="both"/>
        <w:rPr>
          <w:sz w:val="22"/>
        </w:rPr>
      </w:pPr>
    </w:p>
    <w:p w:rsidR="00E36234" w:rsidRPr="00E36234" w:rsidRDefault="00E36234" w:rsidP="00BC0DBE">
      <w:pPr>
        <w:ind w:left="9" w:right="192"/>
        <w:jc w:val="both"/>
        <w:rPr>
          <w:sz w:val="22"/>
        </w:rPr>
      </w:pPr>
      <w:r w:rsidRPr="00E36234">
        <w:rPr>
          <w:sz w:val="22"/>
        </w:rPr>
        <w:t xml:space="preserve">Naročnik si pridržuje pravico, da na podlagi devetega odstavka 75. člena ZJN-3 oceni, da dokazi, ki jih je predložil gospodarski subjekt v okviru instituta popravnega mehanizma, zadoščajo, da se gospodarskega subjekta  ne izključi iz postopka javnega naročanja. Navedeno je naročnikova pravica in ne dolžnost. </w:t>
      </w:r>
    </w:p>
    <w:p w:rsidR="00E36234" w:rsidRPr="00E36234" w:rsidRDefault="00E36234" w:rsidP="00BC0DBE">
      <w:pPr>
        <w:spacing w:after="38"/>
        <w:jc w:val="both"/>
        <w:rPr>
          <w:sz w:val="22"/>
        </w:rPr>
      </w:pPr>
      <w:r w:rsidRPr="00E36234">
        <w:rPr>
          <w:sz w:val="22"/>
        </w:rPr>
        <w:t xml:space="preserve"> </w:t>
      </w:r>
    </w:p>
    <w:p w:rsidR="00E36234" w:rsidRPr="00E36234" w:rsidRDefault="00E36234" w:rsidP="00BC0DBE">
      <w:pPr>
        <w:ind w:left="9" w:right="192"/>
        <w:jc w:val="both"/>
        <w:rPr>
          <w:sz w:val="22"/>
        </w:rPr>
      </w:pPr>
      <w:r w:rsidRPr="00E36234">
        <w:rPr>
          <w:sz w:val="22"/>
        </w:rPr>
        <w:t xml:space="preserve">Ponudnik mora predložiti dokazila, ki dokazujejo, da je gospodarski subjekt sprejel ukrepe v okviru instituta popravnega mehanizma že ob oddaji ponudbe. Kasneje predloženih dokazil naročnik ne bo upošteval. </w:t>
      </w:r>
    </w:p>
    <w:p w:rsidR="00E36234" w:rsidRPr="00E36234" w:rsidRDefault="00E36234" w:rsidP="00BC0DBE">
      <w:pPr>
        <w:spacing w:after="16"/>
        <w:jc w:val="both"/>
        <w:rPr>
          <w:sz w:val="22"/>
        </w:rPr>
      </w:pPr>
      <w:r w:rsidRPr="00E36234">
        <w:rPr>
          <w:sz w:val="22"/>
        </w:rPr>
        <w:t xml:space="preserve"> </w:t>
      </w:r>
    </w:p>
    <w:p w:rsidR="00E36234" w:rsidRPr="00E36234" w:rsidRDefault="00E36234" w:rsidP="00BC0DBE">
      <w:pPr>
        <w:spacing w:after="29"/>
        <w:ind w:left="9" w:right="192"/>
        <w:jc w:val="both"/>
        <w:rPr>
          <w:sz w:val="22"/>
        </w:rPr>
      </w:pPr>
      <w:r w:rsidRPr="00E36234">
        <w:rPr>
          <w:sz w:val="22"/>
        </w:rPr>
        <w:t xml:space="preserve">Če naročnik oceni, da ukrepi ne zadoščajo, gospodarskemu subjektu pošlje utemeljitev takšne odločitve. </w:t>
      </w:r>
    </w:p>
    <w:p w:rsidR="00E36234" w:rsidRPr="00E36234" w:rsidRDefault="00E36234" w:rsidP="00E36234">
      <w:pPr>
        <w:widowControl w:val="0"/>
        <w:jc w:val="both"/>
        <w:rPr>
          <w:b/>
          <w:sz w:val="22"/>
          <w:szCs w:val="22"/>
        </w:rPr>
      </w:pPr>
    </w:p>
    <w:p w:rsidR="00175F07" w:rsidRDefault="00175F07" w:rsidP="00FB4DF0">
      <w:pPr>
        <w:rPr>
          <w:b/>
          <w:sz w:val="22"/>
          <w:szCs w:val="22"/>
        </w:rPr>
      </w:pPr>
    </w:p>
    <w:p w:rsidR="00175F07" w:rsidRDefault="00175F07" w:rsidP="00FB4DF0">
      <w:pPr>
        <w:rPr>
          <w:b/>
          <w:sz w:val="22"/>
          <w:szCs w:val="22"/>
        </w:rPr>
      </w:pPr>
    </w:p>
    <w:p w:rsidR="00FB4DF0" w:rsidRDefault="00FB4DF0" w:rsidP="00E44DCA">
      <w:pPr>
        <w:rPr>
          <w:b/>
          <w:sz w:val="22"/>
          <w:szCs w:val="22"/>
        </w:rPr>
      </w:pPr>
      <w:r w:rsidRPr="00246632">
        <w:rPr>
          <w:b/>
          <w:sz w:val="22"/>
          <w:szCs w:val="22"/>
        </w:rPr>
        <w:t>2.2.</w:t>
      </w:r>
      <w:r>
        <w:rPr>
          <w:b/>
          <w:sz w:val="22"/>
          <w:szCs w:val="22"/>
        </w:rPr>
        <w:t xml:space="preserve"> </w:t>
      </w:r>
      <w:r w:rsidR="00E36234">
        <w:rPr>
          <w:b/>
          <w:sz w:val="22"/>
          <w:szCs w:val="22"/>
        </w:rPr>
        <w:t xml:space="preserve"> </w:t>
      </w:r>
      <w:r w:rsidR="00E44DCA">
        <w:rPr>
          <w:b/>
          <w:sz w:val="22"/>
          <w:szCs w:val="22"/>
        </w:rPr>
        <w:t>POGOJI ZA SODELOVANJE</w:t>
      </w:r>
    </w:p>
    <w:p w:rsidR="00981003" w:rsidRDefault="00981003" w:rsidP="00E44DCA">
      <w:pPr>
        <w:rPr>
          <w:b/>
          <w:sz w:val="22"/>
          <w:szCs w:val="22"/>
        </w:rPr>
      </w:pPr>
    </w:p>
    <w:p w:rsidR="00981003" w:rsidRPr="00981003" w:rsidRDefault="00981003" w:rsidP="00981003">
      <w:pPr>
        <w:ind w:left="9" w:right="192"/>
        <w:rPr>
          <w:sz w:val="22"/>
        </w:rPr>
      </w:pPr>
      <w:r w:rsidRPr="00981003">
        <w:rPr>
          <w:sz w:val="22"/>
        </w:rPr>
        <w:t xml:space="preserve">Pogoji se lahko nanašajo na naslednje gospodarske subjekte: </w:t>
      </w:r>
    </w:p>
    <w:p w:rsidR="00981003" w:rsidRPr="00981003" w:rsidRDefault="00981003" w:rsidP="009D0D17">
      <w:pPr>
        <w:numPr>
          <w:ilvl w:val="0"/>
          <w:numId w:val="18"/>
        </w:numPr>
        <w:spacing w:after="27" w:line="271" w:lineRule="auto"/>
        <w:ind w:right="192" w:hanging="360"/>
        <w:jc w:val="both"/>
        <w:rPr>
          <w:sz w:val="22"/>
        </w:rPr>
      </w:pPr>
      <w:r w:rsidRPr="00981003">
        <w:rPr>
          <w:sz w:val="22"/>
        </w:rPr>
        <w:t xml:space="preserve">na ponudnika; </w:t>
      </w:r>
    </w:p>
    <w:p w:rsidR="00981003" w:rsidRPr="00981003" w:rsidRDefault="00981003" w:rsidP="009D0D17">
      <w:pPr>
        <w:numPr>
          <w:ilvl w:val="0"/>
          <w:numId w:val="18"/>
        </w:numPr>
        <w:spacing w:after="42" w:line="271" w:lineRule="auto"/>
        <w:ind w:right="192" w:hanging="360"/>
        <w:jc w:val="both"/>
        <w:rPr>
          <w:sz w:val="22"/>
        </w:rPr>
      </w:pPr>
      <w:r w:rsidRPr="00981003">
        <w:rPr>
          <w:sz w:val="22"/>
        </w:rPr>
        <w:t xml:space="preserve">na partnerje v skupni ponudbi na podlagi četrtega odstavka 10. člena ZJN-3 ; </w:t>
      </w:r>
    </w:p>
    <w:p w:rsidR="00981003" w:rsidRPr="00981003" w:rsidRDefault="00981003" w:rsidP="009D0D17">
      <w:pPr>
        <w:numPr>
          <w:ilvl w:val="0"/>
          <w:numId w:val="18"/>
        </w:numPr>
        <w:spacing w:after="5" w:line="320" w:lineRule="auto"/>
        <w:ind w:right="192" w:hanging="360"/>
        <w:jc w:val="both"/>
        <w:rPr>
          <w:sz w:val="22"/>
        </w:rPr>
      </w:pPr>
      <w:r w:rsidRPr="00981003">
        <w:rPr>
          <w:sz w:val="22"/>
        </w:rPr>
        <w:t xml:space="preserve">na podizvajalce, ne glede na fazo izvedbe javnega naročila, v kateri se vključijo v izvedbo javnega naročila; </w:t>
      </w:r>
    </w:p>
    <w:p w:rsidR="00981003" w:rsidRPr="00981003" w:rsidRDefault="00981003" w:rsidP="009D0D17">
      <w:pPr>
        <w:numPr>
          <w:ilvl w:val="0"/>
          <w:numId w:val="18"/>
        </w:numPr>
        <w:spacing w:after="5" w:line="271" w:lineRule="auto"/>
        <w:ind w:right="192" w:hanging="360"/>
        <w:jc w:val="both"/>
        <w:rPr>
          <w:sz w:val="22"/>
        </w:rPr>
      </w:pPr>
      <w:r w:rsidRPr="00981003">
        <w:rPr>
          <w:sz w:val="22"/>
        </w:rPr>
        <w:t xml:space="preserve">na dejanskega  (končnega) izvajalca posla, ne glede na člen v podizvajalski verigi, ki mu dejanski izvajalec posla pripada; </w:t>
      </w:r>
    </w:p>
    <w:p w:rsidR="00981003" w:rsidRPr="00981003" w:rsidRDefault="00981003" w:rsidP="009D0D17">
      <w:pPr>
        <w:numPr>
          <w:ilvl w:val="0"/>
          <w:numId w:val="18"/>
        </w:numPr>
        <w:spacing w:after="5" w:line="271" w:lineRule="auto"/>
        <w:ind w:right="192" w:hanging="360"/>
        <w:jc w:val="both"/>
        <w:rPr>
          <w:sz w:val="22"/>
        </w:rPr>
      </w:pPr>
      <w:r w:rsidRPr="00981003">
        <w:rPr>
          <w:sz w:val="22"/>
        </w:rPr>
        <w:lastRenderedPageBreak/>
        <w:t xml:space="preserve">če ponudnik v skladu z 81. členom ZJN-3 uporablja zmogljivosti drugih subjektov, na subjekte, katerih zmogljivosti uporablja ponudnik. </w:t>
      </w:r>
    </w:p>
    <w:p w:rsidR="00981003" w:rsidRPr="00981003" w:rsidRDefault="00981003" w:rsidP="00981003">
      <w:pPr>
        <w:spacing w:after="16" w:line="259" w:lineRule="auto"/>
        <w:rPr>
          <w:sz w:val="22"/>
        </w:rPr>
      </w:pPr>
      <w:r w:rsidRPr="00981003">
        <w:rPr>
          <w:sz w:val="22"/>
        </w:rPr>
        <w:t xml:space="preserve"> </w:t>
      </w:r>
    </w:p>
    <w:p w:rsidR="00981003" w:rsidRPr="00981003" w:rsidRDefault="00981003" w:rsidP="00981003">
      <w:pPr>
        <w:ind w:left="9" w:right="192"/>
        <w:rPr>
          <w:sz w:val="22"/>
        </w:rPr>
      </w:pPr>
      <w:r w:rsidRPr="00981003">
        <w:rPr>
          <w:sz w:val="22"/>
        </w:rPr>
        <w:t xml:space="preserve">Vsi gospodarski subjekti, za katere je določeno izpolnjevanje kakršnegakoli pogoja, morajo oddati svoj ESPD obrazec v delu, ki je za njih aktualen. </w:t>
      </w:r>
    </w:p>
    <w:p w:rsidR="00981003" w:rsidRPr="00981003" w:rsidRDefault="00981003" w:rsidP="00981003">
      <w:pPr>
        <w:spacing w:after="57" w:line="259" w:lineRule="auto"/>
        <w:rPr>
          <w:sz w:val="22"/>
        </w:rPr>
      </w:pPr>
      <w:r w:rsidRPr="00981003">
        <w:rPr>
          <w:sz w:val="22"/>
        </w:rPr>
        <w:t xml:space="preserve"> </w:t>
      </w:r>
    </w:p>
    <w:p w:rsidR="00981003" w:rsidRPr="00981003" w:rsidRDefault="00981003" w:rsidP="00566F47">
      <w:pPr>
        <w:ind w:left="9" w:right="192"/>
        <w:jc w:val="both"/>
        <w:rPr>
          <w:sz w:val="22"/>
        </w:rPr>
      </w:pPr>
      <w:r w:rsidRPr="00981003">
        <w:rPr>
          <w:sz w:val="22"/>
        </w:rPr>
        <w:t xml:space="preserve">Druga alineja osmega odstavka 94. člena ZJN-3 daje naročniku možnost, da obveznosti iz 94. člena ZJN-3, ki se nanašajo na podizvajalce, veljajo tudi za podizvajalce podizvajalcev in nadaljnje podizvajalce v podizvajalski verigi, zaradi česar naročnik določene pogoje določa tudi za dejanskega (končnega) izvajalca posla, ne glede na člen v podizvajalski verigi, ki mu dejanski izvajalec posla pripada. Dejanski (končni) izvajalec posla je tisti izvajalec, ki dejansko opravlja posamezna gradbena dela na gradbišču, ne glede na njegovo pogodbeno povezavo z glavnim izvajalcem ali konzorcijem izvajalcev. </w:t>
      </w:r>
    </w:p>
    <w:p w:rsidR="00981003" w:rsidRDefault="00981003" w:rsidP="00E44DCA">
      <w:pPr>
        <w:rPr>
          <w:b/>
          <w:sz w:val="22"/>
          <w:szCs w:val="22"/>
        </w:rPr>
      </w:pPr>
    </w:p>
    <w:p w:rsidR="00E44DCA" w:rsidRDefault="00E44DCA" w:rsidP="00E44DCA">
      <w:pPr>
        <w:rPr>
          <w:spacing w:val="11"/>
          <w:sz w:val="22"/>
          <w:szCs w:val="22"/>
        </w:rPr>
      </w:pPr>
    </w:p>
    <w:p w:rsidR="00FB4DF0" w:rsidRPr="003E40D0" w:rsidRDefault="003E40D0" w:rsidP="00FB4DF0">
      <w:pPr>
        <w:pStyle w:val="Naslov"/>
        <w:jc w:val="both"/>
        <w:rPr>
          <w:sz w:val="22"/>
          <w:szCs w:val="22"/>
        </w:rPr>
      </w:pPr>
      <w:r>
        <w:rPr>
          <w:sz w:val="22"/>
          <w:szCs w:val="22"/>
        </w:rPr>
        <w:t>2.2.1</w:t>
      </w:r>
      <w:r w:rsidR="00FB4DF0" w:rsidRPr="003E40D0">
        <w:rPr>
          <w:sz w:val="22"/>
          <w:szCs w:val="22"/>
        </w:rPr>
        <w:t>. Poklicna sposobnost</w:t>
      </w:r>
    </w:p>
    <w:p w:rsidR="00FB4DF0" w:rsidRPr="00B126D8" w:rsidRDefault="00FB4DF0" w:rsidP="00FB4DF0">
      <w:pPr>
        <w:jc w:val="both"/>
        <w:rPr>
          <w:sz w:val="22"/>
          <w:szCs w:val="22"/>
        </w:rPr>
      </w:pPr>
    </w:p>
    <w:p w:rsidR="00FB4DF0" w:rsidRPr="00F22C63" w:rsidRDefault="00FB4DF0" w:rsidP="009D0D17">
      <w:pPr>
        <w:pStyle w:val="Odstavekseznama"/>
        <w:numPr>
          <w:ilvl w:val="0"/>
          <w:numId w:val="14"/>
        </w:numPr>
        <w:jc w:val="both"/>
        <w:rPr>
          <w:sz w:val="22"/>
          <w:szCs w:val="22"/>
        </w:rPr>
      </w:pPr>
      <w:r w:rsidRPr="00F22C63">
        <w:rPr>
          <w:sz w:val="22"/>
          <w:szCs w:val="22"/>
        </w:rPr>
        <w:t xml:space="preserve">Da ima ponudnik veljavno registracijo za opravljanje dejavnosti v skladu s predpisi države       </w:t>
      </w:r>
    </w:p>
    <w:p w:rsidR="00790C69" w:rsidRDefault="00FB4DF0" w:rsidP="00FB4DF0">
      <w:pPr>
        <w:pStyle w:val="Odstavekseznama"/>
        <w:jc w:val="both"/>
        <w:rPr>
          <w:sz w:val="22"/>
          <w:szCs w:val="22"/>
        </w:rPr>
      </w:pPr>
      <w:r w:rsidRPr="00F22C63">
        <w:rPr>
          <w:sz w:val="22"/>
          <w:szCs w:val="22"/>
        </w:rPr>
        <w:t>članice,  v kateri je registrirana dejavnost o vpisu v register poklicev ali trgovski register.</w:t>
      </w:r>
    </w:p>
    <w:p w:rsidR="00790C69" w:rsidRDefault="00790C69" w:rsidP="00FB4DF0">
      <w:pPr>
        <w:pStyle w:val="Odstavekseznama"/>
        <w:jc w:val="both"/>
        <w:rPr>
          <w:sz w:val="22"/>
          <w:szCs w:val="22"/>
        </w:rPr>
      </w:pPr>
    </w:p>
    <w:p w:rsidR="00790C69" w:rsidRDefault="00790C69" w:rsidP="00FB4DF0">
      <w:pPr>
        <w:pStyle w:val="Odstavekseznama"/>
        <w:jc w:val="both"/>
        <w:rPr>
          <w:sz w:val="22"/>
          <w:szCs w:val="22"/>
        </w:rPr>
      </w:pPr>
      <w:r>
        <w:rPr>
          <w:sz w:val="22"/>
          <w:szCs w:val="22"/>
        </w:rPr>
        <w:t>Pogoj morajo izpolniti naslednji gospodarski subjekti:</w:t>
      </w:r>
    </w:p>
    <w:p w:rsidR="00790C69" w:rsidRDefault="00790C69" w:rsidP="00FB4DF0">
      <w:pPr>
        <w:pStyle w:val="Odstavekseznama"/>
        <w:jc w:val="both"/>
        <w:rPr>
          <w:sz w:val="22"/>
          <w:szCs w:val="22"/>
        </w:rPr>
      </w:pPr>
      <w:r>
        <w:rPr>
          <w:sz w:val="22"/>
          <w:szCs w:val="22"/>
        </w:rPr>
        <w:t>- ponudnik;</w:t>
      </w:r>
    </w:p>
    <w:p w:rsidR="00790C69" w:rsidRDefault="00790C69" w:rsidP="00FB4DF0">
      <w:pPr>
        <w:pStyle w:val="Odstavekseznama"/>
        <w:jc w:val="both"/>
        <w:rPr>
          <w:sz w:val="22"/>
          <w:szCs w:val="22"/>
        </w:rPr>
      </w:pPr>
      <w:r>
        <w:rPr>
          <w:sz w:val="22"/>
          <w:szCs w:val="22"/>
        </w:rPr>
        <w:t>- vsi partnerji v skupni ponudbi;</w:t>
      </w:r>
    </w:p>
    <w:p w:rsidR="00790C69" w:rsidRDefault="00790C69" w:rsidP="00790C69">
      <w:pPr>
        <w:ind w:left="561" w:right="28"/>
        <w:rPr>
          <w:rFonts w:ascii="Calibri" w:hAnsi="Calibri"/>
        </w:rPr>
      </w:pPr>
      <w:r>
        <w:rPr>
          <w:sz w:val="22"/>
          <w:szCs w:val="22"/>
        </w:rPr>
        <w:t xml:space="preserve">   - </w:t>
      </w:r>
      <w:r w:rsidRPr="00790C69">
        <w:rPr>
          <w:sz w:val="22"/>
          <w:szCs w:val="22"/>
        </w:rPr>
        <w:t xml:space="preserve">vsi podizvajalci, ne glede na fazo izvedbe javnega naročila, v kateri se vključijo v izvedbo </w:t>
      </w:r>
      <w:r>
        <w:rPr>
          <w:sz w:val="22"/>
          <w:szCs w:val="22"/>
        </w:rPr>
        <w:t xml:space="preserve">      </w:t>
      </w:r>
      <w:r>
        <w:rPr>
          <w:sz w:val="22"/>
          <w:szCs w:val="22"/>
        </w:rPr>
        <w:tab/>
        <w:t xml:space="preserve">   </w:t>
      </w:r>
      <w:r w:rsidRPr="00790C69">
        <w:rPr>
          <w:sz w:val="22"/>
          <w:szCs w:val="22"/>
        </w:rPr>
        <w:t>javnega naročila;</w:t>
      </w:r>
      <w:r w:rsidRPr="00B224C1">
        <w:rPr>
          <w:rFonts w:ascii="Calibri" w:hAnsi="Calibri"/>
        </w:rPr>
        <w:t xml:space="preserve"> </w:t>
      </w:r>
    </w:p>
    <w:p w:rsidR="00790C69" w:rsidRPr="00790C69" w:rsidRDefault="00790C69" w:rsidP="00790C69">
      <w:pPr>
        <w:ind w:left="561" w:right="28"/>
        <w:rPr>
          <w:sz w:val="22"/>
          <w:szCs w:val="22"/>
        </w:rPr>
      </w:pPr>
      <w:r w:rsidRPr="00790C69">
        <w:rPr>
          <w:sz w:val="22"/>
          <w:szCs w:val="22"/>
        </w:rPr>
        <w:t xml:space="preserve">   - vsi dejanski (končni)izvajalci posla, ne glede na člen v podizvajalski verigi, ki mu </w:t>
      </w:r>
      <w:r>
        <w:rPr>
          <w:sz w:val="22"/>
          <w:szCs w:val="22"/>
        </w:rPr>
        <w:t xml:space="preserve"> </w:t>
      </w:r>
      <w:r>
        <w:rPr>
          <w:sz w:val="22"/>
          <w:szCs w:val="22"/>
        </w:rPr>
        <w:tab/>
        <w:t xml:space="preserve">  </w:t>
      </w:r>
      <w:r>
        <w:rPr>
          <w:sz w:val="22"/>
          <w:szCs w:val="22"/>
        </w:rPr>
        <w:tab/>
        <w:t xml:space="preserve">   </w:t>
      </w:r>
      <w:r w:rsidRPr="00790C69">
        <w:rPr>
          <w:sz w:val="22"/>
          <w:szCs w:val="22"/>
        </w:rPr>
        <w:t>dejanski izvajalec pripada;</w:t>
      </w:r>
    </w:p>
    <w:p w:rsidR="00587B9B" w:rsidRDefault="00FB4DF0" w:rsidP="00FB4DF0">
      <w:pPr>
        <w:pStyle w:val="Odstavekseznama"/>
        <w:jc w:val="both"/>
        <w:rPr>
          <w:sz w:val="22"/>
          <w:szCs w:val="22"/>
        </w:rPr>
      </w:pPr>
      <w:r w:rsidRPr="00F22C63">
        <w:rPr>
          <w:sz w:val="22"/>
          <w:szCs w:val="22"/>
        </w:rPr>
        <w:t xml:space="preserve"> </w:t>
      </w:r>
    </w:p>
    <w:p w:rsidR="00587B9B" w:rsidRPr="00AA080F" w:rsidRDefault="00587B9B" w:rsidP="00587B9B">
      <w:pPr>
        <w:spacing w:line="312" w:lineRule="auto"/>
        <w:jc w:val="both"/>
        <w:rPr>
          <w:b/>
          <w:sz w:val="22"/>
          <w:szCs w:val="22"/>
        </w:rPr>
      </w:pPr>
      <w:r w:rsidRPr="00AA080F">
        <w:rPr>
          <w:b/>
          <w:sz w:val="22"/>
          <w:szCs w:val="22"/>
        </w:rPr>
        <w:t>DOKAZILA:</w:t>
      </w:r>
    </w:p>
    <w:p w:rsidR="00587B9B" w:rsidRPr="00AA080F" w:rsidRDefault="00587B9B" w:rsidP="009D0D17">
      <w:pPr>
        <w:pStyle w:val="Odstavekseznama"/>
        <w:widowControl w:val="0"/>
        <w:numPr>
          <w:ilvl w:val="0"/>
          <w:numId w:val="13"/>
        </w:numPr>
        <w:spacing w:line="312" w:lineRule="auto"/>
        <w:contextualSpacing w:val="0"/>
        <w:jc w:val="both"/>
        <w:rPr>
          <w:sz w:val="22"/>
          <w:szCs w:val="22"/>
        </w:rPr>
      </w:pPr>
      <w:r w:rsidRPr="00AA080F">
        <w:rPr>
          <w:sz w:val="22"/>
          <w:szCs w:val="22"/>
        </w:rPr>
        <w:t xml:space="preserve">Ponudnik/ </w:t>
      </w:r>
      <w:r>
        <w:rPr>
          <w:sz w:val="22"/>
          <w:szCs w:val="22"/>
        </w:rPr>
        <w:t>partner/</w:t>
      </w:r>
      <w:r w:rsidRPr="00AA080F">
        <w:rPr>
          <w:sz w:val="22"/>
          <w:szCs w:val="22"/>
        </w:rPr>
        <w:t>podizvajalec izpolni ESPD obrazec.</w:t>
      </w:r>
    </w:p>
    <w:p w:rsidR="00FB4DF0" w:rsidRPr="00AA080F" w:rsidRDefault="00FB4DF0" w:rsidP="00FB4DF0">
      <w:pPr>
        <w:jc w:val="both"/>
        <w:rPr>
          <w:sz w:val="22"/>
          <w:szCs w:val="22"/>
        </w:rPr>
      </w:pPr>
    </w:p>
    <w:p w:rsidR="00FB4DF0" w:rsidRPr="003E40D0" w:rsidRDefault="003E40D0" w:rsidP="00FB4DF0">
      <w:pPr>
        <w:jc w:val="both"/>
        <w:rPr>
          <w:sz w:val="22"/>
          <w:szCs w:val="22"/>
        </w:rPr>
      </w:pPr>
      <w:r w:rsidRPr="003E40D0">
        <w:rPr>
          <w:b/>
          <w:sz w:val="22"/>
          <w:szCs w:val="22"/>
        </w:rPr>
        <w:t>2.2.2</w:t>
      </w:r>
      <w:r w:rsidR="00FB4DF0" w:rsidRPr="003E40D0">
        <w:rPr>
          <w:b/>
          <w:sz w:val="22"/>
          <w:szCs w:val="22"/>
        </w:rPr>
        <w:t>. Ekonomsk</w:t>
      </w:r>
      <w:r w:rsidR="003F3183" w:rsidRPr="003E40D0">
        <w:rPr>
          <w:b/>
          <w:sz w:val="22"/>
          <w:szCs w:val="22"/>
        </w:rPr>
        <w:t>i</w:t>
      </w:r>
      <w:r w:rsidR="00FB4DF0" w:rsidRPr="003E40D0">
        <w:rPr>
          <w:b/>
          <w:sz w:val="22"/>
          <w:szCs w:val="22"/>
        </w:rPr>
        <w:t xml:space="preserve"> in finančn</w:t>
      </w:r>
      <w:r w:rsidR="003F3183" w:rsidRPr="003E40D0">
        <w:rPr>
          <w:b/>
          <w:sz w:val="22"/>
          <w:szCs w:val="22"/>
        </w:rPr>
        <w:t xml:space="preserve">i </w:t>
      </w:r>
      <w:r w:rsidR="00FB4DF0" w:rsidRPr="003E40D0">
        <w:rPr>
          <w:b/>
          <w:sz w:val="22"/>
          <w:szCs w:val="22"/>
        </w:rPr>
        <w:t xml:space="preserve"> </w:t>
      </w:r>
      <w:r w:rsidR="003F3183" w:rsidRPr="003E40D0">
        <w:rPr>
          <w:b/>
          <w:sz w:val="22"/>
          <w:szCs w:val="22"/>
        </w:rPr>
        <w:t>položaj</w:t>
      </w:r>
    </w:p>
    <w:p w:rsidR="00FB4DF0" w:rsidRPr="003F3183" w:rsidRDefault="00FB4DF0" w:rsidP="00FB4DF0">
      <w:pPr>
        <w:jc w:val="both"/>
        <w:rPr>
          <w:color w:val="FF0000"/>
          <w:sz w:val="22"/>
          <w:szCs w:val="22"/>
        </w:rPr>
      </w:pPr>
    </w:p>
    <w:p w:rsidR="00480A10" w:rsidRDefault="00480A10" w:rsidP="00480A10">
      <w:pPr>
        <w:spacing w:line="282" w:lineRule="auto"/>
        <w:ind w:left="418" w:right="-11"/>
        <w:jc w:val="both"/>
        <w:rPr>
          <w:sz w:val="22"/>
          <w:szCs w:val="22"/>
        </w:rPr>
      </w:pPr>
      <w:r>
        <w:rPr>
          <w:sz w:val="22"/>
          <w:szCs w:val="22"/>
        </w:rPr>
        <w:t xml:space="preserve">2. </w:t>
      </w:r>
      <w:r w:rsidR="00950470" w:rsidRPr="00480A10">
        <w:rPr>
          <w:sz w:val="22"/>
          <w:szCs w:val="22"/>
        </w:rPr>
        <w:t>Gospodarski subjekt v zadnjih 6 mesecih pred rokom za oddajo ponudb ni ime blokiranih poslovnih računov, na vseh poslovnih računih pri vseh poslovnih bankah, pri katerih ima odprte poslovne račune.</w:t>
      </w:r>
    </w:p>
    <w:p w:rsidR="00480A10" w:rsidRDefault="00480A10" w:rsidP="00480A10">
      <w:pPr>
        <w:spacing w:line="282" w:lineRule="auto"/>
        <w:ind w:left="418" w:right="-11"/>
        <w:jc w:val="both"/>
        <w:rPr>
          <w:sz w:val="22"/>
          <w:szCs w:val="22"/>
        </w:rPr>
      </w:pPr>
    </w:p>
    <w:p w:rsidR="00480A10" w:rsidRDefault="00950470" w:rsidP="00480A10">
      <w:pPr>
        <w:pStyle w:val="Odstavekseznama"/>
        <w:jc w:val="both"/>
        <w:rPr>
          <w:sz w:val="22"/>
          <w:szCs w:val="22"/>
        </w:rPr>
      </w:pPr>
      <w:r w:rsidRPr="00480A10">
        <w:rPr>
          <w:sz w:val="22"/>
          <w:szCs w:val="22"/>
        </w:rPr>
        <w:t xml:space="preserve"> </w:t>
      </w:r>
      <w:r w:rsidR="00480A10">
        <w:rPr>
          <w:sz w:val="22"/>
          <w:szCs w:val="22"/>
        </w:rPr>
        <w:t>Pogoj morajo izpolniti naslednji gospodarski subjekti:</w:t>
      </w:r>
    </w:p>
    <w:p w:rsidR="00480A10" w:rsidRDefault="00480A10" w:rsidP="00480A10">
      <w:pPr>
        <w:pStyle w:val="Odstavekseznama"/>
        <w:jc w:val="both"/>
        <w:rPr>
          <w:sz w:val="22"/>
          <w:szCs w:val="22"/>
        </w:rPr>
      </w:pPr>
      <w:r>
        <w:rPr>
          <w:sz w:val="22"/>
          <w:szCs w:val="22"/>
        </w:rPr>
        <w:t>- ponudnik;</w:t>
      </w:r>
    </w:p>
    <w:p w:rsidR="00480A10" w:rsidRDefault="00480A10" w:rsidP="00480A10">
      <w:pPr>
        <w:pStyle w:val="Odstavekseznama"/>
        <w:jc w:val="both"/>
        <w:rPr>
          <w:sz w:val="22"/>
          <w:szCs w:val="22"/>
        </w:rPr>
      </w:pPr>
      <w:r>
        <w:rPr>
          <w:sz w:val="22"/>
          <w:szCs w:val="22"/>
        </w:rPr>
        <w:t>- vsi partnerji v skupni ponudbi;</w:t>
      </w:r>
    </w:p>
    <w:p w:rsidR="00480A10" w:rsidRDefault="00480A10" w:rsidP="00480A10">
      <w:pPr>
        <w:ind w:left="561" w:right="28"/>
        <w:rPr>
          <w:rFonts w:ascii="Calibri" w:hAnsi="Calibri"/>
        </w:rPr>
      </w:pPr>
      <w:r>
        <w:rPr>
          <w:sz w:val="22"/>
          <w:szCs w:val="22"/>
        </w:rPr>
        <w:t xml:space="preserve">   - </w:t>
      </w:r>
      <w:r w:rsidRPr="00790C69">
        <w:rPr>
          <w:sz w:val="22"/>
          <w:szCs w:val="22"/>
        </w:rPr>
        <w:t xml:space="preserve">vsi podizvajalci, ne glede na fazo izvedbe javnega naročila, v kateri se vključijo v izvedbo </w:t>
      </w:r>
      <w:r>
        <w:rPr>
          <w:sz w:val="22"/>
          <w:szCs w:val="22"/>
        </w:rPr>
        <w:t xml:space="preserve">      </w:t>
      </w:r>
      <w:r>
        <w:rPr>
          <w:sz w:val="22"/>
          <w:szCs w:val="22"/>
        </w:rPr>
        <w:tab/>
        <w:t xml:space="preserve">   </w:t>
      </w:r>
      <w:r w:rsidRPr="00790C69">
        <w:rPr>
          <w:sz w:val="22"/>
          <w:szCs w:val="22"/>
        </w:rPr>
        <w:t>javnega naročila;</w:t>
      </w:r>
      <w:r w:rsidRPr="00B224C1">
        <w:rPr>
          <w:rFonts w:ascii="Calibri" w:hAnsi="Calibri"/>
        </w:rPr>
        <w:t xml:space="preserve"> </w:t>
      </w:r>
    </w:p>
    <w:p w:rsidR="00480A10" w:rsidRPr="00790C69" w:rsidRDefault="00480A10" w:rsidP="00480A10">
      <w:pPr>
        <w:ind w:left="561" w:right="28"/>
        <w:rPr>
          <w:sz w:val="22"/>
          <w:szCs w:val="22"/>
        </w:rPr>
      </w:pPr>
      <w:r w:rsidRPr="00790C69">
        <w:rPr>
          <w:sz w:val="22"/>
          <w:szCs w:val="22"/>
        </w:rPr>
        <w:t xml:space="preserve">   - vsi dejanski (končni)izvajalci posla, ne glede na člen v podizvajalski verigi, ki mu </w:t>
      </w:r>
      <w:r>
        <w:rPr>
          <w:sz w:val="22"/>
          <w:szCs w:val="22"/>
        </w:rPr>
        <w:t xml:space="preserve"> </w:t>
      </w:r>
      <w:r>
        <w:rPr>
          <w:sz w:val="22"/>
          <w:szCs w:val="22"/>
        </w:rPr>
        <w:tab/>
        <w:t xml:space="preserve">  </w:t>
      </w:r>
      <w:r>
        <w:rPr>
          <w:sz w:val="22"/>
          <w:szCs w:val="22"/>
        </w:rPr>
        <w:tab/>
        <w:t xml:space="preserve">   </w:t>
      </w:r>
      <w:r w:rsidRPr="00790C69">
        <w:rPr>
          <w:sz w:val="22"/>
          <w:szCs w:val="22"/>
        </w:rPr>
        <w:t>dejanski izvajalec pripada;</w:t>
      </w:r>
    </w:p>
    <w:p w:rsidR="00950470" w:rsidRPr="00480A10" w:rsidRDefault="00950470" w:rsidP="00480A10">
      <w:pPr>
        <w:spacing w:line="282" w:lineRule="auto"/>
        <w:ind w:left="418" w:right="-11"/>
        <w:jc w:val="both"/>
        <w:rPr>
          <w:sz w:val="22"/>
          <w:szCs w:val="22"/>
        </w:rPr>
      </w:pPr>
    </w:p>
    <w:p w:rsidR="00FB4DF0" w:rsidRPr="00B126D8" w:rsidRDefault="00FB4DF0" w:rsidP="00FB4DF0">
      <w:pPr>
        <w:jc w:val="both"/>
        <w:rPr>
          <w:sz w:val="22"/>
          <w:szCs w:val="22"/>
        </w:rPr>
      </w:pPr>
    </w:p>
    <w:p w:rsidR="00FB4DF0" w:rsidRDefault="00FB4DF0" w:rsidP="00FB4DF0">
      <w:pPr>
        <w:jc w:val="both"/>
        <w:rPr>
          <w:sz w:val="22"/>
          <w:szCs w:val="22"/>
        </w:rPr>
      </w:pPr>
      <w:r>
        <w:rPr>
          <w:b/>
          <w:sz w:val="22"/>
          <w:szCs w:val="22"/>
        </w:rPr>
        <w:t>DOKAZILA</w:t>
      </w:r>
      <w:r w:rsidRPr="00B126D8">
        <w:rPr>
          <w:sz w:val="22"/>
          <w:szCs w:val="22"/>
        </w:rPr>
        <w:t xml:space="preserve">: </w:t>
      </w:r>
      <w:r>
        <w:rPr>
          <w:sz w:val="22"/>
          <w:szCs w:val="22"/>
        </w:rPr>
        <w:t xml:space="preserve"> </w:t>
      </w:r>
      <w:r w:rsidR="00480A10">
        <w:rPr>
          <w:sz w:val="22"/>
          <w:szCs w:val="22"/>
        </w:rPr>
        <w:t>Gospodarski subjekt</w:t>
      </w:r>
      <w:r w:rsidR="00587B9B">
        <w:rPr>
          <w:sz w:val="22"/>
          <w:szCs w:val="22"/>
        </w:rPr>
        <w:t xml:space="preserve"> izpolni ESPD obrazec</w:t>
      </w:r>
      <w:r w:rsidR="003B3B58">
        <w:rPr>
          <w:sz w:val="22"/>
          <w:szCs w:val="22"/>
        </w:rPr>
        <w:t>. V fazi preverjanja ponudb mora na poziv naročnika</w:t>
      </w:r>
      <w:r w:rsidR="00F778D6">
        <w:rPr>
          <w:sz w:val="22"/>
          <w:szCs w:val="22"/>
        </w:rPr>
        <w:t xml:space="preserve"> (lahko že ob oddaji ponudbe)</w:t>
      </w:r>
      <w:r w:rsidR="00587B9B">
        <w:rPr>
          <w:sz w:val="22"/>
          <w:szCs w:val="22"/>
        </w:rPr>
        <w:t xml:space="preserve"> predloži</w:t>
      </w:r>
      <w:r w:rsidR="003B3B58">
        <w:rPr>
          <w:sz w:val="22"/>
          <w:szCs w:val="22"/>
        </w:rPr>
        <w:t>ti</w:t>
      </w:r>
      <w:r w:rsidR="00587B9B">
        <w:rPr>
          <w:sz w:val="22"/>
          <w:szCs w:val="22"/>
        </w:rPr>
        <w:t xml:space="preserve"> ustrezen BON obrazec ali potrdila od vseh bank, pri katerih ima odprte transakcijske račune</w:t>
      </w:r>
      <w:r w:rsidRPr="00B126D8">
        <w:rPr>
          <w:sz w:val="22"/>
          <w:szCs w:val="22"/>
        </w:rPr>
        <w:t xml:space="preserve"> (obrazec</w:t>
      </w:r>
      <w:r w:rsidR="00587B9B">
        <w:rPr>
          <w:sz w:val="22"/>
          <w:szCs w:val="22"/>
        </w:rPr>
        <w:t xml:space="preserve"> oz. potrdila</w:t>
      </w:r>
      <w:r w:rsidRPr="00B126D8">
        <w:rPr>
          <w:sz w:val="22"/>
          <w:szCs w:val="22"/>
        </w:rPr>
        <w:t xml:space="preserve"> ne sme</w:t>
      </w:r>
      <w:r w:rsidR="00587B9B">
        <w:rPr>
          <w:sz w:val="22"/>
          <w:szCs w:val="22"/>
        </w:rPr>
        <w:t>jo biti starejša</w:t>
      </w:r>
      <w:r w:rsidRPr="00B126D8">
        <w:rPr>
          <w:sz w:val="22"/>
          <w:szCs w:val="22"/>
        </w:rPr>
        <w:t xml:space="preserve"> od 30 dni pred rokom za predložitev ponudb). </w:t>
      </w:r>
    </w:p>
    <w:p w:rsidR="00587B9B" w:rsidRDefault="00587B9B" w:rsidP="00FB4DF0">
      <w:pPr>
        <w:jc w:val="both"/>
        <w:rPr>
          <w:sz w:val="22"/>
          <w:szCs w:val="22"/>
        </w:rPr>
      </w:pPr>
    </w:p>
    <w:p w:rsidR="00587B9B" w:rsidRPr="005E125C" w:rsidRDefault="005E125C" w:rsidP="005E125C">
      <w:pPr>
        <w:autoSpaceDE w:val="0"/>
        <w:autoSpaceDN w:val="0"/>
        <w:adjustRightInd w:val="0"/>
        <w:ind w:left="674"/>
        <w:rPr>
          <w:sz w:val="22"/>
          <w:szCs w:val="22"/>
        </w:rPr>
      </w:pPr>
      <w:r>
        <w:rPr>
          <w:sz w:val="22"/>
          <w:szCs w:val="22"/>
        </w:rPr>
        <w:t xml:space="preserve">3. </w:t>
      </w:r>
      <w:r w:rsidRPr="005E125C">
        <w:rPr>
          <w:sz w:val="22"/>
          <w:szCs w:val="22"/>
        </w:rPr>
        <w:t>Ponudnik mora imeti ob sklenitvi pogodbe in ves čas veljavnosti pogodbe z naročnikom sklenjeno zavarovanje odgovornosti projektanta najmanj v višini vrednosti ponujenega dela (ponudbe)</w:t>
      </w:r>
    </w:p>
    <w:p w:rsidR="00587B9B" w:rsidRDefault="00587B9B" w:rsidP="00587B9B">
      <w:pPr>
        <w:autoSpaceDE w:val="0"/>
        <w:autoSpaceDN w:val="0"/>
        <w:adjustRightInd w:val="0"/>
        <w:rPr>
          <w:b/>
          <w:bCs/>
          <w:sz w:val="22"/>
          <w:szCs w:val="22"/>
        </w:rPr>
      </w:pPr>
    </w:p>
    <w:p w:rsidR="005E125C" w:rsidRDefault="005E125C" w:rsidP="005E125C">
      <w:pPr>
        <w:pStyle w:val="Odstavekseznama"/>
        <w:jc w:val="both"/>
        <w:rPr>
          <w:sz w:val="22"/>
          <w:szCs w:val="22"/>
        </w:rPr>
      </w:pPr>
      <w:r>
        <w:rPr>
          <w:sz w:val="22"/>
          <w:szCs w:val="22"/>
        </w:rPr>
        <w:t>Pogoj morajo izpolniti naslednji gospodarski subjekti:</w:t>
      </w:r>
    </w:p>
    <w:p w:rsidR="005E125C" w:rsidRDefault="005E125C" w:rsidP="005E125C">
      <w:pPr>
        <w:pStyle w:val="Odstavekseznama"/>
        <w:jc w:val="both"/>
        <w:rPr>
          <w:sz w:val="22"/>
          <w:szCs w:val="22"/>
        </w:rPr>
      </w:pPr>
      <w:r>
        <w:rPr>
          <w:sz w:val="22"/>
          <w:szCs w:val="22"/>
        </w:rPr>
        <w:t>- ponudnik;</w:t>
      </w:r>
    </w:p>
    <w:p w:rsidR="005E125C" w:rsidRDefault="005E125C" w:rsidP="005E125C">
      <w:pPr>
        <w:pStyle w:val="Odstavekseznama"/>
        <w:jc w:val="both"/>
        <w:rPr>
          <w:sz w:val="22"/>
          <w:szCs w:val="22"/>
        </w:rPr>
      </w:pPr>
      <w:r>
        <w:rPr>
          <w:sz w:val="22"/>
          <w:szCs w:val="22"/>
        </w:rPr>
        <w:t>- vsi partnerji v skupni ponudbi;</w:t>
      </w:r>
    </w:p>
    <w:p w:rsidR="005E125C" w:rsidRDefault="005E125C" w:rsidP="005E125C">
      <w:pPr>
        <w:ind w:left="561" w:right="28"/>
        <w:rPr>
          <w:rFonts w:ascii="Calibri" w:hAnsi="Calibri"/>
        </w:rPr>
      </w:pPr>
      <w:r>
        <w:rPr>
          <w:sz w:val="22"/>
          <w:szCs w:val="22"/>
        </w:rPr>
        <w:t xml:space="preserve">   - </w:t>
      </w:r>
      <w:r w:rsidRPr="00790C69">
        <w:rPr>
          <w:sz w:val="22"/>
          <w:szCs w:val="22"/>
        </w:rPr>
        <w:t xml:space="preserve">vsi podizvajalci, ne glede na fazo izvedbe javnega naročila, v kateri se vključijo v izvedbo </w:t>
      </w:r>
      <w:r>
        <w:rPr>
          <w:sz w:val="22"/>
          <w:szCs w:val="22"/>
        </w:rPr>
        <w:t xml:space="preserve">      </w:t>
      </w:r>
      <w:r>
        <w:rPr>
          <w:sz w:val="22"/>
          <w:szCs w:val="22"/>
        </w:rPr>
        <w:tab/>
        <w:t xml:space="preserve">   </w:t>
      </w:r>
      <w:r w:rsidRPr="00790C69">
        <w:rPr>
          <w:sz w:val="22"/>
          <w:szCs w:val="22"/>
        </w:rPr>
        <w:t>javnega naročila;</w:t>
      </w:r>
      <w:r w:rsidRPr="00B224C1">
        <w:rPr>
          <w:rFonts w:ascii="Calibri" w:hAnsi="Calibri"/>
        </w:rPr>
        <w:t xml:space="preserve"> </w:t>
      </w:r>
    </w:p>
    <w:p w:rsidR="005E125C" w:rsidRPr="00790C69" w:rsidRDefault="005E125C" w:rsidP="005E125C">
      <w:pPr>
        <w:ind w:left="561" w:right="28"/>
        <w:rPr>
          <w:sz w:val="22"/>
          <w:szCs w:val="22"/>
        </w:rPr>
      </w:pPr>
      <w:r w:rsidRPr="00790C69">
        <w:rPr>
          <w:sz w:val="22"/>
          <w:szCs w:val="22"/>
        </w:rPr>
        <w:t xml:space="preserve">   - vsi dejanski (končni)izvajalci posla, ne glede na člen v podizvajalski verigi, ki mu </w:t>
      </w:r>
      <w:r>
        <w:rPr>
          <w:sz w:val="22"/>
          <w:szCs w:val="22"/>
        </w:rPr>
        <w:t xml:space="preserve"> </w:t>
      </w:r>
      <w:r>
        <w:rPr>
          <w:sz w:val="22"/>
          <w:szCs w:val="22"/>
        </w:rPr>
        <w:tab/>
        <w:t xml:space="preserve">  </w:t>
      </w:r>
      <w:r>
        <w:rPr>
          <w:sz w:val="22"/>
          <w:szCs w:val="22"/>
        </w:rPr>
        <w:tab/>
        <w:t xml:space="preserve">   </w:t>
      </w:r>
      <w:r w:rsidRPr="00790C69">
        <w:rPr>
          <w:sz w:val="22"/>
          <w:szCs w:val="22"/>
        </w:rPr>
        <w:t>dejanski izvajalec pripada;</w:t>
      </w:r>
    </w:p>
    <w:p w:rsidR="00587B9B" w:rsidRDefault="00587B9B" w:rsidP="005E125C">
      <w:pPr>
        <w:jc w:val="both"/>
        <w:rPr>
          <w:b/>
          <w:bCs/>
          <w:sz w:val="22"/>
          <w:szCs w:val="22"/>
        </w:rPr>
      </w:pPr>
    </w:p>
    <w:p w:rsidR="00587B9B" w:rsidRPr="00587B9B" w:rsidRDefault="00587B9B" w:rsidP="00587B9B">
      <w:pPr>
        <w:autoSpaceDE w:val="0"/>
        <w:autoSpaceDN w:val="0"/>
        <w:adjustRightInd w:val="0"/>
        <w:rPr>
          <w:sz w:val="22"/>
          <w:szCs w:val="22"/>
        </w:rPr>
      </w:pPr>
      <w:r>
        <w:rPr>
          <w:b/>
          <w:sz w:val="22"/>
          <w:szCs w:val="22"/>
        </w:rPr>
        <w:t>DOKAZILA</w:t>
      </w:r>
      <w:r w:rsidRPr="00B126D8">
        <w:rPr>
          <w:sz w:val="22"/>
          <w:szCs w:val="22"/>
        </w:rPr>
        <w:t>:</w:t>
      </w:r>
      <w:r w:rsidRPr="00587B9B">
        <w:rPr>
          <w:b/>
          <w:bCs/>
          <w:sz w:val="22"/>
          <w:szCs w:val="22"/>
        </w:rPr>
        <w:t xml:space="preserve">: </w:t>
      </w:r>
      <w:r w:rsidR="005D068E">
        <w:rPr>
          <w:sz w:val="22"/>
          <w:szCs w:val="22"/>
        </w:rPr>
        <w:t>Ponudnik izpolni ESPD obrazec</w:t>
      </w:r>
      <w:r w:rsidR="003B3B58">
        <w:rPr>
          <w:sz w:val="22"/>
          <w:szCs w:val="22"/>
        </w:rPr>
        <w:t xml:space="preserve">. </w:t>
      </w:r>
      <w:r w:rsidR="005D068E">
        <w:rPr>
          <w:sz w:val="22"/>
          <w:szCs w:val="22"/>
        </w:rPr>
        <w:t xml:space="preserve"> </w:t>
      </w:r>
    </w:p>
    <w:p w:rsidR="00963FD5" w:rsidRDefault="00963FD5" w:rsidP="00FB4DF0">
      <w:pPr>
        <w:jc w:val="both"/>
        <w:rPr>
          <w:sz w:val="22"/>
          <w:szCs w:val="22"/>
        </w:rPr>
      </w:pPr>
    </w:p>
    <w:p w:rsidR="00B90BF4" w:rsidRPr="00587B9B" w:rsidRDefault="00B90BF4" w:rsidP="00FB4DF0">
      <w:pPr>
        <w:jc w:val="both"/>
        <w:rPr>
          <w:sz w:val="22"/>
          <w:szCs w:val="22"/>
        </w:rPr>
      </w:pPr>
    </w:p>
    <w:p w:rsidR="00FB4DF0" w:rsidRPr="00AB4058" w:rsidRDefault="003E40D0" w:rsidP="00FB4DF0">
      <w:pPr>
        <w:jc w:val="both"/>
        <w:rPr>
          <w:sz w:val="22"/>
          <w:szCs w:val="22"/>
        </w:rPr>
      </w:pPr>
      <w:r>
        <w:rPr>
          <w:b/>
          <w:sz w:val="22"/>
          <w:szCs w:val="22"/>
        </w:rPr>
        <w:t>2.2.3</w:t>
      </w:r>
      <w:r w:rsidR="00FB4DF0" w:rsidRPr="00AB4058">
        <w:rPr>
          <w:b/>
          <w:sz w:val="22"/>
          <w:szCs w:val="22"/>
        </w:rPr>
        <w:t xml:space="preserve">. Tehnična in </w:t>
      </w:r>
      <w:r w:rsidR="003F3183" w:rsidRPr="00AB4058">
        <w:rPr>
          <w:b/>
          <w:sz w:val="22"/>
          <w:szCs w:val="22"/>
        </w:rPr>
        <w:t xml:space="preserve">strokovna </w:t>
      </w:r>
      <w:r w:rsidR="00FB4DF0" w:rsidRPr="00AB4058">
        <w:rPr>
          <w:b/>
          <w:sz w:val="22"/>
          <w:szCs w:val="22"/>
        </w:rPr>
        <w:t xml:space="preserve"> sposobnost</w:t>
      </w:r>
    </w:p>
    <w:p w:rsidR="003F3183" w:rsidRDefault="003F3183" w:rsidP="00FB4DF0">
      <w:pPr>
        <w:jc w:val="both"/>
        <w:rPr>
          <w:b/>
          <w:sz w:val="22"/>
          <w:szCs w:val="22"/>
        </w:rPr>
      </w:pPr>
    </w:p>
    <w:p w:rsidR="00AB4058" w:rsidRDefault="00AB4058" w:rsidP="00AB4058">
      <w:pPr>
        <w:autoSpaceDE w:val="0"/>
        <w:autoSpaceDN w:val="0"/>
        <w:adjustRightInd w:val="0"/>
        <w:rPr>
          <w:sz w:val="22"/>
          <w:szCs w:val="22"/>
        </w:rPr>
      </w:pPr>
      <w:r w:rsidRPr="00AB4058">
        <w:rPr>
          <w:sz w:val="22"/>
          <w:szCs w:val="22"/>
        </w:rPr>
        <w:t xml:space="preserve">      4.   </w:t>
      </w:r>
      <w:r w:rsidR="00885DAF">
        <w:rPr>
          <w:sz w:val="22"/>
          <w:szCs w:val="22"/>
        </w:rPr>
        <w:t>P</w:t>
      </w:r>
      <w:r w:rsidRPr="00AB4058">
        <w:rPr>
          <w:sz w:val="22"/>
          <w:szCs w:val="22"/>
        </w:rPr>
        <w:t>onudnik</w:t>
      </w:r>
      <w:r w:rsidR="00885DAF">
        <w:rPr>
          <w:sz w:val="22"/>
          <w:szCs w:val="22"/>
        </w:rPr>
        <w:t xml:space="preserve"> mora izkazati</w:t>
      </w:r>
      <w:r w:rsidRPr="00AB4058">
        <w:rPr>
          <w:sz w:val="22"/>
          <w:szCs w:val="22"/>
        </w:rPr>
        <w:t xml:space="preserve">, da je v </w:t>
      </w:r>
      <w:r>
        <w:rPr>
          <w:sz w:val="22"/>
          <w:szCs w:val="22"/>
        </w:rPr>
        <w:t xml:space="preserve">zadnjih </w:t>
      </w:r>
      <w:r w:rsidR="00885DAF">
        <w:rPr>
          <w:sz w:val="22"/>
          <w:szCs w:val="22"/>
        </w:rPr>
        <w:t>10 letih pred oddajo ponudbe</w:t>
      </w:r>
      <w:r w:rsidRPr="00AB4058">
        <w:rPr>
          <w:sz w:val="22"/>
          <w:szCs w:val="22"/>
        </w:rPr>
        <w:t xml:space="preserve"> že </w:t>
      </w:r>
      <w:r w:rsidR="00885DAF">
        <w:rPr>
          <w:sz w:val="22"/>
          <w:szCs w:val="22"/>
        </w:rPr>
        <w:t>kvalitetno in strokovno izdelal projektno dokumentacijo</w:t>
      </w:r>
      <w:r w:rsidR="001375A0">
        <w:rPr>
          <w:sz w:val="22"/>
          <w:szCs w:val="22"/>
        </w:rPr>
        <w:t xml:space="preserve"> (PGD, PZI)</w:t>
      </w:r>
      <w:r w:rsidR="00885DAF">
        <w:rPr>
          <w:sz w:val="22"/>
          <w:szCs w:val="22"/>
        </w:rPr>
        <w:t xml:space="preserve"> za stavbe javnega značaja (</w:t>
      </w:r>
      <w:r w:rsidR="001375A0">
        <w:rPr>
          <w:sz w:val="22"/>
          <w:szCs w:val="22"/>
        </w:rPr>
        <w:t xml:space="preserve">za te reference kot take štejejo stavbe </w:t>
      </w:r>
      <w:r w:rsidR="00885DAF">
        <w:rPr>
          <w:sz w:val="22"/>
          <w:szCs w:val="22"/>
        </w:rPr>
        <w:t xml:space="preserve">po standardni klasifikaciji stavb CC-SI 11302,1263 ali 1264) v </w:t>
      </w:r>
      <w:r w:rsidR="00083DF2">
        <w:rPr>
          <w:sz w:val="22"/>
          <w:szCs w:val="22"/>
        </w:rPr>
        <w:t>posamezni</w:t>
      </w:r>
      <w:r w:rsidR="00591042">
        <w:rPr>
          <w:sz w:val="22"/>
          <w:szCs w:val="22"/>
        </w:rPr>
        <w:t xml:space="preserve"> vrednosti investicije najmanj 3</w:t>
      </w:r>
      <w:r w:rsidR="00885DAF">
        <w:rPr>
          <w:sz w:val="22"/>
          <w:szCs w:val="22"/>
        </w:rPr>
        <w:t>.000.000, 00 EUR z DDV.</w:t>
      </w:r>
      <w:r w:rsidR="00591042">
        <w:rPr>
          <w:sz w:val="22"/>
          <w:szCs w:val="22"/>
        </w:rPr>
        <w:t xml:space="preserve"> Referenca se mora nanašati na izdelavo projektne dokumentacije, izdelane na nivoju PGD in PZI. Za objekt mora biti že izdano gradbeno dovoljenje.</w:t>
      </w:r>
      <w:r w:rsidR="001375A0">
        <w:rPr>
          <w:sz w:val="22"/>
          <w:szCs w:val="22"/>
        </w:rPr>
        <w:t xml:space="preserve"> </w:t>
      </w:r>
    </w:p>
    <w:p w:rsidR="00D53523" w:rsidRPr="00AB4058" w:rsidRDefault="00D53523" w:rsidP="00AB4058">
      <w:pPr>
        <w:autoSpaceDE w:val="0"/>
        <w:autoSpaceDN w:val="0"/>
        <w:adjustRightInd w:val="0"/>
        <w:rPr>
          <w:sz w:val="22"/>
          <w:szCs w:val="22"/>
        </w:rPr>
      </w:pPr>
    </w:p>
    <w:p w:rsidR="00885DAF" w:rsidRDefault="00885DAF" w:rsidP="00885DAF">
      <w:pPr>
        <w:pStyle w:val="Odstavekseznama"/>
        <w:jc w:val="both"/>
        <w:rPr>
          <w:sz w:val="22"/>
          <w:szCs w:val="22"/>
        </w:rPr>
      </w:pPr>
      <w:r>
        <w:rPr>
          <w:sz w:val="22"/>
          <w:szCs w:val="22"/>
        </w:rPr>
        <w:t>Pogoj morajo izpolniti naslednji gospodarski subjekti:</w:t>
      </w:r>
    </w:p>
    <w:p w:rsidR="00885DAF" w:rsidRDefault="00885DAF" w:rsidP="00885DAF">
      <w:pPr>
        <w:pStyle w:val="Odstavekseznama"/>
        <w:jc w:val="both"/>
        <w:rPr>
          <w:sz w:val="22"/>
          <w:szCs w:val="22"/>
        </w:rPr>
      </w:pPr>
      <w:r>
        <w:rPr>
          <w:sz w:val="22"/>
          <w:szCs w:val="22"/>
        </w:rPr>
        <w:t>- ponudnik;</w:t>
      </w:r>
    </w:p>
    <w:p w:rsidR="00885DAF" w:rsidRPr="00B224C1" w:rsidRDefault="00885DAF" w:rsidP="00885DAF">
      <w:pPr>
        <w:spacing w:line="275" w:lineRule="auto"/>
        <w:ind w:left="108" w:right="105"/>
        <w:rPr>
          <w:rFonts w:ascii="Calibri" w:hAnsi="Calibri"/>
        </w:rPr>
      </w:pPr>
      <w:r>
        <w:rPr>
          <w:sz w:val="22"/>
          <w:szCs w:val="22"/>
        </w:rPr>
        <w:tab/>
        <w:t xml:space="preserve">- </w:t>
      </w:r>
      <w:r w:rsidRPr="00885DAF">
        <w:rPr>
          <w:sz w:val="22"/>
          <w:szCs w:val="22"/>
        </w:rPr>
        <w:t xml:space="preserve">Konzorcij ponudnikov postavljeni pogoj izpolni skupaj ali preko kateregakoli člana </w:t>
      </w:r>
      <w:r>
        <w:rPr>
          <w:sz w:val="22"/>
          <w:szCs w:val="22"/>
        </w:rPr>
        <w:tab/>
        <w:t xml:space="preserve">   </w:t>
      </w:r>
      <w:r>
        <w:rPr>
          <w:sz w:val="22"/>
          <w:szCs w:val="22"/>
        </w:rPr>
        <w:tab/>
        <w:t xml:space="preserve">   </w:t>
      </w:r>
      <w:r w:rsidRPr="00885DAF">
        <w:rPr>
          <w:sz w:val="22"/>
          <w:szCs w:val="22"/>
        </w:rPr>
        <w:t>konzorcija.</w:t>
      </w:r>
      <w:r w:rsidRPr="00B224C1">
        <w:rPr>
          <w:rFonts w:ascii="Calibri" w:hAnsi="Calibri"/>
        </w:rPr>
        <w:t xml:space="preserve"> </w:t>
      </w:r>
    </w:p>
    <w:p w:rsidR="00885DAF" w:rsidRPr="00885DAF" w:rsidRDefault="00885DAF" w:rsidP="00885DAF">
      <w:pPr>
        <w:ind w:left="108" w:right="108"/>
        <w:rPr>
          <w:sz w:val="22"/>
          <w:szCs w:val="22"/>
        </w:rPr>
      </w:pPr>
      <w:r w:rsidRPr="00885DAF">
        <w:rPr>
          <w:sz w:val="22"/>
          <w:szCs w:val="22"/>
        </w:rPr>
        <w:t xml:space="preserve">   </w:t>
      </w:r>
      <w:r w:rsidRPr="00885DAF">
        <w:rPr>
          <w:sz w:val="22"/>
          <w:szCs w:val="22"/>
        </w:rPr>
        <w:tab/>
        <w:t xml:space="preserve">- V kolikor ponudnik ponudbo oddaja s podizvajalci, lahko navedeni pogoj ponudnik </w:t>
      </w:r>
      <w:r>
        <w:rPr>
          <w:sz w:val="22"/>
          <w:szCs w:val="22"/>
        </w:rPr>
        <w:tab/>
      </w:r>
      <w:r w:rsidR="00940FCD">
        <w:rPr>
          <w:sz w:val="22"/>
          <w:szCs w:val="22"/>
        </w:rPr>
        <w:t xml:space="preserve">  </w:t>
      </w:r>
      <w:r w:rsidR="00940FCD">
        <w:rPr>
          <w:sz w:val="22"/>
          <w:szCs w:val="22"/>
        </w:rPr>
        <w:tab/>
        <w:t xml:space="preserve">  </w:t>
      </w:r>
      <w:r w:rsidRPr="00885DAF">
        <w:rPr>
          <w:sz w:val="22"/>
          <w:szCs w:val="22"/>
        </w:rPr>
        <w:t xml:space="preserve">izpolni tudi s </w:t>
      </w:r>
      <w:r w:rsidRPr="00885DAF">
        <w:rPr>
          <w:sz w:val="22"/>
          <w:szCs w:val="22"/>
        </w:rPr>
        <w:tab/>
        <w:t xml:space="preserve">podizvajalcem, vendar le, če bo v podizvajanje oddal storitve projektiranja </w:t>
      </w:r>
      <w:r>
        <w:rPr>
          <w:sz w:val="22"/>
          <w:szCs w:val="22"/>
        </w:rPr>
        <w:tab/>
      </w:r>
      <w:r w:rsidR="00940FCD">
        <w:rPr>
          <w:sz w:val="22"/>
          <w:szCs w:val="22"/>
        </w:rPr>
        <w:t xml:space="preserve">  za stavbe javnega značaja</w:t>
      </w:r>
      <w:r w:rsidRPr="00885DAF">
        <w:rPr>
          <w:sz w:val="22"/>
          <w:szCs w:val="22"/>
        </w:rPr>
        <w:t xml:space="preserve">, ki so predmet javnega naročila. </w:t>
      </w:r>
    </w:p>
    <w:p w:rsidR="00AB4058" w:rsidRDefault="00AB4058" w:rsidP="00885DAF">
      <w:pPr>
        <w:pStyle w:val="Odstavekseznama"/>
        <w:jc w:val="both"/>
        <w:rPr>
          <w:b/>
          <w:sz w:val="22"/>
          <w:szCs w:val="22"/>
        </w:rPr>
      </w:pPr>
    </w:p>
    <w:p w:rsidR="00AB4058" w:rsidRDefault="00AB4058" w:rsidP="00AB4058">
      <w:pPr>
        <w:autoSpaceDE w:val="0"/>
        <w:autoSpaceDN w:val="0"/>
        <w:adjustRightInd w:val="0"/>
        <w:rPr>
          <w:b/>
          <w:sz w:val="22"/>
          <w:szCs w:val="22"/>
        </w:rPr>
      </w:pPr>
    </w:p>
    <w:p w:rsidR="00AB4058" w:rsidRPr="00AB4058" w:rsidRDefault="00AB4058" w:rsidP="00AB4058">
      <w:pPr>
        <w:autoSpaceDE w:val="0"/>
        <w:autoSpaceDN w:val="0"/>
        <w:adjustRightInd w:val="0"/>
        <w:rPr>
          <w:sz w:val="22"/>
          <w:szCs w:val="22"/>
        </w:rPr>
      </w:pPr>
      <w:r>
        <w:rPr>
          <w:b/>
          <w:sz w:val="22"/>
          <w:szCs w:val="22"/>
        </w:rPr>
        <w:t>DOKAZILA</w:t>
      </w:r>
      <w:r w:rsidRPr="00AB4058">
        <w:rPr>
          <w:b/>
          <w:bCs/>
          <w:sz w:val="22"/>
          <w:szCs w:val="22"/>
        </w:rPr>
        <w:t xml:space="preserve">: </w:t>
      </w:r>
      <w:r w:rsidR="003B3B58" w:rsidRPr="003B3B58">
        <w:rPr>
          <w:bCs/>
          <w:sz w:val="22"/>
          <w:szCs w:val="22"/>
        </w:rPr>
        <w:t>Ponudnik izpolni ESPD obrazec.</w:t>
      </w:r>
      <w:r w:rsidR="003B3B58">
        <w:rPr>
          <w:b/>
          <w:bCs/>
          <w:sz w:val="22"/>
          <w:szCs w:val="22"/>
        </w:rPr>
        <w:t xml:space="preserve"> </w:t>
      </w:r>
      <w:r w:rsidR="003B3B58">
        <w:rPr>
          <w:sz w:val="22"/>
          <w:szCs w:val="22"/>
        </w:rPr>
        <w:t xml:space="preserve">V fazi preverjanja ponudb </w:t>
      </w:r>
      <w:r w:rsidR="00E15A3C">
        <w:rPr>
          <w:sz w:val="22"/>
          <w:szCs w:val="22"/>
        </w:rPr>
        <w:t xml:space="preserve">(lahko že pri oddaji ponudbe) </w:t>
      </w:r>
      <w:r w:rsidR="003B3B58">
        <w:rPr>
          <w:sz w:val="22"/>
          <w:szCs w:val="22"/>
        </w:rPr>
        <w:t>mora na poziv naročnika predložiti</w:t>
      </w:r>
      <w:r w:rsidR="00AE2563">
        <w:rPr>
          <w:sz w:val="22"/>
          <w:szCs w:val="22"/>
        </w:rPr>
        <w:t xml:space="preserve"> izpolnjen</w:t>
      </w:r>
      <w:r w:rsidR="003B3B58" w:rsidRPr="00AB4058">
        <w:rPr>
          <w:sz w:val="22"/>
          <w:szCs w:val="22"/>
        </w:rPr>
        <w:t xml:space="preserve"> </w:t>
      </w:r>
      <w:r w:rsidRPr="00AB4058">
        <w:rPr>
          <w:sz w:val="22"/>
          <w:szCs w:val="22"/>
        </w:rPr>
        <w:t>obrazec</w:t>
      </w:r>
      <w:r w:rsidR="003E40D0">
        <w:rPr>
          <w:sz w:val="22"/>
          <w:szCs w:val="22"/>
        </w:rPr>
        <w:t xml:space="preserve"> št. </w:t>
      </w:r>
      <w:r w:rsidR="00330907">
        <w:rPr>
          <w:sz w:val="22"/>
          <w:szCs w:val="22"/>
        </w:rPr>
        <w:t>8</w:t>
      </w:r>
      <w:r w:rsidRPr="00AB4058">
        <w:rPr>
          <w:sz w:val="22"/>
          <w:szCs w:val="22"/>
        </w:rPr>
        <w:t xml:space="preserve"> </w:t>
      </w:r>
      <w:r w:rsidR="003E40D0" w:rsidRPr="003E40D0">
        <w:rPr>
          <w:sz w:val="22"/>
          <w:szCs w:val="22"/>
        </w:rPr>
        <w:t>(</w:t>
      </w:r>
      <w:r w:rsidR="00330907">
        <w:rPr>
          <w:sz w:val="22"/>
          <w:szCs w:val="22"/>
        </w:rPr>
        <w:t>Seznam r</w:t>
      </w:r>
      <w:r w:rsidRPr="003E40D0">
        <w:rPr>
          <w:i/>
          <w:iCs/>
          <w:sz w:val="22"/>
          <w:szCs w:val="22"/>
        </w:rPr>
        <w:t>eferen</w:t>
      </w:r>
      <w:r w:rsidR="00330907">
        <w:rPr>
          <w:i/>
          <w:iCs/>
          <w:sz w:val="22"/>
          <w:szCs w:val="22"/>
        </w:rPr>
        <w:t>čnih poslov</w:t>
      </w:r>
      <w:r w:rsidR="003E40D0" w:rsidRPr="003E40D0">
        <w:rPr>
          <w:i/>
          <w:iCs/>
          <w:sz w:val="22"/>
          <w:szCs w:val="22"/>
        </w:rPr>
        <w:t>)</w:t>
      </w:r>
      <w:r w:rsidRPr="00AB4058">
        <w:rPr>
          <w:i/>
          <w:iCs/>
          <w:sz w:val="22"/>
          <w:szCs w:val="22"/>
        </w:rPr>
        <w:t xml:space="preserve"> </w:t>
      </w:r>
      <w:r w:rsidRPr="00AB4058">
        <w:rPr>
          <w:b/>
          <w:bCs/>
          <w:sz w:val="22"/>
          <w:szCs w:val="22"/>
        </w:rPr>
        <w:t xml:space="preserve">in </w:t>
      </w:r>
      <w:r w:rsidRPr="00AB4058">
        <w:rPr>
          <w:sz w:val="22"/>
          <w:szCs w:val="22"/>
        </w:rPr>
        <w:t>za vsako vpisano referenco v izjavi predloži</w:t>
      </w:r>
      <w:r w:rsidR="003B3B58">
        <w:rPr>
          <w:sz w:val="22"/>
          <w:szCs w:val="22"/>
        </w:rPr>
        <w:t>ti</w:t>
      </w:r>
      <w:r w:rsidR="003E40D0">
        <w:rPr>
          <w:sz w:val="22"/>
          <w:szCs w:val="22"/>
        </w:rPr>
        <w:t xml:space="preserve"> </w:t>
      </w:r>
      <w:r w:rsidRPr="00AB4058">
        <w:rPr>
          <w:sz w:val="22"/>
          <w:szCs w:val="22"/>
        </w:rPr>
        <w:t>dokazilo v obliki potrdila, ki ga izda pristojni organ naročnika oz. referencodajalca na obrazcu</w:t>
      </w:r>
      <w:r w:rsidR="003E40D0">
        <w:rPr>
          <w:sz w:val="22"/>
          <w:szCs w:val="22"/>
        </w:rPr>
        <w:t xml:space="preserve"> št. </w:t>
      </w:r>
      <w:r w:rsidR="00330907">
        <w:rPr>
          <w:sz w:val="22"/>
          <w:szCs w:val="22"/>
        </w:rPr>
        <w:t>8a</w:t>
      </w:r>
      <w:r w:rsidR="003E40D0">
        <w:rPr>
          <w:sz w:val="22"/>
          <w:szCs w:val="22"/>
        </w:rPr>
        <w:t xml:space="preserve"> (</w:t>
      </w:r>
      <w:r w:rsidR="00330907" w:rsidRPr="00330907">
        <w:rPr>
          <w:i/>
          <w:sz w:val="22"/>
          <w:szCs w:val="22"/>
        </w:rPr>
        <w:t>Referenčno p</w:t>
      </w:r>
      <w:r w:rsidRPr="003E40D0">
        <w:rPr>
          <w:i/>
          <w:iCs/>
          <w:sz w:val="22"/>
          <w:szCs w:val="22"/>
        </w:rPr>
        <w:t>otrdilo</w:t>
      </w:r>
      <w:r w:rsidR="003E40D0" w:rsidRPr="003E40D0">
        <w:rPr>
          <w:i/>
          <w:iCs/>
          <w:sz w:val="22"/>
          <w:szCs w:val="22"/>
        </w:rPr>
        <w:t>)</w:t>
      </w:r>
      <w:r w:rsidRPr="003E40D0">
        <w:rPr>
          <w:i/>
          <w:iCs/>
          <w:sz w:val="22"/>
          <w:szCs w:val="22"/>
        </w:rPr>
        <w:t>.</w:t>
      </w:r>
      <w:r w:rsidRPr="00AB4058">
        <w:rPr>
          <w:i/>
          <w:iCs/>
          <w:sz w:val="22"/>
          <w:szCs w:val="22"/>
        </w:rPr>
        <w:t xml:space="preserve"> </w:t>
      </w:r>
      <w:r w:rsidRPr="00AB4058">
        <w:rPr>
          <w:sz w:val="22"/>
          <w:szCs w:val="22"/>
        </w:rPr>
        <w:t xml:space="preserve">Naročnik si pridržuje pravico, da navedene reference preveri. </w:t>
      </w:r>
      <w:r>
        <w:rPr>
          <w:sz w:val="22"/>
          <w:szCs w:val="22"/>
        </w:rPr>
        <w:t xml:space="preserve">V kolikor </w:t>
      </w:r>
      <w:r w:rsidRPr="00AB4058">
        <w:rPr>
          <w:sz w:val="22"/>
          <w:szCs w:val="22"/>
        </w:rPr>
        <w:t xml:space="preserve">bo naročnik z dodatnimi poizvedbami ugotovil, da katera izmed </w:t>
      </w:r>
      <w:r>
        <w:rPr>
          <w:sz w:val="22"/>
          <w:szCs w:val="22"/>
        </w:rPr>
        <w:t xml:space="preserve">referenc ne izkazuje kvalitetno </w:t>
      </w:r>
      <w:r w:rsidRPr="00AB4058">
        <w:rPr>
          <w:sz w:val="22"/>
          <w:szCs w:val="22"/>
        </w:rPr>
        <w:t xml:space="preserve">opravljenih </w:t>
      </w:r>
      <w:r w:rsidR="00330907">
        <w:rPr>
          <w:sz w:val="22"/>
          <w:szCs w:val="22"/>
        </w:rPr>
        <w:t xml:space="preserve">del </w:t>
      </w:r>
      <w:r w:rsidRPr="00AB4058">
        <w:rPr>
          <w:sz w:val="22"/>
          <w:szCs w:val="22"/>
        </w:rPr>
        <w:t>(upoštevanje zahtev naročnika in pogodbenih določil), se takš</w:t>
      </w:r>
      <w:r>
        <w:rPr>
          <w:sz w:val="22"/>
          <w:szCs w:val="22"/>
        </w:rPr>
        <w:t xml:space="preserve">na referenca ne </w:t>
      </w:r>
      <w:r w:rsidRPr="00AB4058">
        <w:rPr>
          <w:sz w:val="22"/>
          <w:szCs w:val="22"/>
        </w:rPr>
        <w:t>upošteva.</w:t>
      </w:r>
    </w:p>
    <w:p w:rsidR="003F3183" w:rsidRDefault="003F3183" w:rsidP="00FB4DF0">
      <w:pPr>
        <w:jc w:val="both"/>
        <w:rPr>
          <w:b/>
          <w:sz w:val="22"/>
          <w:szCs w:val="22"/>
        </w:rPr>
      </w:pPr>
    </w:p>
    <w:p w:rsidR="00A02C1F" w:rsidRDefault="00A02C1F" w:rsidP="00FB4DF0">
      <w:pPr>
        <w:jc w:val="both"/>
        <w:rPr>
          <w:b/>
          <w:sz w:val="22"/>
          <w:szCs w:val="22"/>
        </w:rPr>
      </w:pPr>
    </w:p>
    <w:p w:rsidR="00A02C1F" w:rsidRPr="00A02C1F" w:rsidRDefault="00AB4058" w:rsidP="00A02C1F">
      <w:pPr>
        <w:ind w:left="1"/>
        <w:rPr>
          <w:sz w:val="22"/>
          <w:szCs w:val="22"/>
        </w:rPr>
      </w:pPr>
      <w:r w:rsidRPr="00AB4058">
        <w:rPr>
          <w:sz w:val="22"/>
          <w:szCs w:val="22"/>
        </w:rPr>
        <w:t xml:space="preserve">     </w:t>
      </w:r>
      <w:r w:rsidR="00603A67">
        <w:rPr>
          <w:sz w:val="22"/>
          <w:szCs w:val="22"/>
        </w:rPr>
        <w:t>5</w:t>
      </w:r>
      <w:r w:rsidRPr="00A02C1F">
        <w:rPr>
          <w:sz w:val="22"/>
          <w:szCs w:val="22"/>
        </w:rPr>
        <w:t xml:space="preserve">.   </w:t>
      </w:r>
      <w:r w:rsidR="00A02C1F" w:rsidRPr="00A02C1F">
        <w:rPr>
          <w:sz w:val="22"/>
          <w:szCs w:val="22"/>
        </w:rPr>
        <w:t xml:space="preserve">Ponudnik mora razpolagati z najmanj enim odgovornim projektantom za: </w:t>
      </w:r>
    </w:p>
    <w:p w:rsidR="00A02C1F" w:rsidRPr="00A02C1F" w:rsidRDefault="00A02C1F" w:rsidP="009D0D17">
      <w:pPr>
        <w:numPr>
          <w:ilvl w:val="0"/>
          <w:numId w:val="19"/>
        </w:numPr>
        <w:spacing w:after="23"/>
        <w:ind w:left="1068" w:hanging="360"/>
        <w:rPr>
          <w:sz w:val="22"/>
          <w:szCs w:val="22"/>
        </w:rPr>
      </w:pPr>
      <w:r w:rsidRPr="00A02C1F">
        <w:rPr>
          <w:sz w:val="22"/>
          <w:szCs w:val="22"/>
        </w:rPr>
        <w:t xml:space="preserve">arhitekturo,  </w:t>
      </w:r>
    </w:p>
    <w:p w:rsidR="00A02C1F" w:rsidRPr="00A02C1F" w:rsidRDefault="00A02C1F" w:rsidP="009D0D17">
      <w:pPr>
        <w:numPr>
          <w:ilvl w:val="0"/>
          <w:numId w:val="19"/>
        </w:numPr>
        <w:spacing w:after="23"/>
        <w:ind w:left="1068" w:hanging="360"/>
        <w:rPr>
          <w:sz w:val="22"/>
          <w:szCs w:val="22"/>
        </w:rPr>
      </w:pPr>
      <w:r w:rsidRPr="00A02C1F">
        <w:rPr>
          <w:sz w:val="22"/>
          <w:szCs w:val="22"/>
        </w:rPr>
        <w:t xml:space="preserve">gradbene konstrukcije, </w:t>
      </w:r>
    </w:p>
    <w:p w:rsidR="00A02C1F" w:rsidRPr="00A02C1F" w:rsidRDefault="00A02C1F" w:rsidP="009D0D17">
      <w:pPr>
        <w:numPr>
          <w:ilvl w:val="0"/>
          <w:numId w:val="19"/>
        </w:numPr>
        <w:spacing w:after="23"/>
        <w:ind w:left="1068" w:hanging="360"/>
        <w:rPr>
          <w:sz w:val="22"/>
          <w:szCs w:val="22"/>
        </w:rPr>
      </w:pPr>
      <w:r w:rsidRPr="00A02C1F">
        <w:rPr>
          <w:sz w:val="22"/>
          <w:szCs w:val="22"/>
        </w:rPr>
        <w:t xml:space="preserve">strojne instalacije  </w:t>
      </w:r>
    </w:p>
    <w:p w:rsidR="00A02C1F" w:rsidRPr="00A02C1F" w:rsidRDefault="00A02C1F" w:rsidP="009D0D17">
      <w:pPr>
        <w:numPr>
          <w:ilvl w:val="0"/>
          <w:numId w:val="19"/>
        </w:numPr>
        <w:ind w:left="1068" w:hanging="360"/>
        <w:rPr>
          <w:sz w:val="22"/>
          <w:szCs w:val="22"/>
        </w:rPr>
      </w:pPr>
      <w:r w:rsidRPr="00A02C1F">
        <w:rPr>
          <w:sz w:val="22"/>
          <w:szCs w:val="22"/>
        </w:rPr>
        <w:t xml:space="preserve">elektro instalacije,  ki morajo imeti:  </w:t>
      </w:r>
    </w:p>
    <w:p w:rsidR="00A02C1F" w:rsidRPr="00EC69CF" w:rsidRDefault="00A02C1F" w:rsidP="009D0D17">
      <w:pPr>
        <w:pStyle w:val="Odstavekseznama"/>
        <w:numPr>
          <w:ilvl w:val="0"/>
          <w:numId w:val="20"/>
        </w:numPr>
        <w:spacing w:after="2"/>
        <w:rPr>
          <w:sz w:val="22"/>
          <w:szCs w:val="22"/>
        </w:rPr>
      </w:pPr>
      <w:r w:rsidRPr="00EC69CF">
        <w:rPr>
          <w:sz w:val="22"/>
          <w:szCs w:val="22"/>
        </w:rPr>
        <w:t xml:space="preserve">strokovni izpit po ZGO-1 in morajo biti v trenutku sklenitve pogodbe vpisani kot odgovorni projektanti pri ZAPS oz. IZS; </w:t>
      </w:r>
    </w:p>
    <w:p w:rsidR="00DE20E0" w:rsidRDefault="00591042" w:rsidP="009D0D17">
      <w:pPr>
        <w:pStyle w:val="Odstavekseznama"/>
        <w:numPr>
          <w:ilvl w:val="0"/>
          <w:numId w:val="20"/>
        </w:numPr>
        <w:autoSpaceDE w:val="0"/>
        <w:autoSpaceDN w:val="0"/>
        <w:adjustRightInd w:val="0"/>
        <w:rPr>
          <w:sz w:val="22"/>
          <w:szCs w:val="22"/>
        </w:rPr>
      </w:pPr>
      <w:r w:rsidRPr="00EC69CF">
        <w:rPr>
          <w:sz w:val="22"/>
          <w:szCs w:val="22"/>
        </w:rPr>
        <w:t>reference, ki izkazujejo, da je vsak od odgovornih projektantov za posamezne načrte v zadnjih 10 letih pred oddajo ponudbe kvalitetno in strokovno izdelali projektno dokumentacijo za stavbe javnega značaja (</w:t>
      </w:r>
      <w:r w:rsidR="001375A0">
        <w:rPr>
          <w:sz w:val="22"/>
          <w:szCs w:val="22"/>
        </w:rPr>
        <w:t>za te reference kot take štejejo stavbe po standardni klasifikaciji stavb CC-SI 11302,1263 ali 1264</w:t>
      </w:r>
      <w:r w:rsidRPr="00EC69CF">
        <w:rPr>
          <w:sz w:val="22"/>
          <w:szCs w:val="22"/>
        </w:rPr>
        <w:t xml:space="preserve">) v </w:t>
      </w:r>
      <w:r w:rsidR="00083DF2">
        <w:rPr>
          <w:sz w:val="22"/>
          <w:szCs w:val="22"/>
        </w:rPr>
        <w:t>posamezni</w:t>
      </w:r>
      <w:r w:rsidRPr="00EC69CF">
        <w:rPr>
          <w:sz w:val="22"/>
          <w:szCs w:val="22"/>
        </w:rPr>
        <w:t xml:space="preserve"> vrednosti investicije najmanj 3.000.000, 00 EUR z DDV. Referenca se mora nanašati na izdelavo projektne dokumentacije, izdelane na nivoju PGD in PZI. Za objekt mora biti že izdano gradbeno dovoljenje.</w:t>
      </w:r>
    </w:p>
    <w:p w:rsidR="00DE20E0" w:rsidRDefault="00DE20E0" w:rsidP="00DE20E0">
      <w:pPr>
        <w:autoSpaceDE w:val="0"/>
        <w:autoSpaceDN w:val="0"/>
        <w:adjustRightInd w:val="0"/>
        <w:rPr>
          <w:sz w:val="22"/>
          <w:szCs w:val="22"/>
        </w:rPr>
      </w:pPr>
    </w:p>
    <w:p w:rsidR="00DE20E0" w:rsidRDefault="00DE20E0" w:rsidP="00DE20E0">
      <w:pPr>
        <w:autoSpaceDE w:val="0"/>
        <w:autoSpaceDN w:val="0"/>
        <w:adjustRightInd w:val="0"/>
        <w:rPr>
          <w:sz w:val="22"/>
          <w:szCs w:val="22"/>
        </w:rPr>
      </w:pPr>
      <w:r>
        <w:rPr>
          <w:sz w:val="22"/>
          <w:szCs w:val="22"/>
        </w:rPr>
        <w:tab/>
        <w:t>Imenovani odgovorni vodja projekta mora imeti:</w:t>
      </w:r>
    </w:p>
    <w:p w:rsidR="00DE20E0" w:rsidRPr="00EC69CF" w:rsidRDefault="00DE20E0" w:rsidP="009D0D17">
      <w:pPr>
        <w:pStyle w:val="Odstavekseznama"/>
        <w:numPr>
          <w:ilvl w:val="0"/>
          <w:numId w:val="20"/>
        </w:numPr>
        <w:spacing w:after="2"/>
        <w:rPr>
          <w:sz w:val="22"/>
          <w:szCs w:val="22"/>
        </w:rPr>
      </w:pPr>
      <w:r w:rsidRPr="00EC69CF">
        <w:rPr>
          <w:sz w:val="22"/>
          <w:szCs w:val="22"/>
        </w:rPr>
        <w:lastRenderedPageBreak/>
        <w:t>st</w:t>
      </w:r>
      <w:r>
        <w:rPr>
          <w:sz w:val="22"/>
          <w:szCs w:val="22"/>
        </w:rPr>
        <w:t>rokovni izpit po ZGO-1 in mora</w:t>
      </w:r>
      <w:r w:rsidRPr="00EC69CF">
        <w:rPr>
          <w:sz w:val="22"/>
          <w:szCs w:val="22"/>
        </w:rPr>
        <w:t xml:space="preserve"> biti v trenutku sklenitve pogodbe vpisan kot odgovorni pr</w:t>
      </w:r>
      <w:r>
        <w:rPr>
          <w:sz w:val="22"/>
          <w:szCs w:val="22"/>
        </w:rPr>
        <w:t>ojektant</w:t>
      </w:r>
      <w:r w:rsidRPr="00EC69CF">
        <w:rPr>
          <w:sz w:val="22"/>
          <w:szCs w:val="22"/>
        </w:rPr>
        <w:t xml:space="preserve"> pri ZAPS oz. IZS; </w:t>
      </w:r>
    </w:p>
    <w:p w:rsidR="00DE20E0" w:rsidRDefault="00DE20E0" w:rsidP="009D0D17">
      <w:pPr>
        <w:pStyle w:val="Odstavekseznama"/>
        <w:numPr>
          <w:ilvl w:val="0"/>
          <w:numId w:val="20"/>
        </w:numPr>
        <w:autoSpaceDE w:val="0"/>
        <w:autoSpaceDN w:val="0"/>
        <w:adjustRightInd w:val="0"/>
        <w:rPr>
          <w:sz w:val="22"/>
          <w:szCs w:val="22"/>
        </w:rPr>
      </w:pPr>
      <w:r w:rsidRPr="00EC69CF">
        <w:rPr>
          <w:sz w:val="22"/>
          <w:szCs w:val="22"/>
        </w:rPr>
        <w:t>reference, ki izkazujejo, da je v zadnjih 10 letih pred oddajo ponudbe kvalitetno in strokovno izdelal projektno dokumentacijo za stavbe javnega značaja (</w:t>
      </w:r>
      <w:r w:rsidR="001375A0">
        <w:rPr>
          <w:sz w:val="22"/>
          <w:szCs w:val="22"/>
        </w:rPr>
        <w:t>za te reference kot take štejejo stavbe po standardni klasifikaciji stavb CC-SI 11302,1263 ali 1264</w:t>
      </w:r>
      <w:r w:rsidRPr="00EC69CF">
        <w:rPr>
          <w:sz w:val="22"/>
          <w:szCs w:val="22"/>
        </w:rPr>
        <w:t xml:space="preserve">) v </w:t>
      </w:r>
      <w:r w:rsidR="00083DF2">
        <w:rPr>
          <w:sz w:val="22"/>
          <w:szCs w:val="22"/>
        </w:rPr>
        <w:t>posamezni</w:t>
      </w:r>
      <w:r w:rsidRPr="00EC69CF">
        <w:rPr>
          <w:sz w:val="22"/>
          <w:szCs w:val="22"/>
        </w:rPr>
        <w:t xml:space="preserve"> vrednosti investicije najmanj 3.000.000, 00 EUR z DDV. Referenca se mora nanašati na izdelavo projektne dokumentacije, izdelane na nivoju PGD in PZI. Za objekt mora biti že izdano gradbeno dovoljenje.</w:t>
      </w:r>
    </w:p>
    <w:p w:rsidR="00DE20E0" w:rsidRDefault="00DE20E0" w:rsidP="00DE20E0">
      <w:pPr>
        <w:pStyle w:val="Odstavekseznama"/>
        <w:autoSpaceDE w:val="0"/>
        <w:autoSpaceDN w:val="0"/>
        <w:adjustRightInd w:val="0"/>
        <w:ind w:left="1788"/>
        <w:rPr>
          <w:sz w:val="22"/>
          <w:szCs w:val="22"/>
        </w:rPr>
      </w:pPr>
      <w:r>
        <w:rPr>
          <w:sz w:val="22"/>
          <w:szCs w:val="22"/>
        </w:rPr>
        <w:t>(če je odgovorni vodja projekta hkrati tudi odgovorni projektant za posamezno področje predložena referenca velja za obe funkciji)</w:t>
      </w:r>
    </w:p>
    <w:p w:rsidR="00DE20E0" w:rsidRPr="00DE20E0" w:rsidRDefault="00DE20E0" w:rsidP="00DE20E0">
      <w:pPr>
        <w:autoSpaceDE w:val="0"/>
        <w:autoSpaceDN w:val="0"/>
        <w:adjustRightInd w:val="0"/>
        <w:rPr>
          <w:sz w:val="22"/>
          <w:szCs w:val="22"/>
        </w:rPr>
      </w:pPr>
    </w:p>
    <w:p w:rsidR="00591042" w:rsidRPr="00A02C1F" w:rsidRDefault="00591042" w:rsidP="00A02C1F">
      <w:pPr>
        <w:spacing w:after="2"/>
        <w:ind w:left="1068"/>
        <w:rPr>
          <w:sz w:val="22"/>
          <w:szCs w:val="22"/>
        </w:rPr>
      </w:pPr>
    </w:p>
    <w:p w:rsidR="00AB4058" w:rsidRPr="00E44DCA" w:rsidRDefault="00AB4058" w:rsidP="00AB4058">
      <w:pPr>
        <w:autoSpaceDE w:val="0"/>
        <w:autoSpaceDN w:val="0"/>
        <w:adjustRightInd w:val="0"/>
        <w:rPr>
          <w:sz w:val="22"/>
          <w:szCs w:val="22"/>
        </w:rPr>
      </w:pPr>
      <w:r>
        <w:rPr>
          <w:b/>
          <w:bCs/>
          <w:sz w:val="22"/>
          <w:szCs w:val="22"/>
        </w:rPr>
        <w:tab/>
      </w:r>
    </w:p>
    <w:p w:rsidR="00330907" w:rsidRPr="00AB4058" w:rsidRDefault="00AB4058" w:rsidP="00330907">
      <w:pPr>
        <w:autoSpaceDE w:val="0"/>
        <w:autoSpaceDN w:val="0"/>
        <w:adjustRightInd w:val="0"/>
        <w:rPr>
          <w:sz w:val="22"/>
          <w:szCs w:val="22"/>
        </w:rPr>
      </w:pPr>
      <w:r>
        <w:rPr>
          <w:b/>
          <w:bCs/>
          <w:sz w:val="22"/>
          <w:szCs w:val="22"/>
        </w:rPr>
        <w:t>DOKAZILO</w:t>
      </w:r>
      <w:r w:rsidRPr="00AB4058">
        <w:rPr>
          <w:sz w:val="22"/>
          <w:szCs w:val="22"/>
        </w:rPr>
        <w:t xml:space="preserve">: </w:t>
      </w:r>
      <w:r w:rsidR="00AE2563">
        <w:rPr>
          <w:sz w:val="22"/>
          <w:szCs w:val="22"/>
        </w:rPr>
        <w:t xml:space="preserve">Ponudnik izpolni ESPD obrazec. </w:t>
      </w:r>
      <w:r w:rsidR="00330907">
        <w:rPr>
          <w:sz w:val="22"/>
          <w:szCs w:val="22"/>
        </w:rPr>
        <w:t>V fazi preverjanja ponudb (lahko že pri oddaji ponudbe) mora na poziv naročnika predložiti izpolnjen</w:t>
      </w:r>
      <w:r w:rsidR="00330907" w:rsidRPr="00AB4058">
        <w:rPr>
          <w:sz w:val="22"/>
          <w:szCs w:val="22"/>
        </w:rPr>
        <w:t xml:space="preserve"> obrazec</w:t>
      </w:r>
      <w:r w:rsidR="00330907">
        <w:rPr>
          <w:sz w:val="22"/>
          <w:szCs w:val="22"/>
        </w:rPr>
        <w:t xml:space="preserve"> št. 9</w:t>
      </w:r>
      <w:r w:rsidR="00330907" w:rsidRPr="00AB4058">
        <w:rPr>
          <w:sz w:val="22"/>
          <w:szCs w:val="22"/>
        </w:rPr>
        <w:t xml:space="preserve"> </w:t>
      </w:r>
      <w:r w:rsidR="00330907" w:rsidRPr="003E40D0">
        <w:rPr>
          <w:sz w:val="22"/>
          <w:szCs w:val="22"/>
        </w:rPr>
        <w:t>(</w:t>
      </w:r>
      <w:r w:rsidR="00330907">
        <w:rPr>
          <w:sz w:val="22"/>
          <w:szCs w:val="22"/>
        </w:rPr>
        <w:t>Izjava o izpolnjevanju kadrovskega pogoja</w:t>
      </w:r>
      <w:r w:rsidR="00330907" w:rsidRPr="003E40D0">
        <w:rPr>
          <w:i/>
          <w:iCs/>
          <w:sz w:val="22"/>
          <w:szCs w:val="22"/>
        </w:rPr>
        <w:t>)</w:t>
      </w:r>
      <w:r w:rsidR="00330907">
        <w:rPr>
          <w:i/>
          <w:iCs/>
          <w:sz w:val="22"/>
          <w:szCs w:val="22"/>
        </w:rPr>
        <w:t>.</w:t>
      </w:r>
      <w:r w:rsidR="00330907" w:rsidRPr="00AB4058">
        <w:rPr>
          <w:i/>
          <w:iCs/>
          <w:sz w:val="22"/>
          <w:szCs w:val="22"/>
        </w:rPr>
        <w:t xml:space="preserve"> </w:t>
      </w:r>
      <w:r w:rsidR="00330907" w:rsidRPr="00AB4058">
        <w:rPr>
          <w:sz w:val="22"/>
          <w:szCs w:val="22"/>
        </w:rPr>
        <w:t xml:space="preserve">Naročnik si pridržuje pravico, da navedene reference preveri. </w:t>
      </w:r>
      <w:r w:rsidR="00330907">
        <w:rPr>
          <w:sz w:val="22"/>
          <w:szCs w:val="22"/>
        </w:rPr>
        <w:t xml:space="preserve">V kolikor </w:t>
      </w:r>
      <w:r w:rsidR="00330907" w:rsidRPr="00AB4058">
        <w:rPr>
          <w:sz w:val="22"/>
          <w:szCs w:val="22"/>
        </w:rPr>
        <w:t xml:space="preserve">bo naročnik z dodatnimi poizvedbami ugotovil, da katera izmed </w:t>
      </w:r>
      <w:r w:rsidR="00330907">
        <w:rPr>
          <w:sz w:val="22"/>
          <w:szCs w:val="22"/>
        </w:rPr>
        <w:t xml:space="preserve">referenc ne izkazuje kvalitetno </w:t>
      </w:r>
      <w:r w:rsidR="00330907" w:rsidRPr="00AB4058">
        <w:rPr>
          <w:sz w:val="22"/>
          <w:szCs w:val="22"/>
        </w:rPr>
        <w:t xml:space="preserve">opravljenih </w:t>
      </w:r>
      <w:r w:rsidR="00330907">
        <w:rPr>
          <w:sz w:val="22"/>
          <w:szCs w:val="22"/>
        </w:rPr>
        <w:t xml:space="preserve">del </w:t>
      </w:r>
      <w:r w:rsidR="00330907" w:rsidRPr="00AB4058">
        <w:rPr>
          <w:sz w:val="22"/>
          <w:szCs w:val="22"/>
        </w:rPr>
        <w:t>(upoštevanje zahtev naročnika in pogodbenih določil), se takš</w:t>
      </w:r>
      <w:r w:rsidR="00330907">
        <w:rPr>
          <w:sz w:val="22"/>
          <w:szCs w:val="22"/>
        </w:rPr>
        <w:t xml:space="preserve">na referenca ne </w:t>
      </w:r>
      <w:r w:rsidR="00330907" w:rsidRPr="00AB4058">
        <w:rPr>
          <w:sz w:val="22"/>
          <w:szCs w:val="22"/>
        </w:rPr>
        <w:t>upošteva.</w:t>
      </w:r>
    </w:p>
    <w:p w:rsidR="003F3183" w:rsidRPr="003E40D0" w:rsidRDefault="003F3183" w:rsidP="003E40D0">
      <w:pPr>
        <w:autoSpaceDE w:val="0"/>
        <w:autoSpaceDN w:val="0"/>
        <w:adjustRightInd w:val="0"/>
        <w:rPr>
          <w:sz w:val="22"/>
          <w:szCs w:val="22"/>
        </w:rPr>
      </w:pPr>
    </w:p>
    <w:p w:rsidR="00E1489A" w:rsidRPr="00E1489A" w:rsidRDefault="00E1489A" w:rsidP="00E1489A">
      <w:pPr>
        <w:ind w:left="1"/>
        <w:rPr>
          <w:sz w:val="22"/>
          <w:szCs w:val="22"/>
        </w:rPr>
      </w:pPr>
    </w:p>
    <w:p w:rsidR="00FB4DF0" w:rsidRDefault="00FB4DF0" w:rsidP="00FB4DF0">
      <w:pPr>
        <w:jc w:val="both"/>
        <w:rPr>
          <w:bCs/>
          <w:color w:val="FF0000"/>
          <w:sz w:val="22"/>
          <w:szCs w:val="22"/>
        </w:rPr>
      </w:pPr>
      <w:r w:rsidRPr="007F1C12">
        <w:rPr>
          <w:b/>
          <w:sz w:val="22"/>
          <w:szCs w:val="22"/>
        </w:rPr>
        <w:t>2.</w:t>
      </w:r>
      <w:r w:rsidR="008143F6">
        <w:rPr>
          <w:b/>
          <w:sz w:val="22"/>
          <w:szCs w:val="22"/>
        </w:rPr>
        <w:t>3</w:t>
      </w:r>
      <w:r w:rsidRPr="007F1C12">
        <w:rPr>
          <w:b/>
          <w:sz w:val="22"/>
          <w:szCs w:val="22"/>
        </w:rPr>
        <w:t>. Finančna zavarovanja</w:t>
      </w:r>
    </w:p>
    <w:p w:rsidR="00360375" w:rsidRDefault="00360375" w:rsidP="00FB4DF0">
      <w:pPr>
        <w:jc w:val="both"/>
        <w:rPr>
          <w:bCs/>
          <w:color w:val="FF0000"/>
          <w:sz w:val="22"/>
          <w:szCs w:val="22"/>
        </w:rPr>
      </w:pPr>
    </w:p>
    <w:p w:rsidR="00360375" w:rsidRPr="00291DB7" w:rsidRDefault="00360375" w:rsidP="00360375">
      <w:pPr>
        <w:jc w:val="both"/>
        <w:rPr>
          <w:sz w:val="22"/>
          <w:szCs w:val="22"/>
        </w:rPr>
      </w:pPr>
      <w:r w:rsidRPr="00291DB7">
        <w:rPr>
          <w:sz w:val="22"/>
          <w:szCs w:val="22"/>
        </w:rPr>
        <w:t>Bančne garancije</w:t>
      </w:r>
      <w:r>
        <w:rPr>
          <w:sz w:val="22"/>
          <w:szCs w:val="22"/>
        </w:rPr>
        <w:t xml:space="preserve"> oz. kavcijska zavarovanja zavarovalnic</w:t>
      </w:r>
      <w:r w:rsidRPr="00291DB7">
        <w:rPr>
          <w:sz w:val="22"/>
          <w:szCs w:val="22"/>
        </w:rPr>
        <w:t>, ki jih ponudnik ne predloži po priloženih vzorcih iz razpisne dokumentacije</w:t>
      </w:r>
      <w:r>
        <w:rPr>
          <w:sz w:val="22"/>
          <w:szCs w:val="22"/>
        </w:rPr>
        <w:t>,</w:t>
      </w:r>
      <w:r w:rsidRPr="00291DB7">
        <w:rPr>
          <w:sz w:val="22"/>
          <w:szCs w:val="22"/>
        </w:rPr>
        <w:t xml:space="preserve"> po vsebine ne smejo bistveno odstopati od vzorca garancij iz razpisne dokumentacije in ne smejo vsebovati dodatnih pogojev za izplačilo, krajših rokov, kot jih določa naročnik, nižjega zneska, kot ga določi naročnik ali spremembe krajevne pristojnosti za reševanje sporov med upravičencem in banko.</w:t>
      </w:r>
    </w:p>
    <w:p w:rsidR="00360375" w:rsidRPr="00291DB7" w:rsidRDefault="00360375" w:rsidP="00360375">
      <w:pPr>
        <w:jc w:val="both"/>
        <w:rPr>
          <w:sz w:val="22"/>
          <w:szCs w:val="22"/>
        </w:rPr>
      </w:pPr>
    </w:p>
    <w:p w:rsidR="00360375" w:rsidRDefault="00360375" w:rsidP="00FB4DF0">
      <w:pPr>
        <w:jc w:val="both"/>
        <w:rPr>
          <w:bCs/>
          <w:color w:val="FF0000"/>
          <w:sz w:val="22"/>
          <w:szCs w:val="22"/>
        </w:rPr>
      </w:pPr>
    </w:p>
    <w:p w:rsidR="00FB4DF0" w:rsidRPr="009C26AC" w:rsidRDefault="00FB4DF0" w:rsidP="00FB4DF0">
      <w:pPr>
        <w:jc w:val="both"/>
        <w:rPr>
          <w:b/>
          <w:bCs/>
          <w:sz w:val="22"/>
          <w:szCs w:val="22"/>
        </w:rPr>
      </w:pPr>
      <w:r w:rsidRPr="009C26AC">
        <w:rPr>
          <w:b/>
          <w:bCs/>
          <w:sz w:val="22"/>
          <w:szCs w:val="22"/>
        </w:rPr>
        <w:t>2.</w:t>
      </w:r>
      <w:r w:rsidR="008143F6" w:rsidRPr="009C26AC">
        <w:rPr>
          <w:b/>
          <w:bCs/>
          <w:sz w:val="22"/>
          <w:szCs w:val="22"/>
        </w:rPr>
        <w:t>3</w:t>
      </w:r>
      <w:r w:rsidRPr="009C26AC">
        <w:rPr>
          <w:b/>
          <w:bCs/>
          <w:sz w:val="22"/>
          <w:szCs w:val="22"/>
        </w:rPr>
        <w:t>.1. Zavarovanje za resnost ponudbe</w:t>
      </w:r>
      <w:r w:rsidR="00877B0A">
        <w:rPr>
          <w:b/>
          <w:bCs/>
          <w:sz w:val="22"/>
          <w:szCs w:val="22"/>
        </w:rPr>
        <w:t>-bianco menica z menično izjavo</w:t>
      </w:r>
      <w:r w:rsidRPr="009C26AC">
        <w:rPr>
          <w:b/>
          <w:bCs/>
          <w:sz w:val="22"/>
          <w:szCs w:val="22"/>
        </w:rPr>
        <w:t xml:space="preserve"> </w:t>
      </w:r>
    </w:p>
    <w:p w:rsidR="00FB4DF0" w:rsidRPr="00291DB7" w:rsidRDefault="00FB4DF0" w:rsidP="00FB4DF0">
      <w:pPr>
        <w:jc w:val="both"/>
        <w:rPr>
          <w:sz w:val="22"/>
          <w:szCs w:val="22"/>
        </w:rPr>
      </w:pPr>
    </w:p>
    <w:p w:rsidR="009D6A58" w:rsidRPr="005B67E4" w:rsidRDefault="009D6A58" w:rsidP="00855A01">
      <w:pPr>
        <w:autoSpaceDE w:val="0"/>
        <w:autoSpaceDN w:val="0"/>
        <w:adjustRightInd w:val="0"/>
        <w:jc w:val="both"/>
        <w:rPr>
          <w:color w:val="FF0000"/>
          <w:sz w:val="22"/>
          <w:szCs w:val="22"/>
        </w:rPr>
      </w:pPr>
      <w:r w:rsidRPr="009D6A58">
        <w:rPr>
          <w:sz w:val="22"/>
          <w:szCs w:val="22"/>
        </w:rPr>
        <w:t xml:space="preserve">Ponudnik mora v ponudbi predložiti </w:t>
      </w:r>
      <w:r w:rsidR="00F12203">
        <w:rPr>
          <w:sz w:val="22"/>
          <w:szCs w:val="22"/>
        </w:rPr>
        <w:t>izpolnjeno in podpisano bianco menico z menično izjavo</w:t>
      </w:r>
      <w:r w:rsidR="0011649F">
        <w:rPr>
          <w:sz w:val="22"/>
          <w:szCs w:val="22"/>
        </w:rPr>
        <w:t xml:space="preserve"> </w:t>
      </w:r>
      <w:r w:rsidRPr="009D6A58">
        <w:rPr>
          <w:sz w:val="22"/>
          <w:szCs w:val="22"/>
        </w:rPr>
        <w:t>za</w:t>
      </w:r>
      <w:r>
        <w:rPr>
          <w:sz w:val="22"/>
          <w:szCs w:val="22"/>
        </w:rPr>
        <w:t xml:space="preserve"> </w:t>
      </w:r>
      <w:r w:rsidRPr="009D6A58">
        <w:rPr>
          <w:sz w:val="22"/>
          <w:szCs w:val="22"/>
        </w:rPr>
        <w:t xml:space="preserve">resnost ponudbe v višini </w:t>
      </w:r>
      <w:r w:rsidR="00C54835" w:rsidRPr="00BC2EBA">
        <w:rPr>
          <w:sz w:val="22"/>
          <w:szCs w:val="22"/>
        </w:rPr>
        <w:t>5</w:t>
      </w:r>
      <w:r w:rsidR="00963FD5" w:rsidRPr="00BC2EBA">
        <w:rPr>
          <w:sz w:val="22"/>
          <w:szCs w:val="22"/>
        </w:rPr>
        <w:t>.</w:t>
      </w:r>
      <w:r w:rsidR="0011649F" w:rsidRPr="00BC2EBA">
        <w:rPr>
          <w:sz w:val="22"/>
          <w:szCs w:val="22"/>
        </w:rPr>
        <w:t>0</w:t>
      </w:r>
      <w:r w:rsidR="00963FD5" w:rsidRPr="00BC2EBA">
        <w:rPr>
          <w:sz w:val="22"/>
          <w:szCs w:val="22"/>
        </w:rPr>
        <w:t>00,00</w:t>
      </w:r>
      <w:r w:rsidR="00963FD5" w:rsidRPr="0011649F">
        <w:rPr>
          <w:sz w:val="22"/>
          <w:szCs w:val="22"/>
        </w:rPr>
        <w:t xml:space="preserve"> </w:t>
      </w:r>
      <w:r w:rsidR="005B67E4" w:rsidRPr="0011649F">
        <w:rPr>
          <w:sz w:val="22"/>
          <w:szCs w:val="22"/>
        </w:rPr>
        <w:t xml:space="preserve"> EUR, z veljavnostjo</w:t>
      </w:r>
      <w:r w:rsidR="00F54CFC" w:rsidRPr="0011649F">
        <w:rPr>
          <w:sz w:val="22"/>
          <w:szCs w:val="22"/>
        </w:rPr>
        <w:t xml:space="preserve"> </w:t>
      </w:r>
      <w:r w:rsidR="00D53523">
        <w:rPr>
          <w:sz w:val="22"/>
          <w:szCs w:val="22"/>
        </w:rPr>
        <w:t xml:space="preserve">najmanj do </w:t>
      </w:r>
      <w:r w:rsidR="00F12203">
        <w:rPr>
          <w:sz w:val="22"/>
          <w:szCs w:val="22"/>
        </w:rPr>
        <w:t>30.06</w:t>
      </w:r>
      <w:r w:rsidR="00F54CFC" w:rsidRPr="00566F83">
        <w:rPr>
          <w:sz w:val="22"/>
          <w:szCs w:val="22"/>
        </w:rPr>
        <w:t>. 201</w:t>
      </w:r>
      <w:r w:rsidR="00F12203">
        <w:rPr>
          <w:sz w:val="22"/>
          <w:szCs w:val="22"/>
        </w:rPr>
        <w:t>8</w:t>
      </w:r>
    </w:p>
    <w:p w:rsidR="009D6A58" w:rsidRDefault="009D6A58" w:rsidP="00855A01">
      <w:pPr>
        <w:autoSpaceDE w:val="0"/>
        <w:autoSpaceDN w:val="0"/>
        <w:adjustRightInd w:val="0"/>
        <w:jc w:val="both"/>
        <w:rPr>
          <w:i/>
          <w:iCs/>
          <w:sz w:val="22"/>
          <w:szCs w:val="22"/>
        </w:rPr>
      </w:pPr>
      <w:r w:rsidRPr="009D6A58">
        <w:rPr>
          <w:sz w:val="22"/>
          <w:szCs w:val="22"/>
        </w:rPr>
        <w:t xml:space="preserve">Finančno zavarovanje mora biti izstavljeno v skladu z vzorcem </w:t>
      </w:r>
      <w:r w:rsidR="00047EA5" w:rsidRPr="00B94534">
        <w:rPr>
          <w:i/>
          <w:iCs/>
          <w:sz w:val="22"/>
          <w:szCs w:val="22"/>
        </w:rPr>
        <w:t xml:space="preserve">(Obrazec št. </w:t>
      </w:r>
      <w:r w:rsidR="00566F83" w:rsidRPr="00B94534">
        <w:rPr>
          <w:i/>
          <w:iCs/>
          <w:sz w:val="22"/>
          <w:szCs w:val="22"/>
        </w:rPr>
        <w:t>6</w:t>
      </w:r>
      <w:r w:rsidR="00047EA5" w:rsidRPr="00B94534">
        <w:rPr>
          <w:i/>
          <w:iCs/>
          <w:sz w:val="22"/>
          <w:szCs w:val="22"/>
        </w:rPr>
        <w:t>)</w:t>
      </w:r>
      <w:r w:rsidRPr="00B94534">
        <w:rPr>
          <w:i/>
          <w:iCs/>
          <w:sz w:val="22"/>
          <w:szCs w:val="22"/>
        </w:rPr>
        <w:t>.</w:t>
      </w:r>
    </w:p>
    <w:p w:rsidR="009D6A58" w:rsidRPr="009D6A58" w:rsidRDefault="009D6A58" w:rsidP="00855A01">
      <w:pPr>
        <w:autoSpaceDE w:val="0"/>
        <w:autoSpaceDN w:val="0"/>
        <w:adjustRightInd w:val="0"/>
        <w:jc w:val="both"/>
        <w:rPr>
          <w:sz w:val="22"/>
          <w:szCs w:val="22"/>
        </w:rPr>
      </w:pPr>
    </w:p>
    <w:p w:rsidR="009D6A58" w:rsidRPr="009D6A58" w:rsidRDefault="009D6A58" w:rsidP="00855A01">
      <w:pPr>
        <w:autoSpaceDE w:val="0"/>
        <w:autoSpaceDN w:val="0"/>
        <w:adjustRightInd w:val="0"/>
        <w:jc w:val="both"/>
        <w:rPr>
          <w:sz w:val="22"/>
          <w:szCs w:val="22"/>
        </w:rPr>
      </w:pPr>
      <w:r w:rsidRPr="009D6A58">
        <w:rPr>
          <w:sz w:val="22"/>
          <w:szCs w:val="22"/>
        </w:rPr>
        <w:t>Finančno zavarovanje za resnost ponudbe naročnik unovči, če ponudnik:</w:t>
      </w:r>
    </w:p>
    <w:p w:rsidR="009D6A58" w:rsidRPr="009D6A58" w:rsidRDefault="009D6A58" w:rsidP="00855A01">
      <w:pPr>
        <w:autoSpaceDE w:val="0"/>
        <w:autoSpaceDN w:val="0"/>
        <w:adjustRightInd w:val="0"/>
        <w:ind w:left="708"/>
        <w:jc w:val="both"/>
        <w:rPr>
          <w:sz w:val="22"/>
          <w:szCs w:val="22"/>
        </w:rPr>
      </w:pPr>
      <w:r w:rsidRPr="009D6A58">
        <w:rPr>
          <w:rFonts w:eastAsia="SymbolMT"/>
          <w:sz w:val="22"/>
          <w:szCs w:val="22"/>
        </w:rPr>
        <w:t xml:space="preserve"> </w:t>
      </w:r>
      <w:r w:rsidRPr="009D6A58">
        <w:rPr>
          <w:sz w:val="22"/>
          <w:szCs w:val="22"/>
        </w:rPr>
        <w:t>umakne ali spremeni ponudbo v času njene veljavnosti, navedene v ponudbi</w:t>
      </w:r>
    </w:p>
    <w:p w:rsidR="009D6A58" w:rsidRPr="009D6A58" w:rsidRDefault="009D6A58" w:rsidP="00855A01">
      <w:pPr>
        <w:autoSpaceDE w:val="0"/>
        <w:autoSpaceDN w:val="0"/>
        <w:adjustRightInd w:val="0"/>
        <w:ind w:left="708"/>
        <w:jc w:val="both"/>
        <w:rPr>
          <w:sz w:val="22"/>
          <w:szCs w:val="22"/>
        </w:rPr>
      </w:pPr>
      <w:r w:rsidRPr="009D6A58">
        <w:rPr>
          <w:sz w:val="22"/>
          <w:szCs w:val="22"/>
        </w:rPr>
        <w:t>ali</w:t>
      </w:r>
    </w:p>
    <w:p w:rsidR="009D6A58" w:rsidRPr="009D6A58" w:rsidRDefault="009D6A58" w:rsidP="00855A01">
      <w:pPr>
        <w:autoSpaceDE w:val="0"/>
        <w:autoSpaceDN w:val="0"/>
        <w:adjustRightInd w:val="0"/>
        <w:ind w:left="708"/>
        <w:jc w:val="both"/>
        <w:rPr>
          <w:sz w:val="22"/>
          <w:szCs w:val="22"/>
        </w:rPr>
      </w:pPr>
      <w:r w:rsidRPr="009D6A58">
        <w:rPr>
          <w:rFonts w:eastAsia="SymbolMT"/>
          <w:sz w:val="22"/>
          <w:szCs w:val="22"/>
        </w:rPr>
        <w:t xml:space="preserve"> </w:t>
      </w:r>
      <w:r w:rsidRPr="009D6A58">
        <w:rPr>
          <w:sz w:val="22"/>
          <w:szCs w:val="22"/>
        </w:rPr>
        <w:t>če ponudnik, ki ga je naročnik v času veljavnosti ponudbe obvestil o sprejetju njegove</w:t>
      </w:r>
    </w:p>
    <w:p w:rsidR="009D6A58" w:rsidRPr="009D6A58" w:rsidRDefault="009D6A58" w:rsidP="00855A01">
      <w:pPr>
        <w:autoSpaceDE w:val="0"/>
        <w:autoSpaceDN w:val="0"/>
        <w:adjustRightInd w:val="0"/>
        <w:ind w:left="708"/>
        <w:jc w:val="both"/>
        <w:rPr>
          <w:sz w:val="22"/>
          <w:szCs w:val="22"/>
        </w:rPr>
      </w:pPr>
      <w:r w:rsidRPr="009D6A58">
        <w:rPr>
          <w:sz w:val="22"/>
          <w:szCs w:val="22"/>
        </w:rPr>
        <w:t>ponudbe, ne izpolni ali zavrne sklenitev pogodbe v skladu z določbami navodil</w:t>
      </w:r>
    </w:p>
    <w:p w:rsidR="009D6A58" w:rsidRPr="009D6A58" w:rsidRDefault="009D6A58" w:rsidP="00855A01">
      <w:pPr>
        <w:autoSpaceDE w:val="0"/>
        <w:autoSpaceDN w:val="0"/>
        <w:adjustRightInd w:val="0"/>
        <w:ind w:left="708"/>
        <w:jc w:val="both"/>
        <w:rPr>
          <w:sz w:val="22"/>
          <w:szCs w:val="22"/>
        </w:rPr>
      </w:pPr>
      <w:r w:rsidRPr="009D6A58">
        <w:rPr>
          <w:sz w:val="22"/>
          <w:szCs w:val="22"/>
        </w:rPr>
        <w:t>ponudnikom ali</w:t>
      </w:r>
    </w:p>
    <w:p w:rsidR="009D6A58" w:rsidRPr="009D6A58" w:rsidRDefault="009D6A58" w:rsidP="00855A01">
      <w:pPr>
        <w:autoSpaceDE w:val="0"/>
        <w:autoSpaceDN w:val="0"/>
        <w:adjustRightInd w:val="0"/>
        <w:ind w:left="708"/>
        <w:jc w:val="both"/>
        <w:rPr>
          <w:sz w:val="22"/>
          <w:szCs w:val="22"/>
        </w:rPr>
      </w:pPr>
      <w:r w:rsidRPr="009D6A58">
        <w:rPr>
          <w:rFonts w:eastAsia="SymbolMT"/>
          <w:sz w:val="22"/>
          <w:szCs w:val="22"/>
        </w:rPr>
        <w:t xml:space="preserve"> </w:t>
      </w:r>
      <w:r w:rsidRPr="009D6A58">
        <w:rPr>
          <w:sz w:val="22"/>
          <w:szCs w:val="22"/>
        </w:rPr>
        <w:t>ne predloži ali zavrne predložitev finančnega zavarovanja za dobro izvedbo pogodbenih</w:t>
      </w:r>
    </w:p>
    <w:p w:rsidR="009D6A58" w:rsidRDefault="009D6A58" w:rsidP="00855A01">
      <w:pPr>
        <w:autoSpaceDE w:val="0"/>
        <w:autoSpaceDN w:val="0"/>
        <w:adjustRightInd w:val="0"/>
        <w:ind w:left="708"/>
        <w:jc w:val="both"/>
        <w:rPr>
          <w:sz w:val="22"/>
          <w:szCs w:val="22"/>
        </w:rPr>
      </w:pPr>
      <w:r w:rsidRPr="009D6A58">
        <w:rPr>
          <w:sz w:val="22"/>
          <w:szCs w:val="22"/>
        </w:rPr>
        <w:t>obveznosti v skladu z določbami navodil ponudnikom</w:t>
      </w:r>
    </w:p>
    <w:p w:rsidR="0011649F" w:rsidRDefault="0011649F" w:rsidP="00855A01">
      <w:pPr>
        <w:autoSpaceDE w:val="0"/>
        <w:autoSpaceDN w:val="0"/>
        <w:adjustRightInd w:val="0"/>
        <w:jc w:val="both"/>
        <w:rPr>
          <w:sz w:val="22"/>
          <w:szCs w:val="22"/>
        </w:rPr>
      </w:pPr>
    </w:p>
    <w:p w:rsidR="0011649F" w:rsidRPr="009D6A58" w:rsidRDefault="0011649F" w:rsidP="00855A01">
      <w:pPr>
        <w:autoSpaceDE w:val="0"/>
        <w:autoSpaceDN w:val="0"/>
        <w:adjustRightInd w:val="0"/>
        <w:jc w:val="both"/>
        <w:rPr>
          <w:sz w:val="22"/>
          <w:szCs w:val="22"/>
        </w:rPr>
      </w:pPr>
      <w:r>
        <w:rPr>
          <w:sz w:val="22"/>
          <w:szCs w:val="22"/>
        </w:rPr>
        <w:t xml:space="preserve">Naročnik bo zavarovanje unovčil v višini </w:t>
      </w:r>
      <w:r w:rsidR="00C54835" w:rsidRPr="00566F83">
        <w:rPr>
          <w:sz w:val="22"/>
          <w:szCs w:val="22"/>
        </w:rPr>
        <w:t>5</w:t>
      </w:r>
      <w:r w:rsidRPr="00566F83">
        <w:rPr>
          <w:sz w:val="22"/>
          <w:szCs w:val="22"/>
        </w:rPr>
        <w:t>.000,00</w:t>
      </w:r>
      <w:r>
        <w:rPr>
          <w:sz w:val="22"/>
          <w:szCs w:val="22"/>
        </w:rPr>
        <w:t xml:space="preserve"> EUR oziroma v višini razlike med vrednostjo ponudbe ponudnika, katerega zavarovanje se unovčuje in novoizbranega ponudnika, ki ga je moral naročnik izbrati v novem postopku. </w:t>
      </w:r>
    </w:p>
    <w:p w:rsidR="009D6A58" w:rsidRDefault="009D6A58" w:rsidP="00855A01">
      <w:pPr>
        <w:autoSpaceDE w:val="0"/>
        <w:autoSpaceDN w:val="0"/>
        <w:adjustRightInd w:val="0"/>
        <w:jc w:val="both"/>
        <w:rPr>
          <w:sz w:val="22"/>
          <w:szCs w:val="22"/>
        </w:rPr>
      </w:pPr>
    </w:p>
    <w:p w:rsidR="009D6A58" w:rsidRPr="009D6A58" w:rsidRDefault="00603A67" w:rsidP="00855A01">
      <w:pPr>
        <w:autoSpaceDE w:val="0"/>
        <w:autoSpaceDN w:val="0"/>
        <w:adjustRightInd w:val="0"/>
        <w:jc w:val="both"/>
        <w:rPr>
          <w:sz w:val="22"/>
          <w:szCs w:val="22"/>
        </w:rPr>
      </w:pPr>
      <w:r>
        <w:rPr>
          <w:sz w:val="22"/>
          <w:szCs w:val="22"/>
        </w:rPr>
        <w:t>Neu</w:t>
      </w:r>
      <w:r w:rsidR="009D6A58" w:rsidRPr="009D6A58">
        <w:rPr>
          <w:sz w:val="22"/>
          <w:szCs w:val="22"/>
        </w:rPr>
        <w:t>novčeno finančno zavarovanje se po zaključku postopka oddaje javnega naročila vrne</w:t>
      </w:r>
    </w:p>
    <w:p w:rsidR="009D6A58" w:rsidRDefault="009D6A58" w:rsidP="00855A01">
      <w:pPr>
        <w:autoSpaceDE w:val="0"/>
        <w:autoSpaceDN w:val="0"/>
        <w:adjustRightInd w:val="0"/>
        <w:jc w:val="both"/>
        <w:rPr>
          <w:sz w:val="22"/>
          <w:szCs w:val="22"/>
        </w:rPr>
      </w:pPr>
      <w:r w:rsidRPr="009D6A58">
        <w:rPr>
          <w:sz w:val="22"/>
          <w:szCs w:val="22"/>
        </w:rPr>
        <w:t>ponudniku.</w:t>
      </w:r>
    </w:p>
    <w:p w:rsidR="009D6A58" w:rsidRPr="009D6A58" w:rsidRDefault="009D6A58" w:rsidP="009D6A58">
      <w:pPr>
        <w:autoSpaceDE w:val="0"/>
        <w:autoSpaceDN w:val="0"/>
        <w:adjustRightInd w:val="0"/>
        <w:rPr>
          <w:sz w:val="22"/>
          <w:szCs w:val="22"/>
        </w:rPr>
      </w:pPr>
    </w:p>
    <w:p w:rsidR="009D6A58" w:rsidRPr="009D6A58" w:rsidRDefault="009D6A58" w:rsidP="00F12203">
      <w:pPr>
        <w:autoSpaceDE w:val="0"/>
        <w:autoSpaceDN w:val="0"/>
        <w:adjustRightInd w:val="0"/>
        <w:jc w:val="both"/>
        <w:rPr>
          <w:sz w:val="22"/>
          <w:szCs w:val="22"/>
        </w:rPr>
      </w:pPr>
      <w:r w:rsidRPr="009D6A58">
        <w:rPr>
          <w:sz w:val="22"/>
          <w:szCs w:val="22"/>
        </w:rPr>
        <w:t>V primeru, če ponudba zahtevanega zavarovanja za resnost ponudbe ne bo vsebovala ali ta ne bo</w:t>
      </w:r>
    </w:p>
    <w:p w:rsidR="00FB4DF0" w:rsidRPr="009D6A58" w:rsidRDefault="009D6A58" w:rsidP="00F12203">
      <w:pPr>
        <w:autoSpaceDE w:val="0"/>
        <w:autoSpaceDN w:val="0"/>
        <w:adjustRightInd w:val="0"/>
        <w:jc w:val="both"/>
        <w:rPr>
          <w:sz w:val="22"/>
          <w:szCs w:val="22"/>
        </w:rPr>
      </w:pPr>
      <w:r w:rsidRPr="009D6A58">
        <w:rPr>
          <w:sz w:val="22"/>
          <w:szCs w:val="22"/>
        </w:rPr>
        <w:lastRenderedPageBreak/>
        <w:t>skladna z zahtevami dokumentacije v zvezi z oddajo javnega naročila ali vzorcem iz te</w:t>
      </w:r>
      <w:r>
        <w:rPr>
          <w:sz w:val="22"/>
          <w:szCs w:val="22"/>
        </w:rPr>
        <w:t xml:space="preserve"> </w:t>
      </w:r>
      <w:r w:rsidRPr="009D6A58">
        <w:rPr>
          <w:sz w:val="22"/>
          <w:szCs w:val="22"/>
        </w:rPr>
        <w:t>dokumentacije, bo naročnik tako ponudbo kot nedopustno izločil iz postopka nadaljnjega</w:t>
      </w:r>
      <w:r>
        <w:rPr>
          <w:sz w:val="22"/>
          <w:szCs w:val="22"/>
        </w:rPr>
        <w:t xml:space="preserve"> </w:t>
      </w:r>
      <w:r w:rsidRPr="009D6A58">
        <w:rPr>
          <w:sz w:val="22"/>
          <w:szCs w:val="22"/>
        </w:rPr>
        <w:t>ocenjevanja ponudb.</w:t>
      </w:r>
    </w:p>
    <w:p w:rsidR="009D6A58" w:rsidRDefault="009D6A58" w:rsidP="00427DAB">
      <w:pPr>
        <w:pStyle w:val="listbullet"/>
      </w:pPr>
    </w:p>
    <w:p w:rsidR="00D9655C" w:rsidRPr="009D6A58" w:rsidRDefault="00D9655C" w:rsidP="00427DAB">
      <w:pPr>
        <w:pStyle w:val="listbullet"/>
      </w:pPr>
    </w:p>
    <w:p w:rsidR="00FB4DF0" w:rsidRPr="00427DAB" w:rsidRDefault="008143F6" w:rsidP="00427DAB">
      <w:pPr>
        <w:pStyle w:val="listbullet"/>
      </w:pPr>
      <w:r w:rsidRPr="00427DAB">
        <w:t>2.3</w:t>
      </w:r>
      <w:r w:rsidR="00FB4DF0" w:rsidRPr="00427DAB">
        <w:t>.2. Garancija za dobro izvedbo pogodbenih obveznosti</w:t>
      </w:r>
      <w:r w:rsidR="00174546" w:rsidRPr="00427DAB">
        <w:t>-bianco menica z menično izjavo</w:t>
      </w:r>
      <w:r w:rsidR="00FB4DF0" w:rsidRPr="00427DAB">
        <w:t xml:space="preserve"> </w:t>
      </w:r>
    </w:p>
    <w:p w:rsidR="00FB4DF0" w:rsidRPr="00274F85" w:rsidRDefault="00FB4DF0" w:rsidP="00FB4DF0">
      <w:pPr>
        <w:jc w:val="both"/>
        <w:rPr>
          <w:sz w:val="22"/>
          <w:szCs w:val="22"/>
        </w:rPr>
      </w:pPr>
    </w:p>
    <w:p w:rsidR="00B75510" w:rsidRPr="00620780" w:rsidRDefault="00B75510" w:rsidP="00B75510">
      <w:pPr>
        <w:jc w:val="both"/>
        <w:rPr>
          <w:sz w:val="22"/>
          <w:szCs w:val="22"/>
        </w:rPr>
      </w:pPr>
      <w:r>
        <w:rPr>
          <w:sz w:val="22"/>
          <w:szCs w:val="22"/>
        </w:rPr>
        <w:t>Izbrani p</w:t>
      </w:r>
      <w:r w:rsidRPr="00291DB7">
        <w:rPr>
          <w:sz w:val="22"/>
          <w:szCs w:val="22"/>
        </w:rPr>
        <w:t xml:space="preserve">onudnik mora </w:t>
      </w:r>
      <w:r>
        <w:rPr>
          <w:sz w:val="22"/>
          <w:szCs w:val="22"/>
        </w:rPr>
        <w:t xml:space="preserve">za zavarovanje dobre izvedbe pogodbenih obveznosti predložiti bianco </w:t>
      </w:r>
      <w:r w:rsidRPr="00620780">
        <w:rPr>
          <w:sz w:val="22"/>
          <w:szCs w:val="22"/>
        </w:rPr>
        <w:t>menico z menično izjavo (</w:t>
      </w:r>
      <w:r w:rsidRPr="00B94534">
        <w:rPr>
          <w:sz w:val="22"/>
          <w:szCs w:val="22"/>
        </w:rPr>
        <w:t xml:space="preserve">Obrazec št. </w:t>
      </w:r>
      <w:r w:rsidR="00B94534" w:rsidRPr="00B94534">
        <w:rPr>
          <w:sz w:val="22"/>
          <w:szCs w:val="22"/>
        </w:rPr>
        <w:t>6a</w:t>
      </w:r>
      <w:r w:rsidRPr="00620780">
        <w:rPr>
          <w:sz w:val="22"/>
          <w:szCs w:val="22"/>
        </w:rPr>
        <w:t>).</w:t>
      </w:r>
    </w:p>
    <w:p w:rsidR="00B75510" w:rsidRDefault="00B75510" w:rsidP="00673B4F">
      <w:pPr>
        <w:autoSpaceDE w:val="0"/>
        <w:autoSpaceDN w:val="0"/>
        <w:adjustRightInd w:val="0"/>
        <w:jc w:val="both"/>
        <w:rPr>
          <w:sz w:val="22"/>
          <w:szCs w:val="22"/>
        </w:rPr>
      </w:pPr>
    </w:p>
    <w:p w:rsidR="002555BF" w:rsidRPr="00285722" w:rsidRDefault="002555BF" w:rsidP="002555BF">
      <w:pPr>
        <w:jc w:val="both"/>
        <w:rPr>
          <w:sz w:val="22"/>
          <w:szCs w:val="22"/>
        </w:rPr>
      </w:pPr>
      <w:r>
        <w:rPr>
          <w:sz w:val="22"/>
          <w:szCs w:val="22"/>
        </w:rPr>
        <w:t>G</w:t>
      </w:r>
      <w:r w:rsidRPr="003570C6">
        <w:rPr>
          <w:sz w:val="22"/>
          <w:szCs w:val="22"/>
        </w:rPr>
        <w:t>arancijo za dobro izvedbo pogodbenih obveznosti mora izbrani ponudnik</w:t>
      </w:r>
      <w:r>
        <w:rPr>
          <w:sz w:val="22"/>
          <w:szCs w:val="22"/>
        </w:rPr>
        <w:t xml:space="preserve"> predložiti</w:t>
      </w:r>
      <w:r w:rsidRPr="003570C6">
        <w:rPr>
          <w:sz w:val="22"/>
          <w:szCs w:val="22"/>
        </w:rPr>
        <w:t xml:space="preserve"> naročniku </w:t>
      </w:r>
      <w:r>
        <w:rPr>
          <w:sz w:val="22"/>
          <w:szCs w:val="22"/>
        </w:rPr>
        <w:t>ob vrnitvi podpisane</w:t>
      </w:r>
      <w:r w:rsidRPr="003570C6">
        <w:rPr>
          <w:sz w:val="22"/>
          <w:szCs w:val="22"/>
        </w:rPr>
        <w:t xml:space="preserve"> </w:t>
      </w:r>
      <w:r>
        <w:rPr>
          <w:sz w:val="22"/>
          <w:szCs w:val="22"/>
        </w:rPr>
        <w:t xml:space="preserve">pogodbe, najkasneje v </w:t>
      </w:r>
      <w:r w:rsidRPr="00285722">
        <w:rPr>
          <w:sz w:val="22"/>
          <w:szCs w:val="22"/>
        </w:rPr>
        <w:t>5 delovnih dneh</w:t>
      </w:r>
      <w:r>
        <w:rPr>
          <w:sz w:val="22"/>
          <w:szCs w:val="22"/>
        </w:rPr>
        <w:t xml:space="preserve"> od prejema pogodbe v podpis</w:t>
      </w:r>
      <w:r w:rsidRPr="003570C6">
        <w:rPr>
          <w:sz w:val="22"/>
          <w:szCs w:val="22"/>
        </w:rPr>
        <w:t>, v višini deset odstotkov (10 %) od skupne pogodbene vrednosti</w:t>
      </w:r>
      <w:r>
        <w:rPr>
          <w:sz w:val="22"/>
          <w:szCs w:val="22"/>
        </w:rPr>
        <w:t xml:space="preserve"> z DDV</w:t>
      </w:r>
      <w:r w:rsidRPr="00285722">
        <w:rPr>
          <w:sz w:val="22"/>
          <w:szCs w:val="22"/>
        </w:rPr>
        <w:t xml:space="preserve">. </w:t>
      </w:r>
    </w:p>
    <w:p w:rsidR="00DD0572" w:rsidRDefault="00DD0572" w:rsidP="00FB4DF0">
      <w:pPr>
        <w:jc w:val="both"/>
        <w:rPr>
          <w:sz w:val="22"/>
          <w:szCs w:val="22"/>
        </w:rPr>
      </w:pPr>
    </w:p>
    <w:p w:rsidR="00360375" w:rsidRDefault="00360375" w:rsidP="00360375">
      <w:pPr>
        <w:jc w:val="both"/>
        <w:rPr>
          <w:sz w:val="22"/>
          <w:szCs w:val="22"/>
        </w:rPr>
      </w:pPr>
      <w:r w:rsidRPr="003570C6">
        <w:rPr>
          <w:sz w:val="22"/>
          <w:szCs w:val="22"/>
        </w:rPr>
        <w:t>Veljavnost garancije za dobro izvedbo pogodbenih o</w:t>
      </w:r>
      <w:r>
        <w:rPr>
          <w:sz w:val="22"/>
          <w:szCs w:val="22"/>
        </w:rPr>
        <w:t xml:space="preserve">bveznosti mora </w:t>
      </w:r>
      <w:r w:rsidR="002E3196">
        <w:rPr>
          <w:sz w:val="22"/>
          <w:szCs w:val="22"/>
        </w:rPr>
        <w:t xml:space="preserve">biti </w:t>
      </w:r>
      <w:r w:rsidR="002E3196" w:rsidRPr="00602B0B">
        <w:rPr>
          <w:sz w:val="22"/>
          <w:szCs w:val="22"/>
        </w:rPr>
        <w:t xml:space="preserve"> </w:t>
      </w:r>
      <w:r w:rsidR="00174546">
        <w:rPr>
          <w:sz w:val="22"/>
          <w:szCs w:val="22"/>
        </w:rPr>
        <w:t>30 dni po poteku veljavnosti pogodbe</w:t>
      </w:r>
      <w:r w:rsidRPr="003570C6">
        <w:rPr>
          <w:sz w:val="22"/>
          <w:szCs w:val="22"/>
        </w:rPr>
        <w:t>. Če se bo med trajanje</w:t>
      </w:r>
      <w:r>
        <w:rPr>
          <w:sz w:val="22"/>
          <w:szCs w:val="22"/>
        </w:rPr>
        <w:t>m</w:t>
      </w:r>
      <w:r w:rsidRPr="003570C6">
        <w:rPr>
          <w:sz w:val="22"/>
          <w:szCs w:val="22"/>
        </w:rPr>
        <w:t xml:space="preserve"> pogodbe spremenil rok za izvedbo posla, vrsta blaga ali storitve, kvaliteta in količina, bo moral ponudnik temu ustrezno spremeniti tudi garancijo oziroma podaljšati njeno veljavnost. </w:t>
      </w:r>
    </w:p>
    <w:p w:rsidR="00360375" w:rsidRDefault="00360375" w:rsidP="00360375">
      <w:pPr>
        <w:jc w:val="both"/>
        <w:rPr>
          <w:sz w:val="22"/>
          <w:szCs w:val="22"/>
        </w:rPr>
      </w:pPr>
    </w:p>
    <w:p w:rsidR="00360375" w:rsidRDefault="00360375" w:rsidP="00360375">
      <w:pPr>
        <w:jc w:val="both"/>
        <w:rPr>
          <w:sz w:val="22"/>
          <w:szCs w:val="22"/>
        </w:rPr>
      </w:pPr>
      <w:r w:rsidRPr="003570C6">
        <w:rPr>
          <w:sz w:val="22"/>
          <w:szCs w:val="22"/>
        </w:rPr>
        <w:t>Naročnik bo unovčil garancijo za dobr</w:t>
      </w:r>
      <w:r>
        <w:rPr>
          <w:sz w:val="22"/>
          <w:szCs w:val="22"/>
        </w:rPr>
        <w:t>o izvedbo pogodbenih obveznosti</w:t>
      </w:r>
      <w:r w:rsidRPr="003570C6">
        <w:rPr>
          <w:sz w:val="22"/>
          <w:szCs w:val="22"/>
        </w:rPr>
        <w:t xml:space="preserve"> v primeru, </w:t>
      </w:r>
      <w:r w:rsidRPr="000C58A1">
        <w:rPr>
          <w:sz w:val="22"/>
          <w:szCs w:val="22"/>
        </w:rPr>
        <w:t>če izvajalec svoje pogodbene obveznosti ne bo</w:t>
      </w:r>
      <w:r>
        <w:rPr>
          <w:sz w:val="22"/>
          <w:szCs w:val="22"/>
        </w:rPr>
        <w:t xml:space="preserve"> izpolnil v </w:t>
      </w:r>
      <w:r w:rsidRPr="000C58A1">
        <w:rPr>
          <w:sz w:val="22"/>
          <w:szCs w:val="22"/>
        </w:rPr>
        <w:t xml:space="preserve">dogovorjeni </w:t>
      </w:r>
      <w:r>
        <w:rPr>
          <w:sz w:val="22"/>
          <w:szCs w:val="22"/>
        </w:rPr>
        <w:t xml:space="preserve"> kakovosti, količini in rokih, opredeljeni</w:t>
      </w:r>
      <w:r w:rsidRPr="000C58A1">
        <w:rPr>
          <w:sz w:val="22"/>
          <w:szCs w:val="22"/>
        </w:rPr>
        <w:t xml:space="preserve"> v zgoraj citirani pogodbi.</w:t>
      </w:r>
    </w:p>
    <w:p w:rsidR="001224C0" w:rsidRPr="000C58A1" w:rsidRDefault="001224C0" w:rsidP="00360375">
      <w:pPr>
        <w:jc w:val="both"/>
        <w:rPr>
          <w:sz w:val="22"/>
          <w:szCs w:val="22"/>
        </w:rPr>
      </w:pPr>
      <w:r>
        <w:rPr>
          <w:sz w:val="22"/>
          <w:szCs w:val="22"/>
        </w:rPr>
        <w:t>Garancijo bo naročnik unovčil v vrednosti, ki bo potrebna za izvedbo del v skladu z zahtevami naročnika</w:t>
      </w:r>
      <w:r w:rsidR="00AE5232">
        <w:rPr>
          <w:sz w:val="22"/>
          <w:szCs w:val="22"/>
        </w:rPr>
        <w:t>, kot izhajajo iz razpisne dokumentacije.</w:t>
      </w:r>
    </w:p>
    <w:p w:rsidR="00FB4DF0" w:rsidRDefault="00FB4DF0" w:rsidP="00D91755">
      <w:pPr>
        <w:ind w:left="426"/>
        <w:jc w:val="both"/>
        <w:rPr>
          <w:sz w:val="22"/>
          <w:szCs w:val="22"/>
        </w:rPr>
      </w:pPr>
    </w:p>
    <w:p w:rsidR="00001105" w:rsidRDefault="00001105" w:rsidP="00A228DC">
      <w:pPr>
        <w:autoSpaceDE w:val="0"/>
        <w:autoSpaceDN w:val="0"/>
        <w:adjustRightInd w:val="0"/>
        <w:jc w:val="both"/>
        <w:rPr>
          <w:sz w:val="22"/>
          <w:szCs w:val="22"/>
        </w:rPr>
      </w:pPr>
    </w:p>
    <w:p w:rsidR="00505387" w:rsidRPr="00FC3315" w:rsidRDefault="00505387" w:rsidP="00291DB7">
      <w:pPr>
        <w:jc w:val="both"/>
        <w:rPr>
          <w:sz w:val="22"/>
          <w:szCs w:val="22"/>
        </w:rPr>
      </w:pPr>
    </w:p>
    <w:p w:rsidR="00830DCC" w:rsidRDefault="00B66EC4" w:rsidP="00B66EC4">
      <w:pPr>
        <w:pStyle w:val="Zadeva"/>
        <w:rPr>
          <w:rFonts w:ascii="Times New Roman" w:hAnsi="Times New Roman"/>
          <w:sz w:val="22"/>
          <w:szCs w:val="22"/>
          <w:lang w:val="sl-SI"/>
        </w:rPr>
      </w:pPr>
      <w:r w:rsidRPr="00A459D2">
        <w:rPr>
          <w:rFonts w:ascii="Times New Roman" w:hAnsi="Times New Roman"/>
          <w:sz w:val="22"/>
          <w:szCs w:val="22"/>
          <w:lang w:val="sl-SI"/>
        </w:rPr>
        <w:t>3. IZVEDBA DEL</w:t>
      </w:r>
      <w:r w:rsidR="00830DCC">
        <w:rPr>
          <w:rFonts w:ascii="Times New Roman" w:hAnsi="Times New Roman"/>
          <w:sz w:val="22"/>
          <w:szCs w:val="22"/>
          <w:lang w:val="sl-SI"/>
        </w:rPr>
        <w:t xml:space="preserve"> </w:t>
      </w:r>
      <w:r w:rsidRPr="00A459D2">
        <w:rPr>
          <w:rFonts w:ascii="Times New Roman" w:hAnsi="Times New Roman"/>
          <w:sz w:val="22"/>
          <w:szCs w:val="22"/>
          <w:lang w:val="sl-SI"/>
        </w:rPr>
        <w:t xml:space="preserve"> in </w:t>
      </w:r>
      <w:r w:rsidR="0016687A">
        <w:rPr>
          <w:rFonts w:ascii="Times New Roman" w:hAnsi="Times New Roman"/>
          <w:sz w:val="22"/>
          <w:szCs w:val="22"/>
          <w:lang w:val="sl-SI"/>
        </w:rPr>
        <w:t>ZAHTEVE NAROČNIKA</w:t>
      </w:r>
    </w:p>
    <w:p w:rsidR="00830DCC" w:rsidRPr="00830DCC" w:rsidRDefault="00830DCC" w:rsidP="00830DCC"/>
    <w:p w:rsidR="00B66EC4" w:rsidRDefault="00B66EC4" w:rsidP="006472D5">
      <w:pPr>
        <w:pStyle w:val="Zadeva"/>
        <w:rPr>
          <w:rFonts w:ascii="Times New Roman" w:hAnsi="Times New Roman"/>
          <w:sz w:val="22"/>
          <w:szCs w:val="22"/>
          <w:lang w:val="sl-SI"/>
        </w:rPr>
      </w:pPr>
    </w:p>
    <w:p w:rsidR="006252FB" w:rsidRDefault="006252FB" w:rsidP="00B66EC4">
      <w:pPr>
        <w:jc w:val="both"/>
        <w:rPr>
          <w:sz w:val="22"/>
          <w:szCs w:val="22"/>
          <w:u w:val="single"/>
        </w:rPr>
      </w:pPr>
      <w:r>
        <w:rPr>
          <w:sz w:val="22"/>
          <w:szCs w:val="22"/>
          <w:u w:val="single"/>
        </w:rPr>
        <w:t>Kraj izvedbe del:</w:t>
      </w:r>
    </w:p>
    <w:p w:rsidR="006252FB" w:rsidRDefault="006B6169" w:rsidP="00B66EC4">
      <w:pPr>
        <w:jc w:val="both"/>
        <w:rPr>
          <w:sz w:val="22"/>
          <w:szCs w:val="22"/>
        </w:rPr>
      </w:pPr>
      <w:r w:rsidRPr="00566F83">
        <w:rPr>
          <w:sz w:val="22"/>
          <w:szCs w:val="22"/>
        </w:rPr>
        <w:t xml:space="preserve">parc. št. </w:t>
      </w:r>
      <w:r w:rsidR="00001105" w:rsidRPr="00001105">
        <w:rPr>
          <w:sz w:val="22"/>
          <w:szCs w:val="22"/>
        </w:rPr>
        <w:t>201</w:t>
      </w:r>
      <w:r w:rsidR="00566F83" w:rsidRPr="00001105">
        <w:rPr>
          <w:sz w:val="22"/>
          <w:szCs w:val="22"/>
        </w:rPr>
        <w:t>/5</w:t>
      </w:r>
      <w:r w:rsidRPr="00566F83">
        <w:rPr>
          <w:sz w:val="22"/>
          <w:szCs w:val="22"/>
        </w:rPr>
        <w:t xml:space="preserve">, k.o. </w:t>
      </w:r>
      <w:r w:rsidR="0016687A">
        <w:rPr>
          <w:sz w:val="22"/>
          <w:szCs w:val="22"/>
        </w:rPr>
        <w:t>Lenart</w:t>
      </w:r>
    </w:p>
    <w:p w:rsidR="00001105" w:rsidRDefault="00001105" w:rsidP="00B66EC4">
      <w:pPr>
        <w:jc w:val="both"/>
        <w:rPr>
          <w:sz w:val="22"/>
          <w:szCs w:val="22"/>
        </w:rPr>
      </w:pPr>
    </w:p>
    <w:p w:rsidR="00001105" w:rsidRDefault="001220D9" w:rsidP="00B66EC4">
      <w:pPr>
        <w:jc w:val="both"/>
        <w:rPr>
          <w:sz w:val="22"/>
          <w:szCs w:val="22"/>
        </w:rPr>
      </w:pPr>
      <w:r>
        <w:rPr>
          <w:sz w:val="22"/>
          <w:szCs w:val="22"/>
        </w:rPr>
        <w:t>Zahteve naročnika glede izvedbe investicije so priloga razpisne dokumentacije (</w:t>
      </w:r>
      <w:r w:rsidR="00001105">
        <w:rPr>
          <w:sz w:val="22"/>
          <w:szCs w:val="22"/>
        </w:rPr>
        <w:t>Opis projekta</w:t>
      </w:r>
      <w:r>
        <w:rPr>
          <w:sz w:val="22"/>
          <w:szCs w:val="22"/>
        </w:rPr>
        <w:t>, Seznam prostorov, slikovni material, tlorisi).</w:t>
      </w:r>
    </w:p>
    <w:p w:rsidR="00001105" w:rsidRDefault="00001105" w:rsidP="00B66EC4">
      <w:pPr>
        <w:jc w:val="both"/>
        <w:rPr>
          <w:sz w:val="22"/>
          <w:szCs w:val="22"/>
        </w:rPr>
      </w:pPr>
    </w:p>
    <w:p w:rsidR="00001105" w:rsidRPr="001220D9" w:rsidRDefault="00001105" w:rsidP="00B66EC4">
      <w:pPr>
        <w:jc w:val="both"/>
        <w:rPr>
          <w:sz w:val="22"/>
          <w:szCs w:val="22"/>
        </w:rPr>
      </w:pPr>
      <w:r>
        <w:rPr>
          <w:sz w:val="22"/>
          <w:szCs w:val="22"/>
        </w:rPr>
        <w:t xml:space="preserve">Izbrani izvajalec mora upoštevati </w:t>
      </w:r>
      <w:r w:rsidR="001220D9">
        <w:rPr>
          <w:sz w:val="22"/>
          <w:szCs w:val="22"/>
        </w:rPr>
        <w:t>priložene zahteve naročnika</w:t>
      </w:r>
      <w:r w:rsidR="005156D0" w:rsidRPr="001220D9">
        <w:rPr>
          <w:sz w:val="22"/>
          <w:szCs w:val="22"/>
        </w:rPr>
        <w:t>, spremembe so možne samo v soglasju z naročnikom</w:t>
      </w:r>
      <w:r w:rsidRPr="001220D9">
        <w:rPr>
          <w:sz w:val="22"/>
          <w:szCs w:val="22"/>
        </w:rPr>
        <w:t>.</w:t>
      </w:r>
    </w:p>
    <w:p w:rsidR="00001105" w:rsidRDefault="00001105" w:rsidP="00B66EC4">
      <w:pPr>
        <w:jc w:val="both"/>
        <w:rPr>
          <w:sz w:val="22"/>
          <w:szCs w:val="22"/>
        </w:rPr>
      </w:pPr>
    </w:p>
    <w:p w:rsidR="00001105" w:rsidRDefault="00001105" w:rsidP="00B66EC4">
      <w:pPr>
        <w:jc w:val="both"/>
        <w:rPr>
          <w:sz w:val="22"/>
          <w:szCs w:val="22"/>
        </w:rPr>
      </w:pPr>
      <w:r>
        <w:rPr>
          <w:sz w:val="22"/>
          <w:szCs w:val="22"/>
        </w:rPr>
        <w:t xml:space="preserve">Vrednost celotne investicija ne sme presegati zneska </w:t>
      </w:r>
      <w:r w:rsidR="006F4BB0">
        <w:rPr>
          <w:sz w:val="22"/>
          <w:szCs w:val="22"/>
        </w:rPr>
        <w:t>3.100.000,00 EUR z DDV</w:t>
      </w:r>
      <w:r>
        <w:rPr>
          <w:sz w:val="22"/>
          <w:szCs w:val="22"/>
        </w:rPr>
        <w:t>.</w:t>
      </w:r>
    </w:p>
    <w:p w:rsidR="006F4BB0" w:rsidRDefault="006F4BB0" w:rsidP="006F4BB0">
      <w:pPr>
        <w:spacing w:after="35"/>
        <w:ind w:left="9" w:right="1"/>
        <w:jc w:val="both"/>
        <w:rPr>
          <w:sz w:val="22"/>
          <w:szCs w:val="22"/>
        </w:rPr>
      </w:pPr>
      <w:r>
        <w:rPr>
          <w:sz w:val="22"/>
          <w:szCs w:val="22"/>
        </w:rPr>
        <w:t>Vrednost investicije za izvedbo cestno komunalne infrastrukture na sme presegati zneska 580.000,00 EUR z DDV.</w:t>
      </w:r>
    </w:p>
    <w:p w:rsidR="00001105" w:rsidRDefault="00001105" w:rsidP="00B66EC4">
      <w:pPr>
        <w:jc w:val="both"/>
        <w:rPr>
          <w:sz w:val="22"/>
          <w:szCs w:val="22"/>
        </w:rPr>
      </w:pPr>
      <w:r>
        <w:rPr>
          <w:sz w:val="22"/>
          <w:szCs w:val="22"/>
        </w:rPr>
        <w:t>Vrednost ponujenih del po tem razpisu ne sme presegati zneska 200.000,00 EUR brez DDV.</w:t>
      </w:r>
    </w:p>
    <w:p w:rsidR="00001105" w:rsidRPr="004A33C0" w:rsidRDefault="00001105" w:rsidP="00B66EC4">
      <w:pPr>
        <w:jc w:val="both"/>
        <w:rPr>
          <w:color w:val="000000"/>
          <w:sz w:val="22"/>
          <w:szCs w:val="22"/>
        </w:rPr>
      </w:pPr>
    </w:p>
    <w:p w:rsidR="00001105" w:rsidRDefault="00001105" w:rsidP="00B66EC4">
      <w:pPr>
        <w:jc w:val="both"/>
        <w:rPr>
          <w:color w:val="000000"/>
          <w:sz w:val="22"/>
          <w:szCs w:val="22"/>
        </w:rPr>
      </w:pPr>
      <w:r w:rsidRPr="004A33C0">
        <w:rPr>
          <w:color w:val="000000"/>
          <w:sz w:val="22"/>
          <w:szCs w:val="22"/>
        </w:rPr>
        <w:t>PGD in izdano gradbeno dovoljenje morata omogočati izvedbo del v več fazah.</w:t>
      </w:r>
    </w:p>
    <w:p w:rsidR="00554B14" w:rsidRPr="004A33C0" w:rsidRDefault="00554B14" w:rsidP="00B66EC4">
      <w:pPr>
        <w:jc w:val="both"/>
        <w:rPr>
          <w:color w:val="000000"/>
          <w:sz w:val="22"/>
          <w:szCs w:val="22"/>
        </w:rPr>
      </w:pPr>
    </w:p>
    <w:p w:rsidR="00E1489A" w:rsidRDefault="00001105" w:rsidP="00E1489A">
      <w:pPr>
        <w:jc w:val="both"/>
        <w:outlineLvl w:val="0"/>
        <w:rPr>
          <w:bCs/>
          <w:sz w:val="22"/>
          <w:szCs w:val="22"/>
        </w:rPr>
      </w:pPr>
      <w:r>
        <w:rPr>
          <w:sz w:val="22"/>
          <w:szCs w:val="22"/>
        </w:rPr>
        <w:t xml:space="preserve">Ponudnik mora pri pripravi dokumentacije poleg vse področne zakonodaje, ki se nanaša na predmet naročila posebej upoštevati še zahteve </w:t>
      </w:r>
      <w:r w:rsidRPr="00B75776">
        <w:rPr>
          <w:b/>
          <w:sz w:val="22"/>
          <w:szCs w:val="22"/>
        </w:rPr>
        <w:t>Pravilnika o minimalnih tehničnih zahtevah za izvajalce socialno varstvenih storitev</w:t>
      </w:r>
      <w:r w:rsidRPr="00B75776">
        <w:rPr>
          <w:sz w:val="22"/>
          <w:szCs w:val="22"/>
        </w:rPr>
        <w:t xml:space="preserve"> (Uradni list RS, št. 67/06) ter </w:t>
      </w:r>
      <w:r w:rsidRPr="00B75776">
        <w:rPr>
          <w:bCs/>
          <w:sz w:val="22"/>
          <w:szCs w:val="22"/>
        </w:rPr>
        <w:t>Pravilnik</w:t>
      </w:r>
      <w:r>
        <w:rPr>
          <w:bCs/>
          <w:sz w:val="22"/>
          <w:szCs w:val="22"/>
        </w:rPr>
        <w:t>a</w:t>
      </w:r>
      <w:r w:rsidRPr="00B75776">
        <w:rPr>
          <w:bCs/>
          <w:sz w:val="22"/>
          <w:szCs w:val="22"/>
        </w:rPr>
        <w:t xml:space="preserve"> o zahtevah za zagotavljanje varnosti in zdravja delavcev na delovnih mestih (Uradni list RS, št. 89/99, 39/05 in 43/11 – ZVZD-1)</w:t>
      </w:r>
      <w:r>
        <w:rPr>
          <w:bCs/>
          <w:sz w:val="22"/>
          <w:szCs w:val="22"/>
        </w:rPr>
        <w:t>.</w:t>
      </w:r>
    </w:p>
    <w:p w:rsidR="00E1489A" w:rsidRDefault="00E1489A" w:rsidP="00E1489A">
      <w:pPr>
        <w:jc w:val="both"/>
        <w:outlineLvl w:val="0"/>
        <w:rPr>
          <w:bCs/>
          <w:sz w:val="22"/>
          <w:szCs w:val="22"/>
        </w:rPr>
      </w:pPr>
    </w:p>
    <w:p w:rsidR="00E1489A" w:rsidRPr="00E1489A" w:rsidRDefault="00E1489A" w:rsidP="00E1489A">
      <w:pPr>
        <w:jc w:val="both"/>
        <w:outlineLvl w:val="0"/>
        <w:rPr>
          <w:bCs/>
          <w:sz w:val="22"/>
          <w:szCs w:val="22"/>
        </w:rPr>
      </w:pPr>
      <w:r>
        <w:rPr>
          <w:bCs/>
          <w:sz w:val="22"/>
          <w:szCs w:val="22"/>
        </w:rPr>
        <w:t xml:space="preserve">Prav tako mora upoštevati zahteve  </w:t>
      </w:r>
      <w:r w:rsidRPr="006D7C06">
        <w:rPr>
          <w:sz w:val="22"/>
          <w:szCs w:val="22"/>
        </w:rPr>
        <w:t>Uredba o zelenem javnem naročanju (</w:t>
      </w:r>
      <w:r w:rsidRPr="006D7C06">
        <w:rPr>
          <w:bCs/>
          <w:sz w:val="22"/>
          <w:szCs w:val="22"/>
        </w:rPr>
        <w:t xml:space="preserve">Uradni list RS, št. </w:t>
      </w:r>
      <w:r w:rsidRPr="000E5A7F">
        <w:rPr>
          <w:sz w:val="22"/>
          <w:szCs w:val="22"/>
        </w:rPr>
        <w:t>51/17</w:t>
      </w:r>
      <w:r>
        <w:t xml:space="preserve">), </w:t>
      </w:r>
      <w:r w:rsidRPr="00E1489A">
        <w:rPr>
          <w:sz w:val="22"/>
          <w:szCs w:val="22"/>
        </w:rPr>
        <w:t xml:space="preserve">tako da se </w:t>
      </w:r>
      <w:r>
        <w:rPr>
          <w:sz w:val="22"/>
          <w:szCs w:val="22"/>
        </w:rPr>
        <w:t>za vse pre</w:t>
      </w:r>
      <w:r w:rsidR="00B94534">
        <w:rPr>
          <w:sz w:val="22"/>
          <w:szCs w:val="22"/>
        </w:rPr>
        <w:t>dmete zelenega javnega naročanja</w:t>
      </w:r>
      <w:r>
        <w:rPr>
          <w:sz w:val="22"/>
          <w:szCs w:val="22"/>
        </w:rPr>
        <w:t>, ki bodo vključeni v projektno dokumentacijo, izpolnijo cilji, določeni z Uredbo.</w:t>
      </w:r>
      <w:r w:rsidR="004A0351">
        <w:rPr>
          <w:sz w:val="22"/>
          <w:szCs w:val="22"/>
        </w:rPr>
        <w:t xml:space="preserve"> Ponudniki v ponudbi predložijo izjavo (</w:t>
      </w:r>
      <w:r w:rsidR="004A0351" w:rsidRPr="00B94534">
        <w:rPr>
          <w:b/>
          <w:sz w:val="22"/>
          <w:szCs w:val="22"/>
        </w:rPr>
        <w:t xml:space="preserve">obrazec št. </w:t>
      </w:r>
      <w:r w:rsidR="00B94534" w:rsidRPr="00B94534">
        <w:rPr>
          <w:b/>
          <w:sz w:val="22"/>
          <w:szCs w:val="22"/>
        </w:rPr>
        <w:t>11</w:t>
      </w:r>
      <w:r w:rsidR="004A0351">
        <w:rPr>
          <w:sz w:val="22"/>
          <w:szCs w:val="22"/>
        </w:rPr>
        <w:t>), s katero potrdijo to obvezo.</w:t>
      </w:r>
    </w:p>
    <w:p w:rsidR="00E1489A" w:rsidRDefault="00E1489A" w:rsidP="00001105">
      <w:pPr>
        <w:jc w:val="both"/>
        <w:outlineLvl w:val="0"/>
        <w:rPr>
          <w:bCs/>
          <w:sz w:val="22"/>
          <w:szCs w:val="22"/>
        </w:rPr>
      </w:pPr>
    </w:p>
    <w:p w:rsidR="006E166E" w:rsidRDefault="006E166E" w:rsidP="00001105">
      <w:pPr>
        <w:jc w:val="both"/>
        <w:outlineLvl w:val="0"/>
        <w:rPr>
          <w:bCs/>
          <w:sz w:val="22"/>
          <w:szCs w:val="22"/>
        </w:rPr>
      </w:pPr>
    </w:p>
    <w:p w:rsidR="006E166E" w:rsidRDefault="006E166E" w:rsidP="00001105">
      <w:pPr>
        <w:jc w:val="both"/>
        <w:outlineLvl w:val="0"/>
        <w:rPr>
          <w:bCs/>
          <w:sz w:val="22"/>
          <w:szCs w:val="22"/>
        </w:rPr>
      </w:pPr>
      <w:r>
        <w:rPr>
          <w:bCs/>
          <w:sz w:val="22"/>
          <w:szCs w:val="22"/>
        </w:rPr>
        <w:t>Izbrani ponudnik bo moral izvajati tedenske prezentacije in usklajevanje projektne dokumentacije z naročnikom po predhodnem dogovoru.</w:t>
      </w:r>
    </w:p>
    <w:p w:rsidR="00AE0D1B" w:rsidRDefault="00AE0D1B" w:rsidP="00001105">
      <w:pPr>
        <w:jc w:val="both"/>
        <w:outlineLvl w:val="0"/>
        <w:rPr>
          <w:bCs/>
          <w:sz w:val="22"/>
          <w:szCs w:val="22"/>
        </w:rPr>
      </w:pPr>
    </w:p>
    <w:p w:rsidR="00AE0D1B" w:rsidRPr="006F4BB0" w:rsidRDefault="00AE0D1B" w:rsidP="00001105">
      <w:pPr>
        <w:jc w:val="both"/>
        <w:outlineLvl w:val="0"/>
        <w:rPr>
          <w:bCs/>
          <w:sz w:val="22"/>
          <w:szCs w:val="22"/>
        </w:rPr>
      </w:pPr>
      <w:r w:rsidRPr="006F4BB0">
        <w:rPr>
          <w:bCs/>
          <w:sz w:val="22"/>
          <w:szCs w:val="22"/>
        </w:rPr>
        <w:t>Ponudnik mora zagotavljati brezplačno odpravo vseh napak projektanta v projektni dokumentaciji in brezplačno svetovanje pri predlogih naročnika in/ali izvajalca za morebitne spremembe že izdelane projektne dokumentacije.</w:t>
      </w:r>
    </w:p>
    <w:p w:rsidR="006E166E" w:rsidRDefault="006E166E" w:rsidP="00001105">
      <w:pPr>
        <w:jc w:val="both"/>
        <w:outlineLvl w:val="0"/>
        <w:rPr>
          <w:bCs/>
          <w:sz w:val="22"/>
          <w:szCs w:val="22"/>
        </w:rPr>
      </w:pPr>
    </w:p>
    <w:p w:rsidR="006E166E" w:rsidRPr="006E166E" w:rsidRDefault="006E166E" w:rsidP="00001105">
      <w:pPr>
        <w:jc w:val="both"/>
        <w:outlineLvl w:val="0"/>
        <w:rPr>
          <w:sz w:val="22"/>
          <w:szCs w:val="22"/>
          <w:u w:val="single"/>
        </w:rPr>
      </w:pPr>
      <w:r w:rsidRPr="006E166E">
        <w:rPr>
          <w:bCs/>
          <w:sz w:val="22"/>
          <w:szCs w:val="22"/>
          <w:u w:val="single"/>
        </w:rPr>
        <w:t>V sklopu priprave projektne dokumentacije izvajalec pridobi vse projektne pogoje in soglasja, geodetski posnetek in geomehanske raziskave.</w:t>
      </w:r>
    </w:p>
    <w:p w:rsidR="00001105" w:rsidRPr="00001105" w:rsidRDefault="00001105" w:rsidP="00B66EC4">
      <w:pPr>
        <w:jc w:val="both"/>
        <w:rPr>
          <w:sz w:val="22"/>
          <w:szCs w:val="22"/>
        </w:rPr>
      </w:pPr>
    </w:p>
    <w:p w:rsidR="00566F83" w:rsidRDefault="00566F83" w:rsidP="00B66EC4">
      <w:pPr>
        <w:jc w:val="both"/>
        <w:rPr>
          <w:sz w:val="22"/>
          <w:szCs w:val="22"/>
        </w:rPr>
      </w:pPr>
    </w:p>
    <w:p w:rsidR="00A00966" w:rsidRPr="00AE0D1B" w:rsidRDefault="00AE0D1B" w:rsidP="00682050">
      <w:pPr>
        <w:jc w:val="both"/>
        <w:rPr>
          <w:b/>
          <w:sz w:val="22"/>
          <w:szCs w:val="22"/>
          <w:u w:val="single"/>
        </w:rPr>
      </w:pPr>
      <w:r w:rsidRPr="00AE0D1B">
        <w:rPr>
          <w:b/>
          <w:sz w:val="22"/>
          <w:szCs w:val="22"/>
          <w:u w:val="single"/>
        </w:rPr>
        <w:t>Rok izvedbe:</w:t>
      </w:r>
    </w:p>
    <w:p w:rsidR="00AE0D1B" w:rsidRPr="00AE0D1B" w:rsidRDefault="00AE0D1B" w:rsidP="009D0D17">
      <w:pPr>
        <w:numPr>
          <w:ilvl w:val="0"/>
          <w:numId w:val="24"/>
        </w:numPr>
        <w:jc w:val="both"/>
        <w:rPr>
          <w:color w:val="000000"/>
          <w:sz w:val="22"/>
          <w:szCs w:val="22"/>
        </w:rPr>
      </w:pPr>
      <w:r w:rsidRPr="00AE0D1B">
        <w:rPr>
          <w:color w:val="000000"/>
          <w:sz w:val="22"/>
          <w:szCs w:val="22"/>
        </w:rPr>
        <w:t>IDZ</w:t>
      </w:r>
      <w:r w:rsidR="00DB20E9">
        <w:rPr>
          <w:sz w:val="22"/>
          <w:szCs w:val="22"/>
        </w:rPr>
        <w:t>: v roku 15</w:t>
      </w:r>
      <w:r w:rsidRPr="00AE0D1B">
        <w:rPr>
          <w:sz w:val="22"/>
          <w:szCs w:val="22"/>
        </w:rPr>
        <w:t xml:space="preserve"> dni od podpisa pogodbe</w:t>
      </w:r>
    </w:p>
    <w:p w:rsidR="00AE0D1B" w:rsidRPr="00AE0D1B" w:rsidRDefault="00AE0D1B" w:rsidP="009D0D17">
      <w:pPr>
        <w:numPr>
          <w:ilvl w:val="0"/>
          <w:numId w:val="24"/>
        </w:numPr>
        <w:jc w:val="both"/>
        <w:rPr>
          <w:color w:val="000000"/>
          <w:sz w:val="22"/>
          <w:szCs w:val="22"/>
        </w:rPr>
      </w:pPr>
      <w:r w:rsidRPr="00AE0D1B">
        <w:rPr>
          <w:color w:val="000000"/>
          <w:sz w:val="22"/>
          <w:szCs w:val="22"/>
        </w:rPr>
        <w:t xml:space="preserve">PGD: </w:t>
      </w:r>
      <w:r w:rsidRPr="00DA4808">
        <w:rPr>
          <w:color w:val="000000"/>
          <w:sz w:val="22"/>
          <w:szCs w:val="22"/>
        </w:rPr>
        <w:t>v roku 45</w:t>
      </w:r>
      <w:r w:rsidRPr="00DA4808">
        <w:rPr>
          <w:sz w:val="22"/>
          <w:szCs w:val="22"/>
        </w:rPr>
        <w:t xml:space="preserve"> dni</w:t>
      </w:r>
      <w:r w:rsidRPr="00DA4808">
        <w:rPr>
          <w:color w:val="FF0000"/>
          <w:sz w:val="22"/>
          <w:szCs w:val="22"/>
        </w:rPr>
        <w:t xml:space="preserve"> </w:t>
      </w:r>
      <w:r w:rsidR="003B6146">
        <w:rPr>
          <w:sz w:val="22"/>
          <w:szCs w:val="22"/>
        </w:rPr>
        <w:t>od</w:t>
      </w:r>
      <w:r w:rsidR="00DA4808" w:rsidRPr="004A33C0">
        <w:rPr>
          <w:sz w:val="22"/>
          <w:szCs w:val="22"/>
        </w:rPr>
        <w:t xml:space="preserve"> potrditve </w:t>
      </w:r>
      <w:r w:rsidR="000018DE" w:rsidRPr="004A33C0">
        <w:rPr>
          <w:sz w:val="22"/>
          <w:szCs w:val="22"/>
        </w:rPr>
        <w:t xml:space="preserve">idejne zasnove </w:t>
      </w:r>
      <w:r w:rsidR="00DA4808" w:rsidRPr="004A33C0">
        <w:rPr>
          <w:sz w:val="22"/>
          <w:szCs w:val="22"/>
        </w:rPr>
        <w:t>IDZ</w:t>
      </w:r>
      <w:r w:rsidR="004A33C0">
        <w:rPr>
          <w:sz w:val="22"/>
          <w:szCs w:val="22"/>
        </w:rPr>
        <w:t xml:space="preserve"> in prejema pripomb naročnika</w:t>
      </w:r>
    </w:p>
    <w:p w:rsidR="00AE0D1B" w:rsidRPr="00AE0D1B" w:rsidRDefault="00AE0D1B" w:rsidP="009D0D17">
      <w:pPr>
        <w:numPr>
          <w:ilvl w:val="0"/>
          <w:numId w:val="24"/>
        </w:numPr>
        <w:jc w:val="both"/>
        <w:rPr>
          <w:color w:val="000000"/>
          <w:sz w:val="22"/>
          <w:szCs w:val="22"/>
        </w:rPr>
      </w:pPr>
      <w:r w:rsidRPr="00AE0D1B">
        <w:rPr>
          <w:color w:val="000000"/>
          <w:sz w:val="22"/>
          <w:szCs w:val="22"/>
        </w:rPr>
        <w:t xml:space="preserve">vložitev gradbenega dovoljenja z vsemi potrebnimi soglasji na Upravno enoto:  </w:t>
      </w:r>
      <w:r w:rsidRPr="00AE0D1B">
        <w:rPr>
          <w:sz w:val="22"/>
          <w:szCs w:val="22"/>
        </w:rPr>
        <w:t xml:space="preserve">v roku </w:t>
      </w:r>
      <w:r w:rsidR="00DB20E9">
        <w:rPr>
          <w:sz w:val="22"/>
          <w:szCs w:val="22"/>
        </w:rPr>
        <w:t>8</w:t>
      </w:r>
      <w:r w:rsidRPr="00AE0D1B">
        <w:rPr>
          <w:sz w:val="22"/>
          <w:szCs w:val="22"/>
        </w:rPr>
        <w:t xml:space="preserve"> dni od</w:t>
      </w:r>
      <w:r w:rsidRPr="00AE0D1B">
        <w:rPr>
          <w:color w:val="000000"/>
          <w:sz w:val="22"/>
          <w:szCs w:val="22"/>
        </w:rPr>
        <w:t xml:space="preserve">  izdelave PGD </w:t>
      </w:r>
    </w:p>
    <w:p w:rsidR="00AE0D1B" w:rsidRPr="004A33C0" w:rsidRDefault="00AE0D1B" w:rsidP="009D0D17">
      <w:pPr>
        <w:numPr>
          <w:ilvl w:val="0"/>
          <w:numId w:val="24"/>
        </w:numPr>
        <w:jc w:val="both"/>
        <w:rPr>
          <w:sz w:val="22"/>
          <w:szCs w:val="22"/>
        </w:rPr>
      </w:pPr>
      <w:r w:rsidRPr="00AE0D1B">
        <w:rPr>
          <w:color w:val="000000"/>
          <w:sz w:val="22"/>
          <w:szCs w:val="22"/>
        </w:rPr>
        <w:t xml:space="preserve">PZI: v </w:t>
      </w:r>
      <w:r w:rsidRPr="00AE0D1B">
        <w:rPr>
          <w:sz w:val="22"/>
          <w:szCs w:val="22"/>
        </w:rPr>
        <w:t xml:space="preserve">roku </w:t>
      </w:r>
      <w:r w:rsidR="009370AA" w:rsidRPr="004A33C0">
        <w:rPr>
          <w:sz w:val="22"/>
          <w:szCs w:val="22"/>
        </w:rPr>
        <w:t>v roku 60 dni od potrditve PGD</w:t>
      </w:r>
      <w:r w:rsidR="000018DE" w:rsidRPr="004A33C0">
        <w:rPr>
          <w:sz w:val="22"/>
          <w:szCs w:val="22"/>
        </w:rPr>
        <w:t xml:space="preserve"> projektne dokumentacije </w:t>
      </w:r>
      <w:r w:rsidR="009370AA" w:rsidRPr="004A33C0">
        <w:rPr>
          <w:sz w:val="22"/>
          <w:szCs w:val="22"/>
        </w:rPr>
        <w:t xml:space="preserve"> in predaje </w:t>
      </w:r>
      <w:r w:rsidR="0035375A" w:rsidRPr="004A33C0">
        <w:rPr>
          <w:sz w:val="22"/>
          <w:szCs w:val="22"/>
        </w:rPr>
        <w:t xml:space="preserve">izsledkov </w:t>
      </w:r>
      <w:r w:rsidR="009370AA" w:rsidRPr="004A33C0">
        <w:rPr>
          <w:sz w:val="22"/>
          <w:szCs w:val="22"/>
        </w:rPr>
        <w:t>recenzije</w:t>
      </w:r>
    </w:p>
    <w:p w:rsidR="009370AA" w:rsidRPr="004A33C0" w:rsidRDefault="009370AA" w:rsidP="009D0D17">
      <w:pPr>
        <w:numPr>
          <w:ilvl w:val="0"/>
          <w:numId w:val="24"/>
        </w:numPr>
        <w:jc w:val="both"/>
        <w:rPr>
          <w:sz w:val="22"/>
          <w:szCs w:val="22"/>
        </w:rPr>
      </w:pPr>
      <w:r w:rsidRPr="004A33C0">
        <w:rPr>
          <w:sz w:val="22"/>
          <w:szCs w:val="22"/>
        </w:rPr>
        <w:t>projekt notranje opreme v roku 45 dni od potrditve PZI</w:t>
      </w:r>
      <w:r w:rsidR="000018DE" w:rsidRPr="004A33C0">
        <w:rPr>
          <w:sz w:val="22"/>
          <w:szCs w:val="22"/>
        </w:rPr>
        <w:t xml:space="preserve"> projektne dokumentacije</w:t>
      </w:r>
    </w:p>
    <w:p w:rsidR="00AE0D1B" w:rsidRPr="00AE0D1B" w:rsidRDefault="00AE0D1B" w:rsidP="009D0D17">
      <w:pPr>
        <w:numPr>
          <w:ilvl w:val="0"/>
          <w:numId w:val="24"/>
        </w:numPr>
        <w:jc w:val="both"/>
        <w:rPr>
          <w:color w:val="000000"/>
          <w:sz w:val="22"/>
          <w:szCs w:val="22"/>
        </w:rPr>
      </w:pPr>
      <w:r w:rsidRPr="00AE0D1B">
        <w:rPr>
          <w:color w:val="000000"/>
          <w:sz w:val="22"/>
          <w:szCs w:val="22"/>
        </w:rPr>
        <w:t xml:space="preserve">PID </w:t>
      </w:r>
      <w:r w:rsidRPr="00AE0D1B">
        <w:rPr>
          <w:sz w:val="22"/>
          <w:szCs w:val="22"/>
        </w:rPr>
        <w:t>v roku 10 dni po zapisniškem</w:t>
      </w:r>
      <w:r w:rsidRPr="00AE0D1B">
        <w:rPr>
          <w:color w:val="000000"/>
          <w:sz w:val="22"/>
          <w:szCs w:val="22"/>
        </w:rPr>
        <w:t xml:space="preserve"> končanju del med izvajalcem</w:t>
      </w:r>
      <w:r w:rsidR="000018DE">
        <w:rPr>
          <w:color w:val="000000"/>
          <w:sz w:val="22"/>
          <w:szCs w:val="22"/>
        </w:rPr>
        <w:t xml:space="preserve"> </w:t>
      </w:r>
      <w:r w:rsidR="000018DE" w:rsidRPr="004A33C0">
        <w:rPr>
          <w:sz w:val="22"/>
          <w:szCs w:val="22"/>
        </w:rPr>
        <w:t>izgradnje objekta</w:t>
      </w:r>
      <w:r w:rsidRPr="00AE0D1B">
        <w:rPr>
          <w:color w:val="000000"/>
          <w:sz w:val="22"/>
          <w:szCs w:val="22"/>
        </w:rPr>
        <w:t xml:space="preserve"> in naročnikom</w:t>
      </w:r>
    </w:p>
    <w:p w:rsidR="00AE0D1B" w:rsidRPr="004A33C0" w:rsidRDefault="00AE0D1B" w:rsidP="009D0D17">
      <w:pPr>
        <w:numPr>
          <w:ilvl w:val="0"/>
          <w:numId w:val="24"/>
        </w:numPr>
        <w:jc w:val="both"/>
        <w:rPr>
          <w:sz w:val="22"/>
          <w:szCs w:val="22"/>
        </w:rPr>
      </w:pPr>
      <w:r w:rsidRPr="00AE0D1B">
        <w:rPr>
          <w:sz w:val="22"/>
          <w:szCs w:val="22"/>
        </w:rPr>
        <w:t>Projektantski nadzor: sprotno tekom gradbene izvedbe projekta (najmanj za obdobje gradnje, predvidoma enega leta</w:t>
      </w:r>
      <w:r w:rsidR="009370AA">
        <w:rPr>
          <w:sz w:val="22"/>
          <w:szCs w:val="22"/>
        </w:rPr>
        <w:t xml:space="preserve"> </w:t>
      </w:r>
      <w:r w:rsidR="009370AA" w:rsidRPr="004A33C0">
        <w:rPr>
          <w:sz w:val="22"/>
          <w:szCs w:val="22"/>
        </w:rPr>
        <w:t>največ za obdobje dveh let v primeru faznosti izgradnje</w:t>
      </w:r>
      <w:r w:rsidRPr="004A33C0">
        <w:rPr>
          <w:sz w:val="22"/>
          <w:szCs w:val="22"/>
        </w:rPr>
        <w:t>).</w:t>
      </w:r>
    </w:p>
    <w:p w:rsidR="00AE0D1B" w:rsidRPr="00AE0D1B" w:rsidRDefault="00AE0D1B" w:rsidP="00AE0D1B">
      <w:pPr>
        <w:rPr>
          <w:sz w:val="22"/>
          <w:szCs w:val="22"/>
        </w:rPr>
      </w:pPr>
      <w:r w:rsidRPr="00AE0D1B">
        <w:rPr>
          <w:sz w:val="22"/>
          <w:szCs w:val="22"/>
        </w:rPr>
        <w:t>Pogoj za nadaljevanje posamezne faze projektiranja je potrditev posamezne predhodne faze projektiranja s strani naročnika.</w:t>
      </w:r>
    </w:p>
    <w:p w:rsidR="00AE0D1B" w:rsidRPr="00AE0D1B" w:rsidRDefault="00AE0D1B" w:rsidP="00AE0D1B">
      <w:pPr>
        <w:rPr>
          <w:sz w:val="22"/>
          <w:szCs w:val="22"/>
        </w:rPr>
      </w:pPr>
      <w:r w:rsidRPr="00AE0D1B">
        <w:rPr>
          <w:sz w:val="22"/>
          <w:szCs w:val="22"/>
        </w:rPr>
        <w:t>Naročnik si pridržuje pravico, da:</w:t>
      </w:r>
    </w:p>
    <w:p w:rsidR="00481BC0" w:rsidRDefault="00AE0D1B" w:rsidP="009D0D17">
      <w:pPr>
        <w:numPr>
          <w:ilvl w:val="0"/>
          <w:numId w:val="23"/>
        </w:numPr>
        <w:jc w:val="both"/>
        <w:rPr>
          <w:sz w:val="22"/>
          <w:szCs w:val="22"/>
        </w:rPr>
      </w:pPr>
      <w:r w:rsidRPr="00DB20E9">
        <w:rPr>
          <w:sz w:val="22"/>
          <w:szCs w:val="22"/>
        </w:rPr>
        <w:t>spremeni ali odstopi od posameznih vsebin in/ali modulov, v kolikor se tekom projektiranja izkaže, da posamezna vsebina ni izvedljiva ali, da je drugačna rešitev bolj smiselna</w:t>
      </w:r>
    </w:p>
    <w:p w:rsidR="004A0351" w:rsidRDefault="004A0351" w:rsidP="004A0351">
      <w:pPr>
        <w:jc w:val="both"/>
        <w:rPr>
          <w:sz w:val="22"/>
          <w:szCs w:val="22"/>
        </w:rPr>
      </w:pPr>
    </w:p>
    <w:p w:rsidR="004A0351" w:rsidRDefault="004A0351" w:rsidP="004A0351">
      <w:pPr>
        <w:jc w:val="both"/>
        <w:rPr>
          <w:sz w:val="22"/>
          <w:szCs w:val="22"/>
        </w:rPr>
      </w:pPr>
    </w:p>
    <w:p w:rsidR="004A0351" w:rsidRPr="007D1D9C" w:rsidRDefault="004A0351" w:rsidP="004A0351">
      <w:pPr>
        <w:jc w:val="both"/>
        <w:rPr>
          <w:sz w:val="22"/>
          <w:szCs w:val="22"/>
        </w:rPr>
      </w:pPr>
      <w:r>
        <w:rPr>
          <w:sz w:val="22"/>
          <w:szCs w:val="22"/>
        </w:rPr>
        <w:t xml:space="preserve">Izbrani ponudnik mora </w:t>
      </w:r>
      <w:r w:rsidRPr="00970CEA">
        <w:rPr>
          <w:b/>
          <w:sz w:val="22"/>
          <w:szCs w:val="22"/>
        </w:rPr>
        <w:t>v roku osmih (8) dni</w:t>
      </w:r>
      <w:r>
        <w:rPr>
          <w:sz w:val="22"/>
          <w:szCs w:val="22"/>
        </w:rPr>
        <w:t xml:space="preserve"> od prejema naročnikovega poziva posredovati podatke o:</w:t>
      </w:r>
    </w:p>
    <w:p w:rsidR="004A0351" w:rsidRPr="00970CEA" w:rsidRDefault="004A0351" w:rsidP="009D0D17">
      <w:pPr>
        <w:pStyle w:val="Naslov3"/>
        <w:keepNext w:val="0"/>
        <w:numPr>
          <w:ilvl w:val="0"/>
          <w:numId w:val="8"/>
        </w:numPr>
        <w:ind w:left="284" w:hanging="284"/>
        <w:jc w:val="both"/>
        <w:rPr>
          <w:rFonts w:ascii="Times New Roman" w:hAnsi="Times New Roman"/>
          <w:sz w:val="22"/>
          <w:szCs w:val="22"/>
        </w:rPr>
      </w:pPr>
      <w:r w:rsidRPr="00970CEA">
        <w:rPr>
          <w:rFonts w:ascii="Times New Roman" w:hAnsi="Times New Roman"/>
          <w:sz w:val="22"/>
          <w:szCs w:val="22"/>
        </w:rPr>
        <w:t>svojih ustanoviteljih, družbenikih, vključno s tihimi družbeniki, delničarjih, komanditistih ali drugih lastnikih in podatke o lastniških deležih navedenih oseb;</w:t>
      </w:r>
    </w:p>
    <w:p w:rsidR="004A0351" w:rsidRPr="00970CEA" w:rsidRDefault="004A0351" w:rsidP="009D0D17">
      <w:pPr>
        <w:pStyle w:val="Naslov3"/>
        <w:keepNext w:val="0"/>
        <w:numPr>
          <w:ilvl w:val="0"/>
          <w:numId w:val="8"/>
        </w:numPr>
        <w:ind w:left="284" w:hanging="284"/>
        <w:jc w:val="both"/>
        <w:rPr>
          <w:rFonts w:ascii="Times New Roman" w:hAnsi="Times New Roman"/>
          <w:sz w:val="22"/>
          <w:szCs w:val="22"/>
        </w:rPr>
      </w:pPr>
      <w:r w:rsidRPr="00970CEA">
        <w:rPr>
          <w:rFonts w:ascii="Times New Roman" w:hAnsi="Times New Roman"/>
          <w:sz w:val="22"/>
          <w:szCs w:val="22"/>
        </w:rPr>
        <w:t>gospodarskih subjektih, za katere se glede na določbe zakona, ki ureja gospodarske družbe, šteje, da so z njim povezane družbe.</w:t>
      </w:r>
    </w:p>
    <w:p w:rsidR="004A0351" w:rsidRDefault="004A0351" w:rsidP="004A0351">
      <w:pPr>
        <w:jc w:val="both"/>
        <w:rPr>
          <w:sz w:val="22"/>
          <w:szCs w:val="22"/>
        </w:rPr>
      </w:pPr>
    </w:p>
    <w:p w:rsidR="00481BC0" w:rsidRDefault="00481BC0" w:rsidP="00682050">
      <w:pPr>
        <w:jc w:val="both"/>
        <w:rPr>
          <w:sz w:val="22"/>
          <w:szCs w:val="22"/>
        </w:rPr>
      </w:pPr>
    </w:p>
    <w:p w:rsidR="00D52556" w:rsidRPr="00FC3315" w:rsidRDefault="00D52556" w:rsidP="00682050">
      <w:pPr>
        <w:jc w:val="both"/>
        <w:rPr>
          <w:sz w:val="22"/>
          <w:szCs w:val="22"/>
        </w:rPr>
      </w:pPr>
    </w:p>
    <w:p w:rsidR="00353661" w:rsidRPr="00205AF7" w:rsidRDefault="0016687A" w:rsidP="00E3730F">
      <w:pPr>
        <w:rPr>
          <w:b/>
          <w:sz w:val="22"/>
          <w:szCs w:val="22"/>
        </w:rPr>
      </w:pPr>
      <w:r w:rsidRPr="00205AF7">
        <w:rPr>
          <w:b/>
          <w:sz w:val="22"/>
          <w:szCs w:val="22"/>
        </w:rPr>
        <w:t>4</w:t>
      </w:r>
      <w:r w:rsidR="00E3730F" w:rsidRPr="00205AF7">
        <w:rPr>
          <w:b/>
          <w:sz w:val="22"/>
          <w:szCs w:val="22"/>
        </w:rPr>
        <w:t>. MERILO ZA IZBOR PON</w:t>
      </w:r>
      <w:r w:rsidR="00435C87" w:rsidRPr="00205AF7">
        <w:rPr>
          <w:b/>
          <w:sz w:val="22"/>
          <w:szCs w:val="22"/>
        </w:rPr>
        <w:t>UDBE, CENA IN OSTALI</w:t>
      </w:r>
      <w:r w:rsidR="00E3730F" w:rsidRPr="00205AF7">
        <w:rPr>
          <w:b/>
          <w:sz w:val="22"/>
          <w:szCs w:val="22"/>
        </w:rPr>
        <w:t xml:space="preserve"> POGOJI</w:t>
      </w:r>
    </w:p>
    <w:p w:rsidR="007C1DBA" w:rsidRPr="00FC3315" w:rsidRDefault="007C1DBA" w:rsidP="00353661">
      <w:pPr>
        <w:ind w:left="360"/>
        <w:rPr>
          <w:b/>
          <w:sz w:val="22"/>
          <w:szCs w:val="22"/>
        </w:rPr>
      </w:pPr>
    </w:p>
    <w:p w:rsidR="00C149C8" w:rsidRDefault="006F0785" w:rsidP="00E66BDB">
      <w:pPr>
        <w:autoSpaceDE w:val="0"/>
        <w:autoSpaceDN w:val="0"/>
        <w:adjustRightInd w:val="0"/>
        <w:jc w:val="both"/>
        <w:rPr>
          <w:sz w:val="22"/>
          <w:szCs w:val="22"/>
        </w:rPr>
      </w:pPr>
      <w:r w:rsidRPr="006F0785">
        <w:rPr>
          <w:sz w:val="22"/>
          <w:szCs w:val="22"/>
        </w:rPr>
        <w:t xml:space="preserve">Naročnik bo oddal predmetno javno naročilo na podlagi </w:t>
      </w:r>
      <w:r w:rsidRPr="00EC09A4">
        <w:rPr>
          <w:b/>
          <w:sz w:val="22"/>
          <w:szCs w:val="22"/>
        </w:rPr>
        <w:t>ekonomsko najugodnejše ponudbe</w:t>
      </w:r>
      <w:r w:rsidRPr="006F0785">
        <w:rPr>
          <w:sz w:val="22"/>
          <w:szCs w:val="22"/>
        </w:rPr>
        <w:t>,</w:t>
      </w:r>
      <w:r w:rsidR="00E66BDB">
        <w:rPr>
          <w:sz w:val="22"/>
          <w:szCs w:val="22"/>
        </w:rPr>
        <w:t xml:space="preserve"> </w:t>
      </w:r>
      <w:r w:rsidR="004A0351">
        <w:rPr>
          <w:sz w:val="22"/>
          <w:szCs w:val="22"/>
        </w:rPr>
        <w:t>ki v seštevku postavk A, B, C in D prejme največ točk. Najvišje možno število točk je 100.</w:t>
      </w:r>
    </w:p>
    <w:p w:rsidR="004A0351" w:rsidRDefault="004A0351" w:rsidP="00E66BDB">
      <w:pPr>
        <w:autoSpaceDE w:val="0"/>
        <w:autoSpaceDN w:val="0"/>
        <w:adjustRightInd w:val="0"/>
        <w:jc w:val="both"/>
        <w:rPr>
          <w:sz w:val="22"/>
          <w:szCs w:val="22"/>
        </w:rPr>
      </w:pPr>
    </w:p>
    <w:p w:rsidR="004A0351" w:rsidRDefault="00587B03" w:rsidP="00E66BDB">
      <w:pPr>
        <w:autoSpaceDE w:val="0"/>
        <w:autoSpaceDN w:val="0"/>
        <w:adjustRightInd w:val="0"/>
        <w:jc w:val="both"/>
        <w:rPr>
          <w:sz w:val="22"/>
          <w:szCs w:val="22"/>
        </w:rPr>
      </w:pPr>
      <w:r>
        <w:rPr>
          <w:sz w:val="22"/>
          <w:szCs w:val="22"/>
        </w:rPr>
        <w:t xml:space="preserve">A) </w:t>
      </w:r>
      <w:r w:rsidR="007A5DE0">
        <w:rPr>
          <w:sz w:val="22"/>
          <w:szCs w:val="22"/>
        </w:rPr>
        <w:t>Ponudbena cena</w:t>
      </w:r>
      <w:r w:rsidR="007A5DE0">
        <w:rPr>
          <w:sz w:val="22"/>
          <w:szCs w:val="22"/>
        </w:rPr>
        <w:tab/>
      </w:r>
      <w:r w:rsidR="007A5DE0">
        <w:rPr>
          <w:sz w:val="22"/>
          <w:szCs w:val="22"/>
        </w:rPr>
        <w:tab/>
      </w:r>
      <w:r w:rsidR="007A5DE0">
        <w:rPr>
          <w:sz w:val="22"/>
          <w:szCs w:val="22"/>
        </w:rPr>
        <w:tab/>
      </w:r>
      <w:r>
        <w:rPr>
          <w:sz w:val="22"/>
          <w:szCs w:val="22"/>
        </w:rPr>
        <w:t>60 točk</w:t>
      </w:r>
    </w:p>
    <w:p w:rsidR="00587B03" w:rsidRDefault="00587B03" w:rsidP="00E66BDB">
      <w:pPr>
        <w:autoSpaceDE w:val="0"/>
        <w:autoSpaceDN w:val="0"/>
        <w:adjustRightInd w:val="0"/>
        <w:jc w:val="both"/>
        <w:rPr>
          <w:sz w:val="22"/>
          <w:szCs w:val="22"/>
        </w:rPr>
      </w:pPr>
      <w:r>
        <w:rPr>
          <w:sz w:val="22"/>
          <w:szCs w:val="22"/>
        </w:rPr>
        <w:t>B) Nižja poraba energije</w:t>
      </w:r>
      <w:r>
        <w:rPr>
          <w:sz w:val="22"/>
          <w:szCs w:val="22"/>
        </w:rPr>
        <w:tab/>
      </w:r>
      <w:r>
        <w:rPr>
          <w:sz w:val="22"/>
          <w:szCs w:val="22"/>
        </w:rPr>
        <w:tab/>
        <w:t>20 točk</w:t>
      </w:r>
    </w:p>
    <w:p w:rsidR="00587B03" w:rsidRDefault="00587B03" w:rsidP="00E66BDB">
      <w:pPr>
        <w:autoSpaceDE w:val="0"/>
        <w:autoSpaceDN w:val="0"/>
        <w:adjustRightInd w:val="0"/>
        <w:jc w:val="both"/>
        <w:rPr>
          <w:sz w:val="22"/>
          <w:szCs w:val="22"/>
        </w:rPr>
      </w:pPr>
      <w:r>
        <w:rPr>
          <w:sz w:val="22"/>
          <w:szCs w:val="22"/>
        </w:rPr>
        <w:t>C) gradbeni proizvodi, ki temeljijo</w:t>
      </w:r>
      <w:r>
        <w:rPr>
          <w:sz w:val="22"/>
          <w:szCs w:val="22"/>
        </w:rPr>
        <w:tab/>
        <w:t>10 točk</w:t>
      </w:r>
    </w:p>
    <w:p w:rsidR="00587B03" w:rsidRDefault="00587B03" w:rsidP="00E66BDB">
      <w:pPr>
        <w:autoSpaceDE w:val="0"/>
        <w:autoSpaceDN w:val="0"/>
        <w:adjustRightInd w:val="0"/>
        <w:jc w:val="both"/>
        <w:rPr>
          <w:sz w:val="22"/>
          <w:szCs w:val="22"/>
        </w:rPr>
      </w:pPr>
      <w:r>
        <w:rPr>
          <w:sz w:val="22"/>
          <w:szCs w:val="22"/>
        </w:rPr>
        <w:t xml:space="preserve">    na obnovljivih ali recikliranih </w:t>
      </w:r>
    </w:p>
    <w:p w:rsidR="00587B03" w:rsidRDefault="00587B03" w:rsidP="00E66BDB">
      <w:pPr>
        <w:autoSpaceDE w:val="0"/>
        <w:autoSpaceDN w:val="0"/>
        <w:adjustRightInd w:val="0"/>
        <w:jc w:val="both"/>
        <w:rPr>
          <w:sz w:val="22"/>
          <w:szCs w:val="22"/>
        </w:rPr>
      </w:pPr>
      <w:r>
        <w:rPr>
          <w:sz w:val="22"/>
          <w:szCs w:val="22"/>
        </w:rPr>
        <w:t xml:space="preserve">    surovinah</w:t>
      </w:r>
    </w:p>
    <w:p w:rsidR="00587B03" w:rsidRDefault="00587B03" w:rsidP="00E66BDB">
      <w:pPr>
        <w:autoSpaceDE w:val="0"/>
        <w:autoSpaceDN w:val="0"/>
        <w:adjustRightInd w:val="0"/>
        <w:jc w:val="both"/>
        <w:rPr>
          <w:sz w:val="22"/>
          <w:szCs w:val="22"/>
        </w:rPr>
      </w:pPr>
      <w:r>
        <w:rPr>
          <w:sz w:val="22"/>
          <w:szCs w:val="22"/>
        </w:rPr>
        <w:t xml:space="preserve">D) Vrsta </w:t>
      </w:r>
      <w:r w:rsidR="007A5DE0">
        <w:rPr>
          <w:sz w:val="22"/>
          <w:szCs w:val="22"/>
        </w:rPr>
        <w:t>stavbe po standardni</w:t>
      </w:r>
      <w:r w:rsidR="007A5DE0">
        <w:rPr>
          <w:sz w:val="22"/>
          <w:szCs w:val="22"/>
        </w:rPr>
        <w:tab/>
      </w:r>
      <w:r w:rsidR="007A5DE0">
        <w:rPr>
          <w:sz w:val="22"/>
          <w:szCs w:val="22"/>
        </w:rPr>
        <w:tab/>
        <w:t>10 točk</w:t>
      </w:r>
    </w:p>
    <w:p w:rsidR="007A5DE0" w:rsidRDefault="007A5DE0" w:rsidP="00E66BDB">
      <w:pPr>
        <w:autoSpaceDE w:val="0"/>
        <w:autoSpaceDN w:val="0"/>
        <w:adjustRightInd w:val="0"/>
        <w:jc w:val="both"/>
        <w:rPr>
          <w:sz w:val="22"/>
          <w:szCs w:val="22"/>
        </w:rPr>
      </w:pPr>
      <w:r>
        <w:rPr>
          <w:sz w:val="22"/>
          <w:szCs w:val="22"/>
        </w:rPr>
        <w:t xml:space="preserve">    klasifikaciji stavb (reference)</w:t>
      </w:r>
    </w:p>
    <w:p w:rsidR="00585CE1" w:rsidRDefault="00585CE1" w:rsidP="00E66BDB">
      <w:pPr>
        <w:autoSpaceDE w:val="0"/>
        <w:autoSpaceDN w:val="0"/>
        <w:adjustRightInd w:val="0"/>
        <w:jc w:val="both"/>
        <w:rPr>
          <w:b/>
          <w:sz w:val="22"/>
          <w:szCs w:val="22"/>
        </w:rPr>
      </w:pPr>
    </w:p>
    <w:p w:rsidR="00585CE1" w:rsidRDefault="00585CE1" w:rsidP="00E66BDB">
      <w:pPr>
        <w:autoSpaceDE w:val="0"/>
        <w:autoSpaceDN w:val="0"/>
        <w:adjustRightInd w:val="0"/>
        <w:jc w:val="both"/>
        <w:rPr>
          <w:b/>
          <w:sz w:val="22"/>
          <w:szCs w:val="22"/>
        </w:rPr>
      </w:pPr>
    </w:p>
    <w:p w:rsidR="00F65679" w:rsidRDefault="00F65679" w:rsidP="00E66BDB">
      <w:pPr>
        <w:autoSpaceDE w:val="0"/>
        <w:autoSpaceDN w:val="0"/>
        <w:adjustRightInd w:val="0"/>
        <w:jc w:val="both"/>
        <w:rPr>
          <w:b/>
          <w:sz w:val="22"/>
          <w:szCs w:val="22"/>
        </w:rPr>
      </w:pPr>
    </w:p>
    <w:p w:rsidR="00F65679" w:rsidRDefault="00F65679" w:rsidP="00E66BDB">
      <w:pPr>
        <w:autoSpaceDE w:val="0"/>
        <w:autoSpaceDN w:val="0"/>
        <w:adjustRightInd w:val="0"/>
        <w:jc w:val="both"/>
        <w:rPr>
          <w:b/>
          <w:sz w:val="22"/>
          <w:szCs w:val="22"/>
        </w:rPr>
      </w:pPr>
    </w:p>
    <w:p w:rsidR="00587B03" w:rsidRPr="007A5DE0" w:rsidRDefault="007A5DE0" w:rsidP="00E66BDB">
      <w:pPr>
        <w:autoSpaceDE w:val="0"/>
        <w:autoSpaceDN w:val="0"/>
        <w:adjustRightInd w:val="0"/>
        <w:jc w:val="both"/>
        <w:rPr>
          <w:b/>
          <w:sz w:val="22"/>
          <w:szCs w:val="22"/>
        </w:rPr>
      </w:pPr>
      <w:r w:rsidRPr="007A5DE0">
        <w:rPr>
          <w:b/>
          <w:sz w:val="22"/>
          <w:szCs w:val="22"/>
        </w:rPr>
        <w:t>A) Ponudbena cena</w:t>
      </w:r>
    </w:p>
    <w:p w:rsidR="007A5DE0" w:rsidRDefault="007A5DE0" w:rsidP="00E66BDB">
      <w:pPr>
        <w:autoSpaceDE w:val="0"/>
        <w:autoSpaceDN w:val="0"/>
        <w:adjustRightInd w:val="0"/>
        <w:jc w:val="both"/>
        <w:rPr>
          <w:sz w:val="22"/>
          <w:szCs w:val="22"/>
        </w:rPr>
      </w:pPr>
    </w:p>
    <w:p w:rsidR="007A5DE0" w:rsidRDefault="007A5DE0" w:rsidP="00E66BDB">
      <w:pPr>
        <w:autoSpaceDE w:val="0"/>
        <w:autoSpaceDN w:val="0"/>
        <w:adjustRightInd w:val="0"/>
        <w:jc w:val="both"/>
        <w:rPr>
          <w:sz w:val="22"/>
          <w:szCs w:val="22"/>
        </w:rPr>
      </w:pPr>
      <w:r>
        <w:rPr>
          <w:sz w:val="22"/>
          <w:szCs w:val="22"/>
        </w:rPr>
        <w:t>Ponudbena cena, ki bo najnižja, bo ovrednotena z najvišjim številom točk.</w:t>
      </w:r>
    </w:p>
    <w:p w:rsidR="007A5DE0" w:rsidRDefault="007A5DE0" w:rsidP="00E66BDB">
      <w:pPr>
        <w:autoSpaceDE w:val="0"/>
        <w:autoSpaceDN w:val="0"/>
        <w:adjustRightInd w:val="0"/>
        <w:jc w:val="both"/>
        <w:rPr>
          <w:sz w:val="22"/>
          <w:szCs w:val="22"/>
        </w:rPr>
      </w:pPr>
    </w:p>
    <w:p w:rsidR="007A5DE0" w:rsidRDefault="007A5DE0" w:rsidP="00E66BDB">
      <w:pPr>
        <w:autoSpaceDE w:val="0"/>
        <w:autoSpaceDN w:val="0"/>
        <w:adjustRightInd w:val="0"/>
        <w:jc w:val="both"/>
        <w:rPr>
          <w:sz w:val="22"/>
          <w:szCs w:val="22"/>
        </w:rPr>
      </w:pPr>
      <w:r>
        <w:rPr>
          <w:sz w:val="22"/>
          <w:szCs w:val="22"/>
        </w:rPr>
        <w:t>Število točk za konkretnega ponudnika se določi po enačbi:</w:t>
      </w:r>
    </w:p>
    <w:p w:rsidR="007A5DE0" w:rsidRDefault="007A5DE0" w:rsidP="00E66BDB">
      <w:pPr>
        <w:autoSpaceDE w:val="0"/>
        <w:autoSpaceDN w:val="0"/>
        <w:adjustRightInd w:val="0"/>
        <w:jc w:val="both"/>
        <w:rPr>
          <w:sz w:val="22"/>
          <w:szCs w:val="22"/>
        </w:rPr>
      </w:pPr>
      <w:r>
        <w:rPr>
          <w:sz w:val="22"/>
          <w:szCs w:val="22"/>
        </w:rPr>
        <w:t>ŠTp = (Px / Py) x 60</w:t>
      </w:r>
    </w:p>
    <w:p w:rsidR="007A5DE0" w:rsidRDefault="007A5DE0" w:rsidP="00E66BDB">
      <w:pPr>
        <w:autoSpaceDE w:val="0"/>
        <w:autoSpaceDN w:val="0"/>
        <w:adjustRightInd w:val="0"/>
        <w:jc w:val="both"/>
        <w:rPr>
          <w:sz w:val="22"/>
          <w:szCs w:val="22"/>
        </w:rPr>
      </w:pPr>
      <w:r>
        <w:rPr>
          <w:sz w:val="22"/>
          <w:szCs w:val="22"/>
        </w:rPr>
        <w:t>ŠTp = število točk, ki jih dobi ponudnik</w:t>
      </w:r>
    </w:p>
    <w:p w:rsidR="007A5DE0" w:rsidRDefault="007A5DE0" w:rsidP="00E66BDB">
      <w:pPr>
        <w:autoSpaceDE w:val="0"/>
        <w:autoSpaceDN w:val="0"/>
        <w:adjustRightInd w:val="0"/>
        <w:jc w:val="both"/>
        <w:rPr>
          <w:sz w:val="22"/>
          <w:szCs w:val="22"/>
        </w:rPr>
      </w:pPr>
      <w:r>
        <w:rPr>
          <w:sz w:val="22"/>
          <w:szCs w:val="22"/>
        </w:rPr>
        <w:t>Px = najnižja ponudbena vrednost</w:t>
      </w:r>
    </w:p>
    <w:p w:rsidR="007A5DE0" w:rsidRDefault="007A5DE0" w:rsidP="00E66BDB">
      <w:pPr>
        <w:autoSpaceDE w:val="0"/>
        <w:autoSpaceDN w:val="0"/>
        <w:adjustRightInd w:val="0"/>
        <w:jc w:val="both"/>
        <w:rPr>
          <w:sz w:val="22"/>
          <w:szCs w:val="22"/>
        </w:rPr>
      </w:pPr>
      <w:r>
        <w:rPr>
          <w:sz w:val="22"/>
          <w:szCs w:val="22"/>
        </w:rPr>
        <w:t>Py = ponudbena vrednost obravnavanega ponudnika</w:t>
      </w:r>
    </w:p>
    <w:p w:rsidR="007A5DE0" w:rsidRDefault="007A5DE0" w:rsidP="00E66BDB">
      <w:pPr>
        <w:autoSpaceDE w:val="0"/>
        <w:autoSpaceDN w:val="0"/>
        <w:adjustRightInd w:val="0"/>
        <w:jc w:val="both"/>
        <w:rPr>
          <w:sz w:val="22"/>
          <w:szCs w:val="22"/>
        </w:rPr>
      </w:pPr>
    </w:p>
    <w:p w:rsidR="007A5DE0" w:rsidRDefault="007A5DE0" w:rsidP="00E66BDB">
      <w:pPr>
        <w:autoSpaceDE w:val="0"/>
        <w:autoSpaceDN w:val="0"/>
        <w:adjustRightInd w:val="0"/>
        <w:jc w:val="both"/>
        <w:rPr>
          <w:sz w:val="22"/>
          <w:szCs w:val="22"/>
        </w:rPr>
      </w:pPr>
      <w:r>
        <w:rPr>
          <w:sz w:val="22"/>
          <w:szCs w:val="22"/>
        </w:rPr>
        <w:t>Upošteva se cena z morebitnim popustom brez DDV, ki jo ponudnik navede v obrazcu predračuna.</w:t>
      </w:r>
    </w:p>
    <w:p w:rsidR="007A5DE0" w:rsidRDefault="007A5DE0" w:rsidP="00E66BDB">
      <w:pPr>
        <w:autoSpaceDE w:val="0"/>
        <w:autoSpaceDN w:val="0"/>
        <w:adjustRightInd w:val="0"/>
        <w:jc w:val="both"/>
        <w:rPr>
          <w:sz w:val="22"/>
          <w:szCs w:val="22"/>
        </w:rPr>
      </w:pPr>
    </w:p>
    <w:p w:rsidR="007A5DE0" w:rsidRDefault="007A5DE0" w:rsidP="00E66BDB">
      <w:pPr>
        <w:autoSpaceDE w:val="0"/>
        <w:autoSpaceDN w:val="0"/>
        <w:adjustRightInd w:val="0"/>
        <w:jc w:val="both"/>
        <w:rPr>
          <w:sz w:val="22"/>
          <w:szCs w:val="22"/>
        </w:rPr>
      </w:pPr>
    </w:p>
    <w:p w:rsidR="007A5DE0" w:rsidRPr="0020549E" w:rsidRDefault="007A5DE0" w:rsidP="00E66BDB">
      <w:pPr>
        <w:autoSpaceDE w:val="0"/>
        <w:autoSpaceDN w:val="0"/>
        <w:adjustRightInd w:val="0"/>
        <w:jc w:val="both"/>
        <w:rPr>
          <w:b/>
          <w:sz w:val="22"/>
          <w:szCs w:val="22"/>
        </w:rPr>
      </w:pPr>
      <w:r w:rsidRPr="0020549E">
        <w:rPr>
          <w:b/>
          <w:sz w:val="22"/>
          <w:szCs w:val="22"/>
        </w:rPr>
        <w:t>B) Nižja poraba energije</w:t>
      </w:r>
    </w:p>
    <w:p w:rsidR="007A5DE0" w:rsidRDefault="007A5DE0" w:rsidP="00E66BDB">
      <w:pPr>
        <w:autoSpaceDE w:val="0"/>
        <w:autoSpaceDN w:val="0"/>
        <w:adjustRightInd w:val="0"/>
        <w:jc w:val="both"/>
        <w:rPr>
          <w:sz w:val="22"/>
          <w:szCs w:val="22"/>
        </w:rPr>
      </w:pPr>
    </w:p>
    <w:p w:rsidR="007A5DE0" w:rsidRDefault="007A5DE0" w:rsidP="00E66BDB">
      <w:pPr>
        <w:autoSpaceDE w:val="0"/>
        <w:autoSpaceDN w:val="0"/>
        <w:adjustRightInd w:val="0"/>
        <w:jc w:val="both"/>
        <w:rPr>
          <w:sz w:val="22"/>
          <w:szCs w:val="22"/>
        </w:rPr>
      </w:pPr>
      <w:r>
        <w:rPr>
          <w:sz w:val="22"/>
          <w:szCs w:val="22"/>
        </w:rPr>
        <w:t xml:space="preserve">Ponudba za projektiranje projekta PGD in PZI, ki bo imela </w:t>
      </w:r>
      <w:r w:rsidR="0020549E">
        <w:rPr>
          <w:sz w:val="22"/>
          <w:szCs w:val="22"/>
        </w:rPr>
        <w:t>najnižjo</w:t>
      </w:r>
      <w:r>
        <w:rPr>
          <w:sz w:val="22"/>
          <w:szCs w:val="22"/>
        </w:rPr>
        <w:t xml:space="preserve"> vrednost letne primarne rabe energije v stavbi (Qpmin</w:t>
      </w:r>
      <w:r w:rsidR="0020549E">
        <w:rPr>
          <w:sz w:val="22"/>
          <w:szCs w:val="22"/>
        </w:rPr>
        <w:t>=Px</w:t>
      </w:r>
      <w:r>
        <w:rPr>
          <w:sz w:val="22"/>
          <w:szCs w:val="22"/>
        </w:rPr>
        <w:t xml:space="preserve">), v okviru tega merila pridobi najvišje število točk. Ponudba z </w:t>
      </w:r>
      <w:r w:rsidR="0020549E">
        <w:rPr>
          <w:sz w:val="22"/>
          <w:szCs w:val="22"/>
        </w:rPr>
        <w:t>višjo</w:t>
      </w:r>
      <w:r>
        <w:rPr>
          <w:sz w:val="22"/>
          <w:szCs w:val="22"/>
        </w:rPr>
        <w:t xml:space="preserve"> vrednostjo letne primarne rabe energije v stavbi (Qpi</w:t>
      </w:r>
      <w:r w:rsidR="0020549E">
        <w:rPr>
          <w:sz w:val="22"/>
          <w:szCs w:val="22"/>
        </w:rPr>
        <w:t>=Py</w:t>
      </w:r>
      <w:r>
        <w:rPr>
          <w:sz w:val="22"/>
          <w:szCs w:val="22"/>
        </w:rPr>
        <w:t>)</w:t>
      </w:r>
      <w:r w:rsidR="0020549E">
        <w:rPr>
          <w:sz w:val="22"/>
          <w:szCs w:val="22"/>
        </w:rPr>
        <w:t xml:space="preserve"> pridobi sorazmerno nižje število točk.</w:t>
      </w:r>
    </w:p>
    <w:p w:rsidR="0020549E" w:rsidRDefault="0020549E" w:rsidP="00E66BDB">
      <w:pPr>
        <w:autoSpaceDE w:val="0"/>
        <w:autoSpaceDN w:val="0"/>
        <w:adjustRightInd w:val="0"/>
        <w:jc w:val="both"/>
        <w:rPr>
          <w:sz w:val="22"/>
          <w:szCs w:val="22"/>
        </w:rPr>
      </w:pPr>
    </w:p>
    <w:p w:rsidR="0020549E" w:rsidRDefault="0020549E" w:rsidP="0020549E">
      <w:pPr>
        <w:autoSpaceDE w:val="0"/>
        <w:autoSpaceDN w:val="0"/>
        <w:adjustRightInd w:val="0"/>
        <w:jc w:val="both"/>
        <w:rPr>
          <w:sz w:val="22"/>
          <w:szCs w:val="22"/>
        </w:rPr>
      </w:pPr>
      <w:r>
        <w:rPr>
          <w:sz w:val="22"/>
          <w:szCs w:val="22"/>
        </w:rPr>
        <w:t>Število točk za konkretnega ponudnika se določi po enačbi:</w:t>
      </w:r>
    </w:p>
    <w:p w:rsidR="0020549E" w:rsidRDefault="0020549E" w:rsidP="0020549E">
      <w:pPr>
        <w:autoSpaceDE w:val="0"/>
        <w:autoSpaceDN w:val="0"/>
        <w:adjustRightInd w:val="0"/>
        <w:jc w:val="both"/>
        <w:rPr>
          <w:sz w:val="22"/>
          <w:szCs w:val="22"/>
        </w:rPr>
      </w:pPr>
      <w:r>
        <w:rPr>
          <w:sz w:val="22"/>
          <w:szCs w:val="22"/>
        </w:rPr>
        <w:t>ŠTp = (Px / Py) x 20</w:t>
      </w:r>
    </w:p>
    <w:p w:rsidR="0020549E" w:rsidRDefault="0020549E" w:rsidP="0020549E">
      <w:pPr>
        <w:autoSpaceDE w:val="0"/>
        <w:autoSpaceDN w:val="0"/>
        <w:adjustRightInd w:val="0"/>
        <w:jc w:val="both"/>
        <w:rPr>
          <w:sz w:val="22"/>
          <w:szCs w:val="22"/>
        </w:rPr>
      </w:pPr>
      <w:r>
        <w:rPr>
          <w:sz w:val="22"/>
          <w:szCs w:val="22"/>
        </w:rPr>
        <w:t>ŠTp = število točk, ki jih dobi ponudnik</w:t>
      </w:r>
    </w:p>
    <w:p w:rsidR="0020549E" w:rsidRDefault="0020549E" w:rsidP="0020549E">
      <w:pPr>
        <w:autoSpaceDE w:val="0"/>
        <w:autoSpaceDN w:val="0"/>
        <w:adjustRightInd w:val="0"/>
        <w:jc w:val="both"/>
        <w:rPr>
          <w:sz w:val="22"/>
          <w:szCs w:val="22"/>
        </w:rPr>
      </w:pPr>
      <w:r>
        <w:rPr>
          <w:sz w:val="22"/>
          <w:szCs w:val="22"/>
        </w:rPr>
        <w:t>Px = najnižja vrednost letne primarne rabe energije</w:t>
      </w:r>
    </w:p>
    <w:p w:rsidR="0020549E" w:rsidRDefault="0020549E" w:rsidP="0020549E">
      <w:pPr>
        <w:autoSpaceDE w:val="0"/>
        <w:autoSpaceDN w:val="0"/>
        <w:adjustRightInd w:val="0"/>
        <w:jc w:val="both"/>
        <w:rPr>
          <w:sz w:val="22"/>
          <w:szCs w:val="22"/>
        </w:rPr>
      </w:pPr>
      <w:r>
        <w:rPr>
          <w:sz w:val="22"/>
          <w:szCs w:val="22"/>
        </w:rPr>
        <w:t>Py = ponudbena vrednost letne primarne rabe energije obravnavanega ponudnika</w:t>
      </w:r>
    </w:p>
    <w:p w:rsidR="0020549E" w:rsidRDefault="0020549E" w:rsidP="0020549E">
      <w:pPr>
        <w:autoSpaceDE w:val="0"/>
        <w:autoSpaceDN w:val="0"/>
        <w:adjustRightInd w:val="0"/>
        <w:jc w:val="both"/>
        <w:rPr>
          <w:sz w:val="22"/>
          <w:szCs w:val="22"/>
        </w:rPr>
      </w:pPr>
    </w:p>
    <w:p w:rsidR="0020549E" w:rsidRDefault="0020549E" w:rsidP="0020549E">
      <w:pPr>
        <w:autoSpaceDE w:val="0"/>
        <w:autoSpaceDN w:val="0"/>
        <w:adjustRightInd w:val="0"/>
        <w:jc w:val="both"/>
        <w:rPr>
          <w:sz w:val="22"/>
          <w:szCs w:val="22"/>
        </w:rPr>
      </w:pPr>
      <w:r>
        <w:rPr>
          <w:sz w:val="22"/>
          <w:szCs w:val="22"/>
        </w:rPr>
        <w:t>Upošteva se največja vrednost letne primarne rabe energije v stavbi, za katere bo projektiran PGD ali PZI, ki jo ponudnik navede v obrazcu predračuna.</w:t>
      </w:r>
    </w:p>
    <w:p w:rsidR="0020549E" w:rsidRDefault="0020549E" w:rsidP="0020549E">
      <w:pPr>
        <w:autoSpaceDE w:val="0"/>
        <w:autoSpaceDN w:val="0"/>
        <w:adjustRightInd w:val="0"/>
        <w:jc w:val="both"/>
        <w:rPr>
          <w:sz w:val="22"/>
          <w:szCs w:val="22"/>
        </w:rPr>
      </w:pPr>
    </w:p>
    <w:p w:rsidR="00D52556" w:rsidRDefault="00D52556" w:rsidP="0020549E">
      <w:pPr>
        <w:autoSpaceDE w:val="0"/>
        <w:autoSpaceDN w:val="0"/>
        <w:adjustRightInd w:val="0"/>
        <w:jc w:val="both"/>
        <w:rPr>
          <w:sz w:val="22"/>
          <w:szCs w:val="22"/>
        </w:rPr>
      </w:pPr>
    </w:p>
    <w:p w:rsidR="00C903F1" w:rsidRPr="00C903F1" w:rsidRDefault="00C903F1" w:rsidP="00C903F1">
      <w:pPr>
        <w:autoSpaceDE w:val="0"/>
        <w:autoSpaceDN w:val="0"/>
        <w:adjustRightInd w:val="0"/>
        <w:jc w:val="both"/>
        <w:rPr>
          <w:b/>
          <w:sz w:val="22"/>
          <w:szCs w:val="22"/>
        </w:rPr>
      </w:pPr>
      <w:r w:rsidRPr="00C903F1">
        <w:rPr>
          <w:b/>
          <w:sz w:val="22"/>
          <w:szCs w:val="22"/>
        </w:rPr>
        <w:t>C) Gradbeni proizvodi, ki temeljijo na obnovljivih ali recikliranih surovinah</w:t>
      </w:r>
    </w:p>
    <w:p w:rsidR="0020549E" w:rsidRDefault="0020549E" w:rsidP="0020549E">
      <w:pPr>
        <w:autoSpaceDE w:val="0"/>
        <w:autoSpaceDN w:val="0"/>
        <w:adjustRightInd w:val="0"/>
        <w:jc w:val="both"/>
        <w:rPr>
          <w:sz w:val="22"/>
          <w:szCs w:val="22"/>
        </w:rPr>
      </w:pPr>
    </w:p>
    <w:p w:rsidR="00230E2F" w:rsidRDefault="00230E2F" w:rsidP="00230E2F">
      <w:pPr>
        <w:jc w:val="both"/>
        <w:rPr>
          <w:sz w:val="22"/>
          <w:szCs w:val="22"/>
        </w:rPr>
      </w:pPr>
      <w:r w:rsidRPr="00230E2F">
        <w:rPr>
          <w:sz w:val="22"/>
          <w:szCs w:val="22"/>
        </w:rPr>
        <w:t xml:space="preserve">Ponudba, ki bo zagotovila, da se uporabijo gradbeni proizvodi, ki temeljijo na obnovljivih surovinah, kot so les, celuloza, konoplja, volna, ali na recikliranih surovinah, se v okviru tega merila točkuje z dodatnimi točkami, če obnovljive ali reciklirane surovine glede na prostornino vgrajenih materialov presegajo 30-odstotni delež lesa ali lesnih tvoriv, vgrajenih v stavbo (brez notranje opreme, plošče pritlične etaže in pod njo ležečih konstrukcij). </w:t>
      </w:r>
    </w:p>
    <w:p w:rsidR="00230E2F" w:rsidRDefault="00230E2F" w:rsidP="00230E2F">
      <w:pPr>
        <w:jc w:val="both"/>
        <w:rPr>
          <w:sz w:val="22"/>
          <w:szCs w:val="22"/>
        </w:rPr>
      </w:pPr>
    </w:p>
    <w:p w:rsidR="00230E2F" w:rsidRDefault="00230E2F" w:rsidP="00230E2F">
      <w:pPr>
        <w:jc w:val="both"/>
        <w:rPr>
          <w:sz w:val="22"/>
          <w:szCs w:val="22"/>
        </w:rPr>
      </w:pPr>
      <w:r>
        <w:rPr>
          <w:sz w:val="22"/>
          <w:szCs w:val="22"/>
        </w:rPr>
        <w:t>Ponudnik izpolnjevanje tega kriterija označi v obrazcu predračuna</w:t>
      </w:r>
      <w:r w:rsidR="00AF5EE4">
        <w:rPr>
          <w:sz w:val="22"/>
          <w:szCs w:val="22"/>
        </w:rPr>
        <w:t xml:space="preserve">. </w:t>
      </w:r>
    </w:p>
    <w:p w:rsidR="00AF5EE4" w:rsidRDefault="00AF5EE4" w:rsidP="00230E2F">
      <w:pPr>
        <w:jc w:val="both"/>
        <w:rPr>
          <w:sz w:val="22"/>
          <w:szCs w:val="22"/>
        </w:rPr>
      </w:pPr>
      <w:r>
        <w:rPr>
          <w:sz w:val="22"/>
          <w:szCs w:val="22"/>
        </w:rPr>
        <w:t>Če kriterij izpolnjuje, pridobi določeno število točk (10 točk).</w:t>
      </w:r>
    </w:p>
    <w:p w:rsidR="00AF5EE4" w:rsidRDefault="00AF5EE4" w:rsidP="00230E2F">
      <w:pPr>
        <w:jc w:val="both"/>
        <w:rPr>
          <w:sz w:val="22"/>
          <w:szCs w:val="22"/>
        </w:rPr>
      </w:pPr>
    </w:p>
    <w:p w:rsidR="00AF5EE4" w:rsidRDefault="00AF5EE4" w:rsidP="00230E2F">
      <w:pPr>
        <w:jc w:val="both"/>
        <w:rPr>
          <w:sz w:val="22"/>
          <w:szCs w:val="22"/>
        </w:rPr>
      </w:pPr>
    </w:p>
    <w:p w:rsidR="00AF5EE4" w:rsidRPr="00230E2F" w:rsidRDefault="00AF5EE4" w:rsidP="00230E2F">
      <w:pPr>
        <w:jc w:val="both"/>
        <w:rPr>
          <w:sz w:val="22"/>
          <w:szCs w:val="22"/>
        </w:rPr>
      </w:pPr>
      <w:r>
        <w:rPr>
          <w:sz w:val="22"/>
          <w:szCs w:val="22"/>
        </w:rPr>
        <w:t xml:space="preserve">D) </w:t>
      </w:r>
      <w:r w:rsidRPr="00AF5EE4">
        <w:rPr>
          <w:b/>
          <w:sz w:val="22"/>
          <w:szCs w:val="22"/>
        </w:rPr>
        <w:t>Vrsta stavbe po standardni klasifikaciji stavb (reference)</w:t>
      </w:r>
    </w:p>
    <w:p w:rsidR="00230E2F" w:rsidRDefault="00230E2F" w:rsidP="0020549E">
      <w:pPr>
        <w:autoSpaceDE w:val="0"/>
        <w:autoSpaceDN w:val="0"/>
        <w:adjustRightInd w:val="0"/>
        <w:jc w:val="both"/>
        <w:rPr>
          <w:sz w:val="22"/>
          <w:szCs w:val="22"/>
        </w:rPr>
      </w:pPr>
    </w:p>
    <w:p w:rsidR="009C26AC" w:rsidRDefault="009C26AC" w:rsidP="006F0785">
      <w:pPr>
        <w:jc w:val="both"/>
        <w:rPr>
          <w:sz w:val="22"/>
          <w:szCs w:val="22"/>
        </w:rPr>
      </w:pPr>
      <w:r>
        <w:rPr>
          <w:sz w:val="22"/>
          <w:szCs w:val="22"/>
        </w:rPr>
        <w:t>Če predložena referenca za stavbe javnega značaja izkazuje izvedbo projektne dokumentacije za</w:t>
      </w:r>
      <w:r w:rsidRPr="009C26AC">
        <w:rPr>
          <w:sz w:val="22"/>
          <w:szCs w:val="22"/>
        </w:rPr>
        <w:t xml:space="preserve"> </w:t>
      </w:r>
      <w:r>
        <w:rPr>
          <w:sz w:val="22"/>
          <w:szCs w:val="22"/>
        </w:rPr>
        <w:t>stavbo po standardni klasifikaciji stavb:</w:t>
      </w:r>
    </w:p>
    <w:p w:rsidR="009C26AC" w:rsidRDefault="009C26AC" w:rsidP="006F0785">
      <w:pPr>
        <w:jc w:val="both"/>
        <w:rPr>
          <w:sz w:val="22"/>
          <w:szCs w:val="22"/>
        </w:rPr>
      </w:pPr>
      <w:r>
        <w:rPr>
          <w:sz w:val="22"/>
          <w:szCs w:val="22"/>
        </w:rPr>
        <w:t>- CC-SI 11302</w:t>
      </w:r>
      <w:r>
        <w:rPr>
          <w:sz w:val="22"/>
          <w:szCs w:val="22"/>
        </w:rPr>
        <w:tab/>
      </w:r>
      <w:r>
        <w:rPr>
          <w:sz w:val="22"/>
          <w:szCs w:val="22"/>
        </w:rPr>
        <w:tab/>
        <w:t>10 točk</w:t>
      </w:r>
    </w:p>
    <w:p w:rsidR="009C26AC" w:rsidRDefault="009C26AC" w:rsidP="006F0785">
      <w:pPr>
        <w:jc w:val="both"/>
        <w:rPr>
          <w:sz w:val="22"/>
          <w:szCs w:val="22"/>
        </w:rPr>
      </w:pPr>
      <w:r>
        <w:rPr>
          <w:sz w:val="22"/>
          <w:szCs w:val="22"/>
        </w:rPr>
        <w:t>- CC-SI 1264</w:t>
      </w:r>
      <w:r>
        <w:rPr>
          <w:sz w:val="22"/>
          <w:szCs w:val="22"/>
        </w:rPr>
        <w:tab/>
      </w:r>
      <w:r>
        <w:rPr>
          <w:sz w:val="22"/>
          <w:szCs w:val="22"/>
        </w:rPr>
        <w:tab/>
        <w:t>5 točk</w:t>
      </w:r>
    </w:p>
    <w:p w:rsidR="006F0785" w:rsidRDefault="009C26AC" w:rsidP="006F0785">
      <w:pPr>
        <w:jc w:val="both"/>
        <w:rPr>
          <w:sz w:val="22"/>
          <w:szCs w:val="22"/>
        </w:rPr>
      </w:pPr>
      <w:r>
        <w:rPr>
          <w:sz w:val="22"/>
          <w:szCs w:val="22"/>
        </w:rPr>
        <w:t>- CC SI 1263</w:t>
      </w:r>
      <w:r>
        <w:rPr>
          <w:sz w:val="22"/>
          <w:szCs w:val="22"/>
        </w:rPr>
        <w:tab/>
      </w:r>
      <w:r>
        <w:rPr>
          <w:sz w:val="22"/>
          <w:szCs w:val="22"/>
        </w:rPr>
        <w:tab/>
        <w:t xml:space="preserve">1 točka </w:t>
      </w:r>
    </w:p>
    <w:p w:rsidR="005D6394" w:rsidRPr="00FC3315" w:rsidRDefault="005D6394" w:rsidP="006F0785">
      <w:pPr>
        <w:jc w:val="both"/>
        <w:rPr>
          <w:sz w:val="22"/>
          <w:szCs w:val="22"/>
        </w:rPr>
      </w:pPr>
    </w:p>
    <w:p w:rsidR="009E1CFB" w:rsidRPr="009E1CFB" w:rsidRDefault="009E1CFB" w:rsidP="009E1CFB">
      <w:pPr>
        <w:autoSpaceDE w:val="0"/>
        <w:autoSpaceDN w:val="0"/>
        <w:adjustRightInd w:val="0"/>
        <w:jc w:val="both"/>
        <w:rPr>
          <w:sz w:val="22"/>
          <w:szCs w:val="22"/>
        </w:rPr>
      </w:pPr>
      <w:r w:rsidRPr="009E1CFB">
        <w:rPr>
          <w:sz w:val="22"/>
          <w:szCs w:val="22"/>
        </w:rPr>
        <w:t xml:space="preserve">Pri </w:t>
      </w:r>
      <w:r w:rsidR="005D6394">
        <w:rPr>
          <w:sz w:val="22"/>
          <w:szCs w:val="22"/>
        </w:rPr>
        <w:t>ponudbeni ceni</w:t>
      </w:r>
      <w:r w:rsidRPr="009E1CFB">
        <w:rPr>
          <w:sz w:val="22"/>
          <w:szCs w:val="22"/>
        </w:rPr>
        <w:t xml:space="preserve"> morajo ponudniki upoštevati vse elemente, ki vplivajo na izračun</w:t>
      </w:r>
      <w:r>
        <w:rPr>
          <w:sz w:val="22"/>
          <w:szCs w:val="22"/>
        </w:rPr>
        <w:t xml:space="preserve"> </w:t>
      </w:r>
      <w:r w:rsidRPr="009E1CFB">
        <w:rPr>
          <w:sz w:val="22"/>
          <w:szCs w:val="22"/>
        </w:rPr>
        <w:t>cene: kot so stroški dela, režijski stroški, morebitne nadure, amortizacijo, zagotovitev potrebne</w:t>
      </w:r>
      <w:r>
        <w:rPr>
          <w:sz w:val="22"/>
          <w:szCs w:val="22"/>
        </w:rPr>
        <w:t xml:space="preserve"> </w:t>
      </w:r>
      <w:r w:rsidRPr="009E1CFB">
        <w:rPr>
          <w:sz w:val="22"/>
          <w:szCs w:val="22"/>
        </w:rPr>
        <w:t>tehnične opreme, orodja, strojev, naprav, vozil, ostale stroške povezane z izvedbo javnega naročila</w:t>
      </w:r>
      <w:r w:rsidR="005D6394">
        <w:rPr>
          <w:sz w:val="22"/>
          <w:szCs w:val="22"/>
        </w:rPr>
        <w:t xml:space="preserve"> </w:t>
      </w:r>
      <w:r w:rsidRPr="009E1CFB">
        <w:rPr>
          <w:sz w:val="22"/>
          <w:szCs w:val="22"/>
        </w:rPr>
        <w:t xml:space="preserve">ter vse ostale </w:t>
      </w:r>
      <w:r w:rsidR="005D6394">
        <w:rPr>
          <w:sz w:val="22"/>
          <w:szCs w:val="22"/>
        </w:rPr>
        <w:t>elemente, potrebne za izvedbo dela.</w:t>
      </w:r>
    </w:p>
    <w:p w:rsidR="00C149C8" w:rsidRDefault="00C149C8" w:rsidP="00353661">
      <w:pPr>
        <w:jc w:val="both"/>
        <w:rPr>
          <w:sz w:val="22"/>
          <w:szCs w:val="22"/>
        </w:rPr>
      </w:pPr>
    </w:p>
    <w:p w:rsidR="00D879BB" w:rsidRPr="00FC3315" w:rsidRDefault="004A0351" w:rsidP="00353661">
      <w:pPr>
        <w:jc w:val="both"/>
        <w:rPr>
          <w:sz w:val="22"/>
          <w:szCs w:val="22"/>
        </w:rPr>
      </w:pPr>
      <w:r>
        <w:rPr>
          <w:sz w:val="22"/>
          <w:szCs w:val="22"/>
        </w:rPr>
        <w:t>Če dva ali več ponudnikov pridobi enako število točk, bo imel prednost ponudnik z najnižjo ceno.</w:t>
      </w:r>
    </w:p>
    <w:p w:rsidR="006A5DE9" w:rsidRDefault="006A5DE9" w:rsidP="00353661">
      <w:pPr>
        <w:jc w:val="both"/>
        <w:rPr>
          <w:sz w:val="22"/>
          <w:szCs w:val="22"/>
        </w:rPr>
      </w:pPr>
    </w:p>
    <w:p w:rsidR="00E46F26" w:rsidRDefault="005B76EA" w:rsidP="00E46F26">
      <w:pPr>
        <w:jc w:val="both"/>
        <w:rPr>
          <w:sz w:val="22"/>
          <w:szCs w:val="22"/>
        </w:rPr>
      </w:pPr>
      <w:r>
        <w:rPr>
          <w:sz w:val="22"/>
          <w:szCs w:val="22"/>
        </w:rPr>
        <w:t>Če iz priložene ponudbe ne bo mogoče razbrati podatkov-meril iz te točke razpisne dokumentacije, bo naročnik takšno ponudbo izločil.</w:t>
      </w:r>
    </w:p>
    <w:p w:rsidR="00E46F26" w:rsidRPr="00AE3450" w:rsidRDefault="00E46F26" w:rsidP="00E46F26">
      <w:pPr>
        <w:jc w:val="both"/>
        <w:rPr>
          <w:sz w:val="22"/>
          <w:szCs w:val="22"/>
        </w:rPr>
      </w:pPr>
    </w:p>
    <w:p w:rsidR="00E46F26" w:rsidRPr="00AE3450" w:rsidRDefault="004A0351" w:rsidP="00E46F26">
      <w:pPr>
        <w:jc w:val="both"/>
        <w:rPr>
          <w:sz w:val="22"/>
          <w:szCs w:val="22"/>
        </w:rPr>
      </w:pPr>
      <w:r w:rsidRPr="009E1CFB">
        <w:rPr>
          <w:sz w:val="22"/>
          <w:szCs w:val="22"/>
        </w:rPr>
        <w:t>Cene iz ponudbenega predračuna so za čas trajanja pogodbe fiksne</w:t>
      </w:r>
      <w:r w:rsidRPr="00AE3450">
        <w:rPr>
          <w:sz w:val="22"/>
          <w:szCs w:val="22"/>
        </w:rPr>
        <w:t xml:space="preserve"> </w:t>
      </w:r>
      <w:r>
        <w:rPr>
          <w:sz w:val="22"/>
          <w:szCs w:val="22"/>
        </w:rPr>
        <w:t>in p</w:t>
      </w:r>
      <w:r w:rsidR="00E46F26" w:rsidRPr="00AE3450">
        <w:rPr>
          <w:sz w:val="22"/>
          <w:szCs w:val="22"/>
        </w:rPr>
        <w:t xml:space="preserve">onudnik v času trajanja pogodbe </w:t>
      </w:r>
      <w:r w:rsidR="00E46F26" w:rsidRPr="00AE3450">
        <w:rPr>
          <w:b/>
          <w:sz w:val="22"/>
          <w:szCs w:val="22"/>
        </w:rPr>
        <w:t>ni upravičen do nobenega povišanja cene</w:t>
      </w:r>
      <w:r w:rsidR="00E46F26" w:rsidRPr="00AE3450">
        <w:rPr>
          <w:sz w:val="22"/>
          <w:szCs w:val="22"/>
        </w:rPr>
        <w:t>. V kolikor ponudnik med časom trajanja pogodbe zahteva povišanje cene, do katerega v skladu s to razpisno dokumentacijo ni upravičen, lahko naročnik unovči bančno garancijo, v kolikor posledično temu pride do razdrtja ali odpovedi pogodbe.</w:t>
      </w:r>
    </w:p>
    <w:p w:rsidR="00353661" w:rsidRPr="00FC3315" w:rsidRDefault="00353661" w:rsidP="00353661">
      <w:pPr>
        <w:jc w:val="both"/>
        <w:rPr>
          <w:sz w:val="22"/>
          <w:szCs w:val="22"/>
        </w:rPr>
      </w:pPr>
    </w:p>
    <w:p w:rsidR="00353661" w:rsidRDefault="00353661" w:rsidP="00353661">
      <w:pPr>
        <w:jc w:val="both"/>
        <w:rPr>
          <w:sz w:val="22"/>
          <w:szCs w:val="22"/>
        </w:rPr>
      </w:pPr>
      <w:r w:rsidRPr="00FC3315">
        <w:rPr>
          <w:sz w:val="22"/>
          <w:szCs w:val="22"/>
        </w:rPr>
        <w:t xml:space="preserve">Rok plačila je </w:t>
      </w:r>
      <w:r w:rsidR="0099271C">
        <w:rPr>
          <w:sz w:val="22"/>
          <w:szCs w:val="22"/>
        </w:rPr>
        <w:t>30</w:t>
      </w:r>
      <w:r w:rsidRPr="00FC3315">
        <w:rPr>
          <w:sz w:val="22"/>
          <w:szCs w:val="22"/>
        </w:rPr>
        <w:t xml:space="preserve"> dni od datuma prejema pravilno izstavljenega </w:t>
      </w:r>
      <w:r w:rsidR="005B67E4">
        <w:rPr>
          <w:sz w:val="22"/>
          <w:szCs w:val="22"/>
        </w:rPr>
        <w:t>e-</w:t>
      </w:r>
      <w:r w:rsidRPr="00FC3315">
        <w:rPr>
          <w:sz w:val="22"/>
          <w:szCs w:val="22"/>
        </w:rPr>
        <w:t xml:space="preserve">računa. </w:t>
      </w:r>
    </w:p>
    <w:p w:rsidR="00C04522" w:rsidRDefault="00C04522" w:rsidP="00353661">
      <w:pPr>
        <w:jc w:val="both"/>
        <w:rPr>
          <w:sz w:val="22"/>
          <w:szCs w:val="22"/>
        </w:rPr>
      </w:pPr>
    </w:p>
    <w:p w:rsidR="000C488B" w:rsidRDefault="000C488B" w:rsidP="00353661">
      <w:pPr>
        <w:jc w:val="both"/>
        <w:rPr>
          <w:sz w:val="22"/>
          <w:szCs w:val="22"/>
        </w:rPr>
      </w:pPr>
    </w:p>
    <w:p w:rsidR="00BD0166" w:rsidRPr="00FC3315" w:rsidRDefault="00BD0166" w:rsidP="00A04FCF">
      <w:pPr>
        <w:pStyle w:val="Golobesedilo"/>
        <w:jc w:val="both"/>
        <w:rPr>
          <w:rFonts w:ascii="Arial" w:hAnsi="Arial" w:cs="Arial"/>
          <w:b/>
          <w:sz w:val="22"/>
          <w:szCs w:val="22"/>
        </w:rPr>
      </w:pPr>
    </w:p>
    <w:p w:rsidR="00A04FCF" w:rsidRPr="007F1C12" w:rsidRDefault="0016687A" w:rsidP="00A04FCF">
      <w:pPr>
        <w:pStyle w:val="Golobesedilo"/>
        <w:jc w:val="both"/>
        <w:rPr>
          <w:rFonts w:ascii="Times New Roman" w:hAnsi="Times New Roman"/>
          <w:b/>
          <w:sz w:val="22"/>
          <w:szCs w:val="22"/>
        </w:rPr>
      </w:pPr>
      <w:r>
        <w:rPr>
          <w:rFonts w:ascii="Times New Roman" w:hAnsi="Times New Roman"/>
          <w:b/>
          <w:sz w:val="22"/>
          <w:szCs w:val="22"/>
        </w:rPr>
        <w:t>5</w:t>
      </w:r>
      <w:r w:rsidR="004A697E" w:rsidRPr="007F1C12">
        <w:rPr>
          <w:rFonts w:ascii="Times New Roman" w:hAnsi="Times New Roman"/>
          <w:b/>
          <w:sz w:val="22"/>
          <w:szCs w:val="22"/>
        </w:rPr>
        <w:t xml:space="preserve">. </w:t>
      </w:r>
      <w:r w:rsidR="00E3730F" w:rsidRPr="007F1C12">
        <w:rPr>
          <w:rFonts w:ascii="Times New Roman" w:hAnsi="Times New Roman"/>
          <w:b/>
          <w:sz w:val="22"/>
          <w:szCs w:val="22"/>
        </w:rPr>
        <w:t xml:space="preserve"> </w:t>
      </w:r>
      <w:r w:rsidR="00A04FCF" w:rsidRPr="007F1C12">
        <w:rPr>
          <w:rFonts w:ascii="Times New Roman" w:hAnsi="Times New Roman"/>
          <w:b/>
          <w:sz w:val="22"/>
          <w:szCs w:val="22"/>
        </w:rPr>
        <w:t xml:space="preserve">REVIZIJA POSTOPKA  </w:t>
      </w:r>
    </w:p>
    <w:p w:rsidR="00A04FCF" w:rsidRPr="00FC3315" w:rsidRDefault="00A04FCF" w:rsidP="00A04FCF">
      <w:pPr>
        <w:pStyle w:val="Golobesedilo"/>
        <w:jc w:val="both"/>
        <w:rPr>
          <w:rFonts w:ascii="Times New Roman" w:hAnsi="Times New Roman"/>
          <w:sz w:val="22"/>
          <w:szCs w:val="22"/>
        </w:rPr>
      </w:pPr>
    </w:p>
    <w:p w:rsidR="00F5124A" w:rsidRPr="00BD0166" w:rsidRDefault="00F5124A" w:rsidP="00F5124A">
      <w:pPr>
        <w:autoSpaceDE w:val="0"/>
        <w:autoSpaceDN w:val="0"/>
        <w:adjustRightInd w:val="0"/>
        <w:jc w:val="both"/>
        <w:rPr>
          <w:rFonts w:eastAsia="TimesNewRomanPSMT"/>
          <w:sz w:val="22"/>
          <w:szCs w:val="22"/>
        </w:rPr>
      </w:pPr>
      <w:r w:rsidRPr="00BD0166">
        <w:rPr>
          <w:rFonts w:eastAsia="TimesNewRomanPSMT"/>
          <w:sz w:val="22"/>
          <w:szCs w:val="22"/>
        </w:rPr>
        <w:t>Zahtevek za revizijo, ki se nanaša na vsebino objave</w:t>
      </w:r>
      <w:r w:rsidR="00A52337">
        <w:rPr>
          <w:rFonts w:eastAsia="TimesNewRomanPSMT"/>
          <w:sz w:val="22"/>
          <w:szCs w:val="22"/>
        </w:rPr>
        <w:t xml:space="preserve">, povabilo k oddaji ponudbe ali razpisno dokumentacijo </w:t>
      </w:r>
      <w:r w:rsidRPr="00BD0166">
        <w:rPr>
          <w:rFonts w:eastAsia="TimesNewRomanPSMT"/>
          <w:sz w:val="22"/>
          <w:szCs w:val="22"/>
        </w:rPr>
        <w:t xml:space="preserve">vloži v </w:t>
      </w:r>
      <w:r w:rsidR="00A52337">
        <w:rPr>
          <w:rFonts w:eastAsia="TimesNewRomanPSMT"/>
          <w:sz w:val="22"/>
          <w:szCs w:val="22"/>
        </w:rPr>
        <w:t>desetih</w:t>
      </w:r>
      <w:r w:rsidRPr="00BD0166">
        <w:rPr>
          <w:rFonts w:eastAsia="TimesNewRomanPSMT"/>
          <w:sz w:val="22"/>
          <w:szCs w:val="22"/>
        </w:rPr>
        <w:t xml:space="preserve"> delovnih dneh od dneva objave obvestila o javnem naročilu</w:t>
      </w:r>
      <w:r w:rsidR="00A52337">
        <w:rPr>
          <w:rFonts w:eastAsia="TimesNewRomanPSMT"/>
          <w:sz w:val="22"/>
          <w:szCs w:val="22"/>
        </w:rPr>
        <w:t>. Kadar naročnik spremeni ali dopolni navedbe v objavi, povabilu k oddaji ponudbe ali v razpisni dokumentaciji, se lahko zahtevek za revizijo,  ki se nanaša na spremenjeno, dopolnjeno ali pojasnjeno vsebino objave, povabila ali razpisne dokumentacije ali z njim neposredno povezano navedbo v prvotni objavi, povabilu k oddaji ponudbe ali razpisni dokumentaciji, vloži v desetih delovnih dneh od dneva objave obvestila o dodatnih informacijah, informacijah o nedokončanem postopku ali popravku, če se s tem obvestilom spreminjajo ali dopolnjujejo zahteve ali merila za izbiro najugodnejšega ponudnika.</w:t>
      </w:r>
      <w:r w:rsidRPr="00BD0166">
        <w:rPr>
          <w:rFonts w:eastAsia="TimesNewRomanPSMT"/>
          <w:sz w:val="22"/>
          <w:szCs w:val="22"/>
        </w:rPr>
        <w:t xml:space="preserve"> </w:t>
      </w:r>
    </w:p>
    <w:p w:rsidR="00F5124A" w:rsidRPr="00BD0166" w:rsidRDefault="00F5124A" w:rsidP="00F5124A">
      <w:pPr>
        <w:autoSpaceDE w:val="0"/>
        <w:autoSpaceDN w:val="0"/>
        <w:adjustRightInd w:val="0"/>
        <w:jc w:val="both"/>
        <w:rPr>
          <w:rFonts w:eastAsia="TimesNewRomanPSMT"/>
          <w:sz w:val="22"/>
          <w:szCs w:val="22"/>
        </w:rPr>
      </w:pPr>
      <w:r w:rsidRPr="00BD0166">
        <w:rPr>
          <w:rFonts w:eastAsia="TimesNewRomanPSMT"/>
          <w:sz w:val="22"/>
          <w:szCs w:val="22"/>
        </w:rPr>
        <w:t>Zahtevek za revizijo mora biti sestavljen v skladu z določili 15. člena ZPVPJN.</w:t>
      </w:r>
    </w:p>
    <w:p w:rsidR="00F5124A" w:rsidRPr="00BD0166" w:rsidRDefault="00F5124A" w:rsidP="00F5124A">
      <w:pPr>
        <w:autoSpaceDE w:val="0"/>
        <w:autoSpaceDN w:val="0"/>
        <w:adjustRightInd w:val="0"/>
        <w:jc w:val="both"/>
        <w:rPr>
          <w:rFonts w:eastAsia="TimesNewRomanPSMT"/>
          <w:sz w:val="22"/>
          <w:szCs w:val="22"/>
        </w:rPr>
      </w:pPr>
    </w:p>
    <w:p w:rsidR="00F5124A" w:rsidRPr="00BD0166" w:rsidRDefault="00F5124A" w:rsidP="00F5124A">
      <w:pPr>
        <w:autoSpaceDE w:val="0"/>
        <w:autoSpaceDN w:val="0"/>
        <w:adjustRightInd w:val="0"/>
        <w:jc w:val="both"/>
        <w:rPr>
          <w:rFonts w:eastAsia="TimesNewRomanPSMT"/>
          <w:sz w:val="22"/>
          <w:szCs w:val="22"/>
        </w:rPr>
      </w:pPr>
      <w:r w:rsidRPr="00BD0166">
        <w:rPr>
          <w:rFonts w:eastAsia="TimesNewRomanPSMT"/>
          <w:sz w:val="22"/>
          <w:szCs w:val="22"/>
        </w:rPr>
        <w:t>Vlagatelj je dolžan ob vložitvi zahtevka za revizijo vplačati ta</w:t>
      </w:r>
      <w:r w:rsidR="00E519A1">
        <w:rPr>
          <w:rFonts w:eastAsia="TimesNewRomanPSMT"/>
          <w:sz w:val="22"/>
          <w:szCs w:val="22"/>
        </w:rPr>
        <w:t xml:space="preserve">kso v višini </w:t>
      </w:r>
      <w:r w:rsidR="00A52337">
        <w:rPr>
          <w:rFonts w:eastAsia="TimesNewRomanPSMT"/>
          <w:sz w:val="22"/>
          <w:szCs w:val="22"/>
        </w:rPr>
        <w:t>4.000</w:t>
      </w:r>
      <w:r w:rsidR="00A72E5F" w:rsidRPr="00A72E5F">
        <w:rPr>
          <w:rFonts w:eastAsia="TimesNewRomanPSMT"/>
          <w:sz w:val="22"/>
          <w:szCs w:val="22"/>
        </w:rPr>
        <w:t>,00</w:t>
      </w:r>
      <w:r w:rsidRPr="00A72E5F">
        <w:rPr>
          <w:rFonts w:eastAsia="TimesNewRomanPSMT"/>
          <w:sz w:val="22"/>
          <w:szCs w:val="22"/>
        </w:rPr>
        <w:t xml:space="preserve"> EUR</w:t>
      </w:r>
      <w:r w:rsidRPr="00BD0166">
        <w:rPr>
          <w:rFonts w:eastAsia="TimesNewRomanPSMT"/>
          <w:sz w:val="22"/>
          <w:szCs w:val="22"/>
        </w:rPr>
        <w:t xml:space="preserve"> na</w:t>
      </w:r>
    </w:p>
    <w:p w:rsidR="00F5124A" w:rsidRPr="00BD0166" w:rsidRDefault="00F5124A" w:rsidP="00F5124A">
      <w:pPr>
        <w:autoSpaceDE w:val="0"/>
        <w:autoSpaceDN w:val="0"/>
        <w:adjustRightInd w:val="0"/>
        <w:jc w:val="both"/>
        <w:rPr>
          <w:rFonts w:eastAsia="TimesNewRomanPSMT"/>
          <w:sz w:val="22"/>
          <w:szCs w:val="22"/>
        </w:rPr>
      </w:pPr>
      <w:r w:rsidRPr="00BD0166">
        <w:rPr>
          <w:rFonts w:eastAsia="TimesNewRomanPSMT"/>
          <w:sz w:val="22"/>
          <w:szCs w:val="22"/>
        </w:rPr>
        <w:t xml:space="preserve">transakcijski račun </w:t>
      </w:r>
      <w:r w:rsidR="00A52337">
        <w:rPr>
          <w:rFonts w:eastAsia="TimesNewRomanPSMT"/>
          <w:sz w:val="22"/>
          <w:szCs w:val="22"/>
        </w:rPr>
        <w:t xml:space="preserve">Ministrstva za finance </w:t>
      </w:r>
      <w:r w:rsidRPr="00BD0166">
        <w:rPr>
          <w:rFonts w:eastAsia="TimesNewRomanPSMT"/>
          <w:sz w:val="22"/>
          <w:szCs w:val="22"/>
        </w:rPr>
        <w:t>št.: SI 56 0110 0100 0358 802 odprt pri Banki Slovenije, SWIFT koda: BS LJ SI 2X, IBAN: SI56011001000358802</w:t>
      </w:r>
      <w:r w:rsidR="00A52337">
        <w:rPr>
          <w:rFonts w:eastAsia="TimesNewRomanPSMT"/>
          <w:sz w:val="22"/>
          <w:szCs w:val="22"/>
        </w:rPr>
        <w:t>-taksa za postopek revizije javnega naročanja</w:t>
      </w:r>
      <w:r w:rsidRPr="00BD0166">
        <w:rPr>
          <w:rFonts w:eastAsia="TimesNewRomanPSMT"/>
          <w:sz w:val="22"/>
          <w:szCs w:val="22"/>
        </w:rPr>
        <w:t>.</w:t>
      </w:r>
    </w:p>
    <w:p w:rsidR="00A52337" w:rsidRDefault="00A52337" w:rsidP="00F5124A">
      <w:pPr>
        <w:autoSpaceDE w:val="0"/>
        <w:autoSpaceDN w:val="0"/>
        <w:adjustRightInd w:val="0"/>
        <w:jc w:val="both"/>
        <w:rPr>
          <w:rFonts w:eastAsia="TimesNewRomanPSMT"/>
          <w:sz w:val="22"/>
          <w:szCs w:val="22"/>
        </w:rPr>
      </w:pPr>
    </w:p>
    <w:p w:rsidR="00F5124A" w:rsidRPr="00BD0166" w:rsidRDefault="00A52337" w:rsidP="00F5124A">
      <w:pPr>
        <w:autoSpaceDE w:val="0"/>
        <w:autoSpaceDN w:val="0"/>
        <w:adjustRightInd w:val="0"/>
        <w:jc w:val="both"/>
        <w:rPr>
          <w:rFonts w:eastAsia="TimesNewRomanPSMT"/>
          <w:sz w:val="22"/>
          <w:szCs w:val="22"/>
        </w:rPr>
      </w:pPr>
      <w:r>
        <w:rPr>
          <w:rFonts w:eastAsia="TimesNewRomanPSMT"/>
          <w:sz w:val="22"/>
          <w:szCs w:val="22"/>
        </w:rPr>
        <w:t>Referenca:  11   16110-7111290-XXXXXX18 (xxxxxx predstavlja številko objave na Portalu javnih naročil)</w:t>
      </w:r>
    </w:p>
    <w:p w:rsidR="00F5124A" w:rsidRPr="00BD0166" w:rsidRDefault="00F5124A" w:rsidP="00F5124A">
      <w:pPr>
        <w:autoSpaceDE w:val="0"/>
        <w:autoSpaceDN w:val="0"/>
        <w:adjustRightInd w:val="0"/>
        <w:jc w:val="both"/>
        <w:rPr>
          <w:rFonts w:eastAsia="TimesNewRomanPSMT"/>
          <w:sz w:val="22"/>
          <w:szCs w:val="22"/>
        </w:rPr>
      </w:pPr>
    </w:p>
    <w:p w:rsidR="00F5124A" w:rsidRPr="00BD0166" w:rsidRDefault="00F5124A" w:rsidP="00F5124A">
      <w:pPr>
        <w:autoSpaceDE w:val="0"/>
        <w:autoSpaceDN w:val="0"/>
        <w:adjustRightInd w:val="0"/>
        <w:jc w:val="both"/>
        <w:rPr>
          <w:rFonts w:eastAsia="TimesNewRomanPSMT"/>
          <w:sz w:val="22"/>
          <w:szCs w:val="22"/>
        </w:rPr>
      </w:pPr>
      <w:r w:rsidRPr="00BD0166">
        <w:rPr>
          <w:rFonts w:eastAsia="TimesNewRomanPSMT"/>
          <w:sz w:val="22"/>
          <w:szCs w:val="22"/>
        </w:rPr>
        <w:t xml:space="preserve">Zahtevek za revizijo se vloži pisno neposredno pri naročniku, po pošti priporočeno ali priporočeno s povratnico ali z elektronskimi sredstvi, če je overjen s kvalificiranim potrdilom. Vlagatelj mora kopijo zahtevka za revizijo hkrati posredovati ministrstvu, pristojnemu za finance. </w:t>
      </w:r>
    </w:p>
    <w:p w:rsidR="00A53AA1" w:rsidRDefault="00A53AA1" w:rsidP="00A53AA1">
      <w:pPr>
        <w:rPr>
          <w:sz w:val="22"/>
          <w:szCs w:val="22"/>
        </w:rPr>
      </w:pPr>
    </w:p>
    <w:p w:rsidR="00A65615" w:rsidRDefault="00A65615" w:rsidP="00A53AA1">
      <w:pPr>
        <w:rPr>
          <w:sz w:val="22"/>
          <w:szCs w:val="22"/>
        </w:rPr>
      </w:pPr>
    </w:p>
    <w:p w:rsidR="005305CF" w:rsidRDefault="005305CF" w:rsidP="00A53AA1">
      <w:pPr>
        <w:rPr>
          <w:sz w:val="22"/>
          <w:szCs w:val="22"/>
        </w:rPr>
      </w:pPr>
    </w:p>
    <w:p w:rsidR="00EC09A4" w:rsidRDefault="00EC09A4" w:rsidP="00052449">
      <w:pPr>
        <w:jc w:val="center"/>
        <w:rPr>
          <w:b/>
          <w:shadow/>
          <w:sz w:val="22"/>
          <w:szCs w:val="22"/>
        </w:rPr>
      </w:pPr>
    </w:p>
    <w:p w:rsidR="00EC09A4" w:rsidRDefault="00EC09A4" w:rsidP="00052449">
      <w:pPr>
        <w:jc w:val="center"/>
        <w:rPr>
          <w:b/>
          <w:shadow/>
          <w:sz w:val="22"/>
          <w:szCs w:val="22"/>
        </w:rPr>
      </w:pPr>
    </w:p>
    <w:p w:rsidR="00EC09A4" w:rsidRDefault="00EC09A4" w:rsidP="00052449">
      <w:pPr>
        <w:jc w:val="center"/>
        <w:rPr>
          <w:b/>
          <w:shadow/>
          <w:sz w:val="22"/>
          <w:szCs w:val="22"/>
        </w:rPr>
      </w:pPr>
    </w:p>
    <w:p w:rsidR="00EC09A4" w:rsidRDefault="00EC09A4" w:rsidP="00052449">
      <w:pPr>
        <w:jc w:val="center"/>
        <w:rPr>
          <w:b/>
          <w:shadow/>
          <w:sz w:val="22"/>
          <w:szCs w:val="22"/>
        </w:rPr>
      </w:pPr>
    </w:p>
    <w:p w:rsidR="00EC09A4" w:rsidRDefault="00EC09A4" w:rsidP="00052449">
      <w:pPr>
        <w:jc w:val="center"/>
        <w:rPr>
          <w:b/>
          <w:shadow/>
          <w:sz w:val="22"/>
          <w:szCs w:val="22"/>
        </w:rPr>
      </w:pPr>
    </w:p>
    <w:p w:rsidR="006E4710" w:rsidRDefault="006E4710" w:rsidP="00052449">
      <w:pPr>
        <w:jc w:val="center"/>
        <w:rPr>
          <w:b/>
          <w:shadow/>
          <w:sz w:val="22"/>
          <w:szCs w:val="22"/>
        </w:rPr>
      </w:pPr>
    </w:p>
    <w:p w:rsidR="006E4710" w:rsidRDefault="006E4710" w:rsidP="00052449">
      <w:pPr>
        <w:jc w:val="center"/>
        <w:rPr>
          <w:b/>
          <w:shadow/>
          <w:sz w:val="22"/>
          <w:szCs w:val="22"/>
        </w:rPr>
      </w:pPr>
    </w:p>
    <w:p w:rsidR="006E4710" w:rsidRDefault="006E4710" w:rsidP="00052449">
      <w:pPr>
        <w:jc w:val="center"/>
        <w:rPr>
          <w:b/>
          <w:shadow/>
          <w:sz w:val="22"/>
          <w:szCs w:val="22"/>
        </w:rPr>
      </w:pPr>
    </w:p>
    <w:p w:rsidR="006E4710" w:rsidRDefault="006E4710" w:rsidP="00052449">
      <w:pPr>
        <w:jc w:val="center"/>
        <w:rPr>
          <w:b/>
          <w:shadow/>
          <w:sz w:val="22"/>
          <w:szCs w:val="22"/>
        </w:rPr>
      </w:pPr>
    </w:p>
    <w:p w:rsidR="006E4710" w:rsidRDefault="006E4710" w:rsidP="00052449">
      <w:pPr>
        <w:jc w:val="center"/>
        <w:rPr>
          <w:b/>
          <w:shadow/>
          <w:sz w:val="22"/>
          <w:szCs w:val="22"/>
        </w:rPr>
      </w:pPr>
    </w:p>
    <w:p w:rsidR="006E4710" w:rsidRDefault="006E4710" w:rsidP="00052449">
      <w:pPr>
        <w:jc w:val="center"/>
        <w:rPr>
          <w:b/>
          <w:shadow/>
          <w:sz w:val="22"/>
          <w:szCs w:val="22"/>
        </w:rPr>
      </w:pPr>
    </w:p>
    <w:p w:rsidR="006E4710" w:rsidRDefault="006E4710" w:rsidP="00052449">
      <w:pPr>
        <w:jc w:val="center"/>
        <w:rPr>
          <w:b/>
          <w:shadow/>
          <w:sz w:val="22"/>
          <w:szCs w:val="22"/>
        </w:rPr>
      </w:pPr>
    </w:p>
    <w:p w:rsidR="006E4710" w:rsidRDefault="006E4710" w:rsidP="00052449">
      <w:pPr>
        <w:jc w:val="center"/>
        <w:rPr>
          <w:b/>
          <w:shadow/>
          <w:sz w:val="22"/>
          <w:szCs w:val="22"/>
        </w:rPr>
      </w:pPr>
    </w:p>
    <w:p w:rsidR="006E4710" w:rsidRDefault="006E4710" w:rsidP="00052449">
      <w:pPr>
        <w:jc w:val="center"/>
        <w:rPr>
          <w:b/>
          <w:shadow/>
          <w:sz w:val="22"/>
          <w:szCs w:val="22"/>
        </w:rPr>
      </w:pPr>
    </w:p>
    <w:p w:rsidR="006E4710" w:rsidRDefault="006E4710" w:rsidP="00052449">
      <w:pPr>
        <w:jc w:val="center"/>
        <w:rPr>
          <w:b/>
          <w:shadow/>
          <w:sz w:val="22"/>
          <w:szCs w:val="22"/>
        </w:rPr>
      </w:pPr>
    </w:p>
    <w:p w:rsidR="006E4710" w:rsidRDefault="006E4710" w:rsidP="00052449">
      <w:pPr>
        <w:jc w:val="center"/>
        <w:rPr>
          <w:b/>
          <w:shadow/>
          <w:sz w:val="22"/>
          <w:szCs w:val="22"/>
        </w:rPr>
      </w:pPr>
    </w:p>
    <w:p w:rsidR="006E4710" w:rsidRDefault="006E4710" w:rsidP="00052449">
      <w:pPr>
        <w:jc w:val="center"/>
        <w:rPr>
          <w:b/>
          <w:shadow/>
          <w:sz w:val="22"/>
          <w:szCs w:val="22"/>
        </w:rPr>
      </w:pPr>
    </w:p>
    <w:p w:rsidR="006E4710" w:rsidRDefault="006E4710" w:rsidP="00052449">
      <w:pPr>
        <w:jc w:val="center"/>
        <w:rPr>
          <w:b/>
          <w:shadow/>
          <w:sz w:val="22"/>
          <w:szCs w:val="22"/>
        </w:rPr>
      </w:pPr>
    </w:p>
    <w:p w:rsidR="00EC09A4" w:rsidRDefault="00EC09A4" w:rsidP="00052449">
      <w:pPr>
        <w:jc w:val="center"/>
        <w:rPr>
          <w:b/>
          <w:shadow/>
          <w:sz w:val="22"/>
          <w:szCs w:val="22"/>
        </w:rPr>
      </w:pPr>
    </w:p>
    <w:p w:rsidR="00175F07" w:rsidRDefault="00175F07" w:rsidP="00052449">
      <w:pPr>
        <w:jc w:val="center"/>
        <w:rPr>
          <w:b/>
          <w:shadow/>
          <w:sz w:val="22"/>
          <w:szCs w:val="22"/>
        </w:rPr>
      </w:pPr>
    </w:p>
    <w:p w:rsidR="00B94534" w:rsidRDefault="00B94534" w:rsidP="00052449">
      <w:pPr>
        <w:jc w:val="center"/>
        <w:rPr>
          <w:b/>
          <w:shadow/>
          <w:sz w:val="22"/>
          <w:szCs w:val="22"/>
        </w:rPr>
      </w:pPr>
    </w:p>
    <w:p w:rsidR="00B94534" w:rsidRDefault="00B94534" w:rsidP="00052449">
      <w:pPr>
        <w:jc w:val="center"/>
        <w:rPr>
          <w:b/>
          <w:shadow/>
          <w:sz w:val="22"/>
          <w:szCs w:val="22"/>
        </w:rPr>
      </w:pPr>
    </w:p>
    <w:p w:rsidR="00B94534" w:rsidRDefault="00B94534" w:rsidP="00052449">
      <w:pPr>
        <w:jc w:val="center"/>
        <w:rPr>
          <w:b/>
          <w:shadow/>
          <w:sz w:val="22"/>
          <w:szCs w:val="22"/>
        </w:rPr>
      </w:pPr>
    </w:p>
    <w:p w:rsidR="00B94534" w:rsidRDefault="00B94534" w:rsidP="00052449">
      <w:pPr>
        <w:jc w:val="center"/>
        <w:rPr>
          <w:b/>
          <w:shadow/>
          <w:sz w:val="22"/>
          <w:szCs w:val="22"/>
        </w:rPr>
      </w:pPr>
    </w:p>
    <w:p w:rsidR="00EC09A4" w:rsidRDefault="00EC09A4" w:rsidP="00052449">
      <w:pPr>
        <w:jc w:val="center"/>
        <w:rPr>
          <w:b/>
          <w:shadow/>
          <w:sz w:val="22"/>
          <w:szCs w:val="22"/>
        </w:rPr>
      </w:pPr>
    </w:p>
    <w:p w:rsidR="00A432E0" w:rsidRPr="00FC3315" w:rsidRDefault="00711C83" w:rsidP="00052449">
      <w:pPr>
        <w:jc w:val="center"/>
        <w:rPr>
          <w:b/>
          <w:shadow/>
          <w:sz w:val="22"/>
          <w:szCs w:val="22"/>
        </w:rPr>
      </w:pPr>
      <w:r w:rsidRPr="00FC3315">
        <w:rPr>
          <w:b/>
          <w:shadow/>
          <w:sz w:val="22"/>
          <w:szCs w:val="22"/>
        </w:rPr>
        <w:t>I</w:t>
      </w:r>
      <w:r w:rsidR="00897AF1" w:rsidRPr="00FC3315">
        <w:rPr>
          <w:b/>
          <w:shadow/>
          <w:sz w:val="22"/>
          <w:szCs w:val="22"/>
        </w:rPr>
        <w:t>II.</w:t>
      </w:r>
    </w:p>
    <w:p w:rsidR="00A432E0" w:rsidRPr="00FC3315" w:rsidRDefault="00A432E0">
      <w:pPr>
        <w:rPr>
          <w:shadow/>
          <w:sz w:val="22"/>
          <w:szCs w:val="22"/>
        </w:rPr>
      </w:pPr>
    </w:p>
    <w:p w:rsidR="00A432E0" w:rsidRPr="00FC3315" w:rsidRDefault="00A432E0">
      <w:pPr>
        <w:rPr>
          <w:shadow/>
          <w:sz w:val="22"/>
          <w:szCs w:val="22"/>
        </w:rPr>
      </w:pPr>
    </w:p>
    <w:p w:rsidR="00A432E0" w:rsidRPr="00FC3315" w:rsidRDefault="00A432E0">
      <w:pPr>
        <w:rPr>
          <w:shadow/>
          <w:sz w:val="22"/>
          <w:szCs w:val="22"/>
        </w:rPr>
      </w:pPr>
    </w:p>
    <w:p w:rsidR="006C56E3" w:rsidRDefault="006C56E3">
      <w:pPr>
        <w:rPr>
          <w:shadow/>
          <w:sz w:val="22"/>
          <w:szCs w:val="22"/>
        </w:rPr>
      </w:pPr>
    </w:p>
    <w:p w:rsidR="006C56E3" w:rsidRDefault="006C56E3">
      <w:pPr>
        <w:rPr>
          <w:shadow/>
          <w:sz w:val="22"/>
          <w:szCs w:val="22"/>
        </w:rPr>
      </w:pPr>
    </w:p>
    <w:p w:rsidR="006C56E3" w:rsidRDefault="006C56E3">
      <w:pPr>
        <w:rPr>
          <w:shadow/>
          <w:sz w:val="22"/>
          <w:szCs w:val="22"/>
        </w:rPr>
      </w:pPr>
    </w:p>
    <w:p w:rsidR="006C56E3" w:rsidRDefault="006C56E3">
      <w:pPr>
        <w:rPr>
          <w:shadow/>
          <w:sz w:val="22"/>
          <w:szCs w:val="22"/>
        </w:rPr>
      </w:pPr>
    </w:p>
    <w:p w:rsidR="006C56E3" w:rsidRDefault="006C56E3">
      <w:pPr>
        <w:rPr>
          <w:shadow/>
          <w:sz w:val="22"/>
          <w:szCs w:val="22"/>
        </w:rPr>
      </w:pPr>
    </w:p>
    <w:p w:rsidR="006C56E3" w:rsidRDefault="006C56E3">
      <w:pPr>
        <w:rPr>
          <w:shadow/>
          <w:sz w:val="22"/>
          <w:szCs w:val="22"/>
        </w:rPr>
      </w:pPr>
    </w:p>
    <w:p w:rsidR="006C56E3" w:rsidRDefault="006C56E3">
      <w:pPr>
        <w:rPr>
          <w:shadow/>
          <w:sz w:val="22"/>
          <w:szCs w:val="22"/>
        </w:rPr>
      </w:pPr>
    </w:p>
    <w:p w:rsidR="006C56E3" w:rsidRDefault="006C56E3">
      <w:pPr>
        <w:rPr>
          <w:shadow/>
          <w:sz w:val="22"/>
          <w:szCs w:val="22"/>
        </w:rPr>
      </w:pPr>
    </w:p>
    <w:p w:rsidR="006C56E3" w:rsidRPr="00FC3315" w:rsidRDefault="006C56E3">
      <w:pPr>
        <w:rPr>
          <w:shadow/>
          <w:sz w:val="22"/>
          <w:szCs w:val="22"/>
        </w:rPr>
      </w:pPr>
    </w:p>
    <w:p w:rsidR="005B3EE1" w:rsidRPr="00FC3315" w:rsidRDefault="005B3EE1">
      <w:pPr>
        <w:rPr>
          <w:shadow/>
          <w:sz w:val="22"/>
          <w:szCs w:val="22"/>
        </w:rPr>
      </w:pPr>
    </w:p>
    <w:p w:rsidR="005B3EE1" w:rsidRPr="00FC3315" w:rsidRDefault="0085010D" w:rsidP="00B94534">
      <w:pPr>
        <w:jc w:val="center"/>
        <w:rPr>
          <w:b/>
          <w:shadow/>
          <w:sz w:val="22"/>
          <w:szCs w:val="22"/>
        </w:rPr>
      </w:pPr>
      <w:r>
        <w:rPr>
          <w:b/>
          <w:shadow/>
          <w:sz w:val="22"/>
          <w:szCs w:val="22"/>
        </w:rPr>
        <w:t>OBRAZCI</w:t>
      </w:r>
      <w:r w:rsidR="005B3EE1" w:rsidRPr="00FC3315">
        <w:rPr>
          <w:b/>
          <w:shadow/>
          <w:sz w:val="22"/>
          <w:szCs w:val="22"/>
        </w:rPr>
        <w:t xml:space="preserve"> </w:t>
      </w:r>
    </w:p>
    <w:p w:rsidR="005B3EE1" w:rsidRPr="00FC3315" w:rsidRDefault="005B3EE1">
      <w:pPr>
        <w:jc w:val="center"/>
        <w:rPr>
          <w:b/>
          <w:shadow/>
          <w:sz w:val="22"/>
          <w:szCs w:val="22"/>
        </w:rPr>
      </w:pPr>
    </w:p>
    <w:p w:rsidR="00221936" w:rsidRDefault="00221936" w:rsidP="005C2288">
      <w:pPr>
        <w:pStyle w:val="Zadeva"/>
        <w:rPr>
          <w:rFonts w:ascii="Times New Roman" w:hAnsi="Times New Roman"/>
          <w:b w:val="0"/>
          <w:shadow/>
          <w:sz w:val="22"/>
          <w:szCs w:val="22"/>
          <w:lang w:val="sl-SI"/>
        </w:rPr>
      </w:pPr>
    </w:p>
    <w:p w:rsidR="00221936" w:rsidRDefault="00221936" w:rsidP="005C2288">
      <w:pPr>
        <w:pStyle w:val="Zadeva"/>
        <w:rPr>
          <w:rFonts w:ascii="Times New Roman" w:hAnsi="Times New Roman"/>
          <w:b w:val="0"/>
          <w:shadow/>
          <w:sz w:val="22"/>
          <w:szCs w:val="22"/>
          <w:lang w:val="sl-SI"/>
        </w:rPr>
      </w:pPr>
    </w:p>
    <w:p w:rsidR="00221936" w:rsidRDefault="00221936" w:rsidP="005C2288">
      <w:pPr>
        <w:pStyle w:val="Zadeva"/>
        <w:rPr>
          <w:rFonts w:ascii="Times New Roman" w:hAnsi="Times New Roman"/>
          <w:b w:val="0"/>
          <w:shadow/>
          <w:sz w:val="22"/>
          <w:szCs w:val="22"/>
          <w:lang w:val="sl-SI"/>
        </w:rPr>
      </w:pPr>
    </w:p>
    <w:p w:rsidR="00221936" w:rsidRDefault="00221936" w:rsidP="005C2288">
      <w:pPr>
        <w:pStyle w:val="Zadeva"/>
        <w:rPr>
          <w:rFonts w:ascii="Times New Roman" w:hAnsi="Times New Roman"/>
          <w:b w:val="0"/>
          <w:shadow/>
          <w:sz w:val="22"/>
          <w:szCs w:val="22"/>
          <w:lang w:val="sl-SI"/>
        </w:rPr>
      </w:pPr>
    </w:p>
    <w:p w:rsidR="00221936" w:rsidRDefault="00221936" w:rsidP="005C2288">
      <w:pPr>
        <w:pStyle w:val="Zadeva"/>
        <w:rPr>
          <w:rFonts w:ascii="Times New Roman" w:hAnsi="Times New Roman"/>
          <w:b w:val="0"/>
          <w:shadow/>
          <w:sz w:val="22"/>
          <w:szCs w:val="22"/>
          <w:lang w:val="sl-SI"/>
        </w:rPr>
      </w:pPr>
    </w:p>
    <w:p w:rsidR="00221936" w:rsidRDefault="00221936" w:rsidP="005C2288">
      <w:pPr>
        <w:pStyle w:val="Zadeva"/>
        <w:rPr>
          <w:rFonts w:ascii="Times New Roman" w:hAnsi="Times New Roman"/>
          <w:b w:val="0"/>
          <w:shadow/>
          <w:sz w:val="22"/>
          <w:szCs w:val="22"/>
          <w:lang w:val="sl-SI"/>
        </w:rPr>
      </w:pPr>
    </w:p>
    <w:p w:rsidR="00221936" w:rsidRDefault="00221936" w:rsidP="005C2288">
      <w:pPr>
        <w:pStyle w:val="Zadeva"/>
        <w:rPr>
          <w:rFonts w:ascii="Times New Roman" w:hAnsi="Times New Roman"/>
          <w:b w:val="0"/>
          <w:shadow/>
          <w:sz w:val="22"/>
          <w:szCs w:val="22"/>
          <w:lang w:val="sl-SI"/>
        </w:rPr>
      </w:pPr>
    </w:p>
    <w:p w:rsidR="00221936" w:rsidRDefault="00221936" w:rsidP="005C2288">
      <w:pPr>
        <w:pStyle w:val="Zadeva"/>
        <w:rPr>
          <w:rFonts w:ascii="Times New Roman" w:hAnsi="Times New Roman"/>
          <w:b w:val="0"/>
          <w:shadow/>
          <w:sz w:val="22"/>
          <w:szCs w:val="22"/>
          <w:lang w:val="sl-SI"/>
        </w:rPr>
      </w:pPr>
    </w:p>
    <w:p w:rsidR="003E3D46" w:rsidRDefault="003E3D46" w:rsidP="003E3D46">
      <w:pPr>
        <w:rPr>
          <w:shadow/>
          <w:sz w:val="22"/>
          <w:szCs w:val="22"/>
        </w:rPr>
      </w:pPr>
    </w:p>
    <w:p w:rsidR="00D92B25" w:rsidRDefault="00D92B25" w:rsidP="003E3D46"/>
    <w:p w:rsidR="00EC09A4" w:rsidRDefault="00EC09A4" w:rsidP="003E3D46"/>
    <w:p w:rsidR="00EC09A4" w:rsidRDefault="00EC09A4" w:rsidP="003E3D46"/>
    <w:p w:rsidR="00EC09A4" w:rsidRDefault="00EC09A4" w:rsidP="003E3D46"/>
    <w:p w:rsidR="00EC09A4" w:rsidRDefault="00EC09A4" w:rsidP="003E3D46"/>
    <w:p w:rsidR="00EC09A4" w:rsidRDefault="00EC09A4" w:rsidP="003E3D46"/>
    <w:p w:rsidR="00EC09A4" w:rsidRDefault="00EC09A4" w:rsidP="003E3D46"/>
    <w:p w:rsidR="00EC09A4" w:rsidRDefault="00EC09A4" w:rsidP="003E3D46"/>
    <w:p w:rsidR="00EC09A4" w:rsidRDefault="00EC09A4" w:rsidP="003E3D46"/>
    <w:p w:rsidR="00EC09A4" w:rsidRDefault="00EC09A4" w:rsidP="003E3D46"/>
    <w:p w:rsidR="00EC09A4" w:rsidRDefault="00EC09A4" w:rsidP="003E3D46"/>
    <w:p w:rsidR="00EC09A4" w:rsidRDefault="00EC09A4" w:rsidP="003E3D46"/>
    <w:p w:rsidR="00EC09A4" w:rsidRDefault="00EC09A4" w:rsidP="003E3D46"/>
    <w:p w:rsidR="00EC09A4" w:rsidRDefault="00EC09A4" w:rsidP="003E3D46"/>
    <w:p w:rsidR="00EC09A4" w:rsidRDefault="00EC09A4" w:rsidP="003E3D46"/>
    <w:p w:rsidR="00EC09A4" w:rsidRDefault="00EC09A4" w:rsidP="003E3D46"/>
    <w:p w:rsidR="00EC09A4" w:rsidRDefault="00EC09A4" w:rsidP="003E3D46"/>
    <w:p w:rsidR="00EC09A4" w:rsidRDefault="00EC09A4" w:rsidP="003E3D46"/>
    <w:p w:rsidR="00EC09A4" w:rsidRPr="003E3D46" w:rsidRDefault="00EC09A4" w:rsidP="003E3D46"/>
    <w:p w:rsidR="002367AA" w:rsidRDefault="002367AA" w:rsidP="009853DA"/>
    <w:p w:rsidR="00B33A0C" w:rsidRDefault="00B33A0C" w:rsidP="009853DA"/>
    <w:p w:rsidR="000C488B" w:rsidRDefault="000C488B" w:rsidP="009853DA"/>
    <w:p w:rsidR="000C488B" w:rsidRDefault="000C488B" w:rsidP="009853DA"/>
    <w:p w:rsidR="000C488B" w:rsidRDefault="000C488B" w:rsidP="00C149C8">
      <w:pPr>
        <w:jc w:val="right"/>
        <w:rPr>
          <w:sz w:val="22"/>
          <w:szCs w:val="22"/>
        </w:rPr>
      </w:pPr>
    </w:p>
    <w:p w:rsidR="00175F07" w:rsidRDefault="00175F07" w:rsidP="00C149C8">
      <w:pPr>
        <w:jc w:val="right"/>
        <w:rPr>
          <w:sz w:val="22"/>
          <w:szCs w:val="22"/>
        </w:rPr>
      </w:pPr>
    </w:p>
    <w:p w:rsidR="005C2288" w:rsidRPr="00FC3315" w:rsidRDefault="00755D4B" w:rsidP="00C149C8">
      <w:pPr>
        <w:jc w:val="right"/>
        <w:rPr>
          <w:b/>
          <w:sz w:val="22"/>
          <w:szCs w:val="22"/>
        </w:rPr>
      </w:pPr>
      <w:r>
        <w:rPr>
          <w:sz w:val="22"/>
          <w:szCs w:val="22"/>
        </w:rPr>
        <w:t xml:space="preserve">Obrazec št. </w:t>
      </w:r>
      <w:r w:rsidR="00C149C8" w:rsidRPr="00FC3315">
        <w:rPr>
          <w:sz w:val="22"/>
          <w:szCs w:val="22"/>
        </w:rPr>
        <w:t xml:space="preserve"> 1</w:t>
      </w:r>
    </w:p>
    <w:p w:rsidR="005B3EE1" w:rsidRPr="00FC3315" w:rsidRDefault="005C2288" w:rsidP="005C2288">
      <w:pPr>
        <w:pStyle w:val="Zadeva"/>
        <w:rPr>
          <w:rFonts w:ascii="Times New Roman" w:hAnsi="Times New Roman"/>
          <w:b w:val="0"/>
          <w:shadow/>
          <w:sz w:val="22"/>
          <w:szCs w:val="22"/>
          <w:lang w:val="sl-SI"/>
        </w:rPr>
      </w:pPr>
      <w:r w:rsidRPr="00FC3315">
        <w:rPr>
          <w:rFonts w:ascii="Times New Roman" w:hAnsi="Times New Roman"/>
          <w:b w:val="0"/>
          <w:shadow/>
          <w:sz w:val="22"/>
          <w:szCs w:val="22"/>
          <w:lang w:val="sl-SI"/>
        </w:rPr>
        <w:t>1.</w:t>
      </w:r>
      <w:r w:rsidR="00CC1786" w:rsidRPr="00FC3315">
        <w:rPr>
          <w:rFonts w:ascii="Times New Roman" w:hAnsi="Times New Roman"/>
          <w:b w:val="0"/>
          <w:shadow/>
          <w:sz w:val="22"/>
          <w:szCs w:val="22"/>
          <w:lang w:val="sl-SI"/>
        </w:rPr>
        <w:t xml:space="preserve"> </w:t>
      </w:r>
      <w:r w:rsidR="005B3EE1" w:rsidRPr="00FC3315">
        <w:rPr>
          <w:rFonts w:ascii="Times New Roman" w:hAnsi="Times New Roman"/>
          <w:b w:val="0"/>
          <w:shadow/>
          <w:sz w:val="22"/>
          <w:szCs w:val="22"/>
          <w:lang w:val="sl-SI"/>
        </w:rPr>
        <w:t>OZNA</w:t>
      </w:r>
      <w:r w:rsidR="00E56B4B" w:rsidRPr="00FC3315">
        <w:rPr>
          <w:rFonts w:ascii="Times New Roman" w:hAnsi="Times New Roman"/>
          <w:b w:val="0"/>
          <w:shadow/>
          <w:sz w:val="22"/>
          <w:szCs w:val="22"/>
          <w:lang w:val="sl-SI"/>
        </w:rPr>
        <w:t>Č</w:t>
      </w:r>
      <w:r w:rsidR="005B3EE1" w:rsidRPr="00FC3315">
        <w:rPr>
          <w:rFonts w:ascii="Times New Roman" w:hAnsi="Times New Roman"/>
          <w:b w:val="0"/>
          <w:shadow/>
          <w:sz w:val="22"/>
          <w:szCs w:val="22"/>
          <w:lang w:val="sl-SI"/>
        </w:rPr>
        <w:t>BA PONUDBE</w:t>
      </w:r>
      <w:r w:rsidRPr="00FC3315">
        <w:rPr>
          <w:rFonts w:ascii="Times New Roman" w:hAnsi="Times New Roman"/>
          <w:b w:val="0"/>
          <w:shadow/>
          <w:sz w:val="22"/>
          <w:szCs w:val="22"/>
          <w:lang w:val="sl-SI"/>
        </w:rPr>
        <w:t xml:space="preserve">                                                              </w:t>
      </w:r>
    </w:p>
    <w:p w:rsidR="005C2288" w:rsidRPr="00FC3315" w:rsidRDefault="005C2288" w:rsidP="005C2288">
      <w:pPr>
        <w:rPr>
          <w:sz w:val="22"/>
          <w:szCs w:val="22"/>
        </w:rPr>
      </w:pPr>
    </w:p>
    <w:p w:rsidR="005B3EE1" w:rsidRPr="00FC3315" w:rsidRDefault="005B3EE1">
      <w:pPr>
        <w:pStyle w:val="Telobesedila"/>
        <w:rPr>
          <w:sz w:val="22"/>
          <w:szCs w:val="22"/>
        </w:rPr>
      </w:pPr>
    </w:p>
    <w:p w:rsidR="005B3EE1" w:rsidRPr="00FC3315" w:rsidRDefault="005B3EE1">
      <w:pPr>
        <w:pStyle w:val="Telobesedila"/>
        <w:rPr>
          <w:sz w:val="22"/>
          <w:szCs w:val="22"/>
        </w:rPr>
      </w:pPr>
    </w:p>
    <w:p w:rsidR="005B3EE1" w:rsidRPr="00FC3315" w:rsidRDefault="005B3EE1">
      <w:pPr>
        <w:pStyle w:val="Telobesedila"/>
        <w:rPr>
          <w:b w:val="0"/>
          <w:sz w:val="22"/>
          <w:szCs w:val="22"/>
        </w:rPr>
      </w:pPr>
      <w:r w:rsidRPr="00FC3315">
        <w:rPr>
          <w:b w:val="0"/>
          <w:sz w:val="22"/>
          <w:szCs w:val="22"/>
        </w:rPr>
        <w:t xml:space="preserve">Obrazec </w:t>
      </w:r>
      <w:r w:rsidR="00562EE1" w:rsidRPr="00FC3315">
        <w:rPr>
          <w:b w:val="0"/>
          <w:sz w:val="22"/>
          <w:szCs w:val="22"/>
        </w:rPr>
        <w:t>izpolnite,</w:t>
      </w:r>
      <w:r w:rsidR="00C149C8" w:rsidRPr="00FC3315">
        <w:rPr>
          <w:b w:val="0"/>
          <w:sz w:val="22"/>
          <w:szCs w:val="22"/>
        </w:rPr>
        <w:t xml:space="preserve"> </w:t>
      </w:r>
      <w:r w:rsidRPr="00FC3315">
        <w:rPr>
          <w:b w:val="0"/>
          <w:sz w:val="22"/>
          <w:szCs w:val="22"/>
        </w:rPr>
        <w:t>izre</w:t>
      </w:r>
      <w:r w:rsidR="00E56B4B" w:rsidRPr="00FC3315">
        <w:rPr>
          <w:b w:val="0"/>
          <w:sz w:val="22"/>
          <w:szCs w:val="22"/>
        </w:rPr>
        <w:t>ž</w:t>
      </w:r>
      <w:r w:rsidR="00FD25B1">
        <w:rPr>
          <w:b w:val="0"/>
          <w:sz w:val="22"/>
          <w:szCs w:val="22"/>
        </w:rPr>
        <w:t>ite in</w:t>
      </w:r>
      <w:r w:rsidR="00897AF1" w:rsidRPr="00FC3315">
        <w:rPr>
          <w:b w:val="0"/>
          <w:sz w:val="22"/>
          <w:szCs w:val="22"/>
        </w:rPr>
        <w:t xml:space="preserve"> </w:t>
      </w:r>
      <w:r w:rsidRPr="00FC3315">
        <w:rPr>
          <w:b w:val="0"/>
          <w:sz w:val="22"/>
          <w:szCs w:val="22"/>
        </w:rPr>
        <w:t xml:space="preserve">prilepite na sprednjo stran </w:t>
      </w:r>
      <w:r w:rsidR="00562EE1" w:rsidRPr="00FC3315">
        <w:rPr>
          <w:b w:val="0"/>
          <w:sz w:val="22"/>
          <w:szCs w:val="22"/>
        </w:rPr>
        <w:t>ovojnice (</w:t>
      </w:r>
      <w:r w:rsidRPr="00FC3315">
        <w:rPr>
          <w:b w:val="0"/>
          <w:sz w:val="22"/>
          <w:szCs w:val="22"/>
        </w:rPr>
        <w:t>kuverte</w:t>
      </w:r>
      <w:r w:rsidR="00562EE1" w:rsidRPr="00FC3315">
        <w:rPr>
          <w:b w:val="0"/>
          <w:sz w:val="22"/>
          <w:szCs w:val="22"/>
        </w:rPr>
        <w:t>)</w:t>
      </w:r>
      <w:r w:rsidRPr="00FC3315">
        <w:rPr>
          <w:b w:val="0"/>
          <w:sz w:val="22"/>
          <w:szCs w:val="22"/>
        </w:rPr>
        <w:t>, v katero boste odlo</w:t>
      </w:r>
      <w:r w:rsidR="00E56B4B" w:rsidRPr="00FC3315">
        <w:rPr>
          <w:b w:val="0"/>
          <w:sz w:val="22"/>
          <w:szCs w:val="22"/>
        </w:rPr>
        <w:t>ž</w:t>
      </w:r>
      <w:r w:rsidRPr="00FC3315">
        <w:rPr>
          <w:b w:val="0"/>
          <w:sz w:val="22"/>
          <w:szCs w:val="22"/>
        </w:rPr>
        <w:t>ili zahtevano ponudbeno dokumentacijo.</w:t>
      </w:r>
    </w:p>
    <w:p w:rsidR="005B3EE1" w:rsidRPr="00FC3315" w:rsidRDefault="005B3EE1">
      <w:pPr>
        <w:pStyle w:val="Telobesedila"/>
        <w:rPr>
          <w:sz w:val="22"/>
          <w:szCs w:val="22"/>
        </w:rPr>
      </w:pPr>
    </w:p>
    <w:p w:rsidR="005B3EE1" w:rsidRPr="00FC3315" w:rsidRDefault="005B3EE1">
      <w:pPr>
        <w:pStyle w:val="Telobesedila"/>
        <w:rPr>
          <w:sz w:val="22"/>
          <w:szCs w:val="22"/>
        </w:rPr>
      </w:pPr>
    </w:p>
    <w:p w:rsidR="005B3EE1" w:rsidRPr="00FC3315" w:rsidRDefault="005B3EE1">
      <w:pPr>
        <w:pStyle w:val="Telobesedila"/>
        <w:rPr>
          <w:sz w:val="22"/>
          <w:szCs w:val="22"/>
        </w:rPr>
      </w:pPr>
    </w:p>
    <w:p w:rsidR="005B3EE1" w:rsidRPr="00FC3315" w:rsidRDefault="005B3EE1">
      <w:pPr>
        <w:pStyle w:val="Telobesedila"/>
        <w:rPr>
          <w:sz w:val="22"/>
          <w:szCs w:val="22"/>
        </w:rPr>
      </w:pPr>
    </w:p>
    <w:p w:rsidR="005B3EE1" w:rsidRPr="00FC3315" w:rsidRDefault="005B3EE1">
      <w:pPr>
        <w:pStyle w:val="Telobesedila"/>
        <w:rPr>
          <w:sz w:val="22"/>
          <w:szCs w:val="22"/>
        </w:rPr>
      </w:pPr>
    </w:p>
    <w:p w:rsidR="005B3EE1" w:rsidRPr="00FC3315" w:rsidRDefault="005B3EE1">
      <w:pPr>
        <w:pStyle w:val="Telobesedila"/>
        <w:rPr>
          <w:sz w:val="22"/>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4606"/>
        <w:gridCol w:w="4464"/>
      </w:tblGrid>
      <w:tr w:rsidR="005B3EE1" w:rsidRPr="00FC3315">
        <w:trPr>
          <w:trHeight w:val="1829"/>
        </w:trPr>
        <w:tc>
          <w:tcPr>
            <w:tcW w:w="4606" w:type="dxa"/>
          </w:tcPr>
          <w:p w:rsidR="00562EE1" w:rsidRPr="00FC3315" w:rsidRDefault="00562EE1">
            <w:pPr>
              <w:pStyle w:val="Telobesedila"/>
              <w:rPr>
                <w:b w:val="0"/>
                <w:sz w:val="22"/>
                <w:szCs w:val="22"/>
              </w:rPr>
            </w:pPr>
            <w:r w:rsidRPr="00FC3315">
              <w:rPr>
                <w:b w:val="0"/>
                <w:sz w:val="22"/>
                <w:szCs w:val="22"/>
              </w:rPr>
              <w:t>(izpolni ponudnik)</w:t>
            </w:r>
          </w:p>
          <w:p w:rsidR="005B3EE1" w:rsidRPr="00FC3315" w:rsidRDefault="005B3EE1">
            <w:pPr>
              <w:pStyle w:val="Telobesedila"/>
              <w:rPr>
                <w:sz w:val="22"/>
                <w:szCs w:val="22"/>
              </w:rPr>
            </w:pPr>
            <w:r w:rsidRPr="00FC3315">
              <w:rPr>
                <w:sz w:val="22"/>
                <w:szCs w:val="22"/>
              </w:rPr>
              <w:t>PONUDNIK:</w:t>
            </w:r>
          </w:p>
          <w:p w:rsidR="005B3EE1" w:rsidRPr="00FC3315" w:rsidRDefault="005B3EE1">
            <w:pPr>
              <w:pStyle w:val="Telobesedila"/>
              <w:rPr>
                <w:sz w:val="22"/>
                <w:szCs w:val="22"/>
              </w:rPr>
            </w:pPr>
          </w:p>
          <w:p w:rsidR="005B3EE1" w:rsidRPr="00FC3315" w:rsidRDefault="005B3EE1">
            <w:pPr>
              <w:pStyle w:val="Telobesedila"/>
              <w:rPr>
                <w:b w:val="0"/>
                <w:sz w:val="22"/>
                <w:szCs w:val="22"/>
              </w:rPr>
            </w:pPr>
          </w:p>
        </w:tc>
        <w:tc>
          <w:tcPr>
            <w:tcW w:w="4464" w:type="dxa"/>
          </w:tcPr>
          <w:p w:rsidR="005B3EE1" w:rsidRPr="00FC3315" w:rsidRDefault="005B3EE1">
            <w:pPr>
              <w:pStyle w:val="Telobesedila"/>
              <w:rPr>
                <w:b w:val="0"/>
                <w:sz w:val="22"/>
                <w:szCs w:val="22"/>
              </w:rPr>
            </w:pPr>
            <w:r w:rsidRPr="00FC3315">
              <w:rPr>
                <w:b w:val="0"/>
                <w:sz w:val="22"/>
                <w:szCs w:val="22"/>
              </w:rPr>
              <w:t xml:space="preserve">(izpolni </w:t>
            </w:r>
            <w:r w:rsidR="00737278">
              <w:rPr>
                <w:b w:val="0"/>
                <w:sz w:val="22"/>
                <w:szCs w:val="22"/>
              </w:rPr>
              <w:t>SVZ Hrastovec</w:t>
            </w:r>
            <w:r w:rsidRPr="00FC3315">
              <w:rPr>
                <w:b w:val="0"/>
                <w:sz w:val="22"/>
                <w:szCs w:val="22"/>
              </w:rPr>
              <w:t>):</w:t>
            </w:r>
          </w:p>
          <w:p w:rsidR="005B3EE1" w:rsidRPr="00FC3315" w:rsidRDefault="005B3EE1">
            <w:pPr>
              <w:pStyle w:val="Telobesedila"/>
              <w:rPr>
                <w:b w:val="0"/>
                <w:sz w:val="22"/>
                <w:szCs w:val="22"/>
              </w:rPr>
            </w:pPr>
            <w:r w:rsidRPr="00FC3315">
              <w:rPr>
                <w:sz w:val="22"/>
                <w:szCs w:val="22"/>
              </w:rPr>
              <w:t>Datum in ura prejema</w:t>
            </w:r>
            <w:r w:rsidRPr="00FC3315">
              <w:rPr>
                <w:b w:val="0"/>
                <w:sz w:val="22"/>
                <w:szCs w:val="22"/>
              </w:rPr>
              <w:t>:</w:t>
            </w:r>
          </w:p>
          <w:p w:rsidR="005B3EE1" w:rsidRPr="00FC3315" w:rsidRDefault="005B3EE1">
            <w:pPr>
              <w:pStyle w:val="Telobesedila"/>
              <w:rPr>
                <w:b w:val="0"/>
                <w:sz w:val="22"/>
                <w:szCs w:val="22"/>
              </w:rPr>
            </w:pPr>
          </w:p>
          <w:p w:rsidR="005B3EE1" w:rsidRPr="00FC3315" w:rsidRDefault="005B3EE1">
            <w:pPr>
              <w:pStyle w:val="Telobesedila"/>
              <w:rPr>
                <w:b w:val="0"/>
                <w:sz w:val="22"/>
                <w:szCs w:val="22"/>
              </w:rPr>
            </w:pPr>
          </w:p>
          <w:p w:rsidR="005B3EE1" w:rsidRPr="00FC3315" w:rsidRDefault="005B3EE1">
            <w:pPr>
              <w:pStyle w:val="Telobesedila"/>
              <w:rPr>
                <w:sz w:val="22"/>
                <w:szCs w:val="22"/>
              </w:rPr>
            </w:pPr>
            <w:r w:rsidRPr="00FC3315">
              <w:rPr>
                <w:sz w:val="22"/>
                <w:szCs w:val="22"/>
              </w:rPr>
              <w:t xml:space="preserve">Zaporedna </w:t>
            </w:r>
            <w:r w:rsidR="00E56B4B" w:rsidRPr="00FC3315">
              <w:rPr>
                <w:sz w:val="22"/>
                <w:szCs w:val="22"/>
              </w:rPr>
              <w:t>š</w:t>
            </w:r>
            <w:r w:rsidRPr="00FC3315">
              <w:rPr>
                <w:sz w:val="22"/>
                <w:szCs w:val="22"/>
              </w:rPr>
              <w:t>tevilka</w:t>
            </w:r>
            <w:r w:rsidR="00562EE1" w:rsidRPr="00FC3315">
              <w:rPr>
                <w:sz w:val="22"/>
                <w:szCs w:val="22"/>
              </w:rPr>
              <w:t xml:space="preserve"> ponudbe</w:t>
            </w:r>
            <w:r w:rsidRPr="00FC3315">
              <w:rPr>
                <w:sz w:val="22"/>
                <w:szCs w:val="22"/>
              </w:rPr>
              <w:t>:</w:t>
            </w:r>
          </w:p>
          <w:p w:rsidR="005B3EE1" w:rsidRPr="00FC3315" w:rsidRDefault="005B3EE1">
            <w:pPr>
              <w:pStyle w:val="Telobesedila"/>
              <w:rPr>
                <w:sz w:val="22"/>
                <w:szCs w:val="22"/>
              </w:rPr>
            </w:pPr>
          </w:p>
        </w:tc>
      </w:tr>
      <w:tr w:rsidR="005B3EE1" w:rsidRPr="00FC3315">
        <w:trPr>
          <w:cantSplit/>
        </w:trPr>
        <w:tc>
          <w:tcPr>
            <w:tcW w:w="9070" w:type="dxa"/>
            <w:gridSpan w:val="2"/>
          </w:tcPr>
          <w:p w:rsidR="005B3EE1" w:rsidRPr="00FC3315" w:rsidRDefault="005B3EE1">
            <w:pPr>
              <w:pStyle w:val="Telobesedila"/>
              <w:rPr>
                <w:sz w:val="22"/>
                <w:szCs w:val="22"/>
              </w:rPr>
            </w:pPr>
            <w:r w:rsidRPr="00FC3315">
              <w:rPr>
                <w:sz w:val="22"/>
                <w:szCs w:val="22"/>
              </w:rPr>
              <w:t>PREJEMNIK:</w:t>
            </w:r>
          </w:p>
          <w:p w:rsidR="005B3EE1" w:rsidRPr="00FC3315" w:rsidRDefault="005B3EE1">
            <w:pPr>
              <w:pStyle w:val="Telobesedila"/>
              <w:rPr>
                <w:sz w:val="22"/>
                <w:szCs w:val="22"/>
              </w:rPr>
            </w:pPr>
          </w:p>
          <w:p w:rsidR="005B3EE1" w:rsidRPr="00FC3315" w:rsidRDefault="00737278" w:rsidP="009157EB">
            <w:pPr>
              <w:pStyle w:val="Telobesedila"/>
              <w:jc w:val="center"/>
              <w:rPr>
                <w:sz w:val="22"/>
                <w:szCs w:val="22"/>
              </w:rPr>
            </w:pPr>
            <w:r>
              <w:rPr>
                <w:sz w:val="22"/>
                <w:szCs w:val="22"/>
              </w:rPr>
              <w:t>SVZ HRASTOVEC</w:t>
            </w:r>
          </w:p>
          <w:p w:rsidR="009075BB" w:rsidRPr="00FC3315" w:rsidRDefault="009075BB" w:rsidP="009157EB">
            <w:pPr>
              <w:pStyle w:val="Telobesedila"/>
              <w:jc w:val="center"/>
              <w:rPr>
                <w:sz w:val="22"/>
                <w:szCs w:val="22"/>
              </w:rPr>
            </w:pPr>
            <w:r w:rsidRPr="00FC3315">
              <w:rPr>
                <w:sz w:val="22"/>
                <w:szCs w:val="22"/>
              </w:rPr>
              <w:t>Hrastovec v Slovenskih goricah 22</w:t>
            </w:r>
          </w:p>
          <w:p w:rsidR="009075BB" w:rsidRPr="00FC3315" w:rsidRDefault="009075BB" w:rsidP="009157EB">
            <w:pPr>
              <w:pStyle w:val="Telobesedila"/>
              <w:jc w:val="center"/>
              <w:rPr>
                <w:sz w:val="22"/>
                <w:szCs w:val="22"/>
              </w:rPr>
            </w:pPr>
            <w:r w:rsidRPr="00FC3315">
              <w:rPr>
                <w:sz w:val="22"/>
                <w:szCs w:val="22"/>
              </w:rPr>
              <w:t xml:space="preserve">2230 Lenart v Slovenskih goricah </w:t>
            </w:r>
          </w:p>
          <w:p w:rsidR="005B3EE1" w:rsidRPr="00FC3315" w:rsidRDefault="005B3EE1">
            <w:pPr>
              <w:pStyle w:val="Telobesedila"/>
              <w:rPr>
                <w:sz w:val="22"/>
                <w:szCs w:val="22"/>
              </w:rPr>
            </w:pPr>
          </w:p>
          <w:p w:rsidR="005B3EE1" w:rsidRPr="00FC3315" w:rsidRDefault="005B3EE1">
            <w:pPr>
              <w:pStyle w:val="Telobesedila"/>
              <w:rPr>
                <w:sz w:val="22"/>
                <w:szCs w:val="22"/>
              </w:rPr>
            </w:pPr>
          </w:p>
        </w:tc>
      </w:tr>
      <w:tr w:rsidR="005B3EE1" w:rsidRPr="00FC3315">
        <w:tc>
          <w:tcPr>
            <w:tcW w:w="4606" w:type="dxa"/>
          </w:tcPr>
          <w:p w:rsidR="005B3EE1" w:rsidRPr="006862BE" w:rsidRDefault="006862BE">
            <w:pPr>
              <w:pStyle w:val="Telobesedila"/>
              <w:rPr>
                <w:b w:val="0"/>
                <w:sz w:val="22"/>
                <w:szCs w:val="22"/>
              </w:rPr>
            </w:pPr>
            <w:r w:rsidRPr="006862BE">
              <w:rPr>
                <w:b w:val="0"/>
                <w:sz w:val="22"/>
                <w:szCs w:val="22"/>
              </w:rPr>
              <w:t>(označi ponudnik)</w:t>
            </w:r>
          </w:p>
          <w:p w:rsidR="005B3EE1" w:rsidRPr="00FC3315" w:rsidRDefault="00562EE1" w:rsidP="00562EE1">
            <w:pPr>
              <w:pStyle w:val="Telobesedila"/>
              <w:rPr>
                <w:sz w:val="22"/>
                <w:szCs w:val="22"/>
              </w:rPr>
            </w:pPr>
            <w:r w:rsidRPr="00FC3315">
              <w:rPr>
                <w:sz w:val="22"/>
                <w:szCs w:val="22"/>
              </w:rPr>
              <w:t>⁮ PONUDBA</w:t>
            </w:r>
          </w:p>
          <w:p w:rsidR="00562EE1" w:rsidRPr="00FC3315" w:rsidRDefault="00562EE1" w:rsidP="00562EE1">
            <w:pPr>
              <w:pStyle w:val="Telobesedila"/>
              <w:rPr>
                <w:sz w:val="22"/>
                <w:szCs w:val="22"/>
              </w:rPr>
            </w:pPr>
          </w:p>
          <w:p w:rsidR="005B3EE1" w:rsidRPr="00FC3315" w:rsidRDefault="00562EE1" w:rsidP="00562EE1">
            <w:pPr>
              <w:pStyle w:val="Telobesedila"/>
              <w:jc w:val="left"/>
              <w:rPr>
                <w:sz w:val="22"/>
                <w:szCs w:val="22"/>
              </w:rPr>
            </w:pPr>
            <w:r w:rsidRPr="00FC3315">
              <w:rPr>
                <w:sz w:val="22"/>
                <w:szCs w:val="22"/>
              </w:rPr>
              <w:t>⁮ SPREMEMBA</w:t>
            </w:r>
          </w:p>
          <w:p w:rsidR="00562EE1" w:rsidRPr="00FC3315" w:rsidRDefault="00562EE1" w:rsidP="00562EE1">
            <w:pPr>
              <w:pStyle w:val="Telobesedila"/>
              <w:jc w:val="left"/>
              <w:rPr>
                <w:sz w:val="22"/>
                <w:szCs w:val="22"/>
              </w:rPr>
            </w:pPr>
          </w:p>
          <w:p w:rsidR="00562EE1" w:rsidRPr="00FC3315" w:rsidRDefault="00562EE1" w:rsidP="00562EE1">
            <w:pPr>
              <w:pStyle w:val="Telobesedila"/>
              <w:jc w:val="left"/>
              <w:rPr>
                <w:sz w:val="22"/>
                <w:szCs w:val="22"/>
              </w:rPr>
            </w:pPr>
            <w:r w:rsidRPr="00FC3315">
              <w:rPr>
                <w:sz w:val="22"/>
                <w:szCs w:val="22"/>
              </w:rPr>
              <w:t>⁮ UMIK</w:t>
            </w:r>
          </w:p>
          <w:p w:rsidR="005B3EE1" w:rsidRPr="00FC3315" w:rsidRDefault="005B3EE1">
            <w:pPr>
              <w:pStyle w:val="Telobesedila"/>
              <w:jc w:val="center"/>
              <w:rPr>
                <w:sz w:val="22"/>
                <w:szCs w:val="22"/>
              </w:rPr>
            </w:pPr>
          </w:p>
          <w:p w:rsidR="005B3EE1" w:rsidRPr="00FC3315" w:rsidRDefault="005B3EE1">
            <w:pPr>
              <w:pStyle w:val="Telobesedila"/>
              <w:jc w:val="center"/>
              <w:rPr>
                <w:sz w:val="22"/>
                <w:szCs w:val="22"/>
              </w:rPr>
            </w:pPr>
          </w:p>
        </w:tc>
        <w:tc>
          <w:tcPr>
            <w:tcW w:w="4464" w:type="dxa"/>
          </w:tcPr>
          <w:p w:rsidR="005B3EE1" w:rsidRPr="00FC3315" w:rsidRDefault="005B3EE1">
            <w:pPr>
              <w:pStyle w:val="Telobesedila"/>
              <w:rPr>
                <w:b w:val="0"/>
                <w:sz w:val="22"/>
                <w:szCs w:val="22"/>
              </w:rPr>
            </w:pPr>
            <w:r w:rsidRPr="00FC3315">
              <w:rPr>
                <w:b w:val="0"/>
                <w:sz w:val="22"/>
                <w:szCs w:val="22"/>
              </w:rPr>
              <w:t xml:space="preserve">Oznaka </w:t>
            </w:r>
            <w:r w:rsidR="00562EE1" w:rsidRPr="00FC3315">
              <w:rPr>
                <w:b w:val="0"/>
                <w:sz w:val="22"/>
                <w:szCs w:val="22"/>
              </w:rPr>
              <w:t xml:space="preserve"> pre</w:t>
            </w:r>
            <w:r w:rsidR="00FF193B" w:rsidRPr="00FC3315">
              <w:rPr>
                <w:b w:val="0"/>
                <w:sz w:val="22"/>
                <w:szCs w:val="22"/>
              </w:rPr>
              <w:t>d</w:t>
            </w:r>
            <w:r w:rsidR="00562EE1" w:rsidRPr="00FC3315">
              <w:rPr>
                <w:b w:val="0"/>
                <w:sz w:val="22"/>
                <w:szCs w:val="22"/>
              </w:rPr>
              <w:t>meta razpisa</w:t>
            </w:r>
            <w:r w:rsidRPr="00FC3315">
              <w:rPr>
                <w:b w:val="0"/>
                <w:sz w:val="22"/>
                <w:szCs w:val="22"/>
              </w:rPr>
              <w:t>:</w:t>
            </w:r>
          </w:p>
          <w:p w:rsidR="00FF193B" w:rsidRPr="00FC3315" w:rsidRDefault="00FF193B">
            <w:pPr>
              <w:pStyle w:val="Telobesedila"/>
              <w:rPr>
                <w:b w:val="0"/>
                <w:sz w:val="22"/>
                <w:szCs w:val="22"/>
              </w:rPr>
            </w:pPr>
          </w:p>
          <w:p w:rsidR="005B3EE1" w:rsidRPr="00B3605D" w:rsidRDefault="005B3EE1">
            <w:pPr>
              <w:pStyle w:val="Telobesedila"/>
              <w:rPr>
                <w:sz w:val="22"/>
                <w:szCs w:val="22"/>
              </w:rPr>
            </w:pPr>
            <w:r w:rsidRPr="00FC3315">
              <w:rPr>
                <w:sz w:val="22"/>
                <w:szCs w:val="22"/>
              </w:rPr>
              <w:t>Javni razpis</w:t>
            </w:r>
            <w:r w:rsidR="00CD6C11">
              <w:rPr>
                <w:sz w:val="22"/>
                <w:szCs w:val="22"/>
              </w:rPr>
              <w:t>:</w:t>
            </w:r>
            <w:r w:rsidRPr="00FC3315">
              <w:rPr>
                <w:sz w:val="22"/>
                <w:szCs w:val="22"/>
              </w:rPr>
              <w:t xml:space="preserve"> </w:t>
            </w:r>
            <w:r w:rsidR="00205AF7">
              <w:rPr>
                <w:sz w:val="22"/>
                <w:szCs w:val="22"/>
              </w:rPr>
              <w:t xml:space="preserve">Izdelava projektne dokumentacije Varovani dom Lenart s </w:t>
            </w:r>
            <w:r w:rsidR="00427DAB">
              <w:rPr>
                <w:sz w:val="22"/>
                <w:szCs w:val="22"/>
              </w:rPr>
              <w:t xml:space="preserve">cestno </w:t>
            </w:r>
            <w:r w:rsidR="00205AF7">
              <w:rPr>
                <w:sz w:val="22"/>
                <w:szCs w:val="22"/>
              </w:rPr>
              <w:t>komunalno infrastrukturo</w:t>
            </w:r>
            <w:r w:rsidR="00971A39">
              <w:rPr>
                <w:sz w:val="22"/>
                <w:szCs w:val="22"/>
              </w:rPr>
              <w:t>,</w:t>
            </w:r>
            <w:r w:rsidR="00842D5A">
              <w:rPr>
                <w:sz w:val="22"/>
                <w:szCs w:val="22"/>
              </w:rPr>
              <w:t xml:space="preserve"> </w:t>
            </w:r>
            <w:r w:rsidR="00CB6E96" w:rsidRPr="00FC3315">
              <w:rPr>
                <w:sz w:val="22"/>
                <w:szCs w:val="22"/>
              </w:rPr>
              <w:t xml:space="preserve"> objavljen </w:t>
            </w:r>
            <w:r w:rsidR="00E5765E">
              <w:rPr>
                <w:sz w:val="22"/>
                <w:szCs w:val="22"/>
              </w:rPr>
              <w:t xml:space="preserve">na </w:t>
            </w:r>
            <w:r w:rsidR="00E5765E" w:rsidRPr="00B3605D">
              <w:rPr>
                <w:sz w:val="22"/>
                <w:szCs w:val="22"/>
              </w:rPr>
              <w:t>Portalu</w:t>
            </w:r>
            <w:r w:rsidR="00292C4B" w:rsidRPr="00B3605D">
              <w:rPr>
                <w:sz w:val="22"/>
                <w:szCs w:val="22"/>
              </w:rPr>
              <w:t xml:space="preserve"> </w:t>
            </w:r>
            <w:r w:rsidR="000D7F03" w:rsidRPr="00B3605D">
              <w:rPr>
                <w:sz w:val="22"/>
                <w:szCs w:val="22"/>
              </w:rPr>
              <w:t>JN00</w:t>
            </w:r>
            <w:r w:rsidR="00B3605D" w:rsidRPr="00B3605D">
              <w:rPr>
                <w:sz w:val="22"/>
                <w:szCs w:val="22"/>
              </w:rPr>
              <w:t>0404/2018-B</w:t>
            </w:r>
            <w:r w:rsidR="00230F8E" w:rsidRPr="00B3605D">
              <w:rPr>
                <w:sz w:val="22"/>
                <w:szCs w:val="22"/>
              </w:rPr>
              <w:t xml:space="preserve">01 </w:t>
            </w:r>
            <w:r w:rsidR="00E53629" w:rsidRPr="00B3605D">
              <w:rPr>
                <w:sz w:val="22"/>
                <w:szCs w:val="22"/>
              </w:rPr>
              <w:t xml:space="preserve">dne </w:t>
            </w:r>
            <w:r w:rsidR="00B3605D" w:rsidRPr="00B3605D">
              <w:rPr>
                <w:sz w:val="22"/>
                <w:szCs w:val="22"/>
              </w:rPr>
              <w:t>24</w:t>
            </w:r>
            <w:r w:rsidR="000C488B" w:rsidRPr="00B3605D">
              <w:rPr>
                <w:sz w:val="22"/>
                <w:szCs w:val="22"/>
              </w:rPr>
              <w:t>.0</w:t>
            </w:r>
            <w:r w:rsidR="00B3605D" w:rsidRPr="00B3605D">
              <w:rPr>
                <w:sz w:val="22"/>
                <w:szCs w:val="22"/>
              </w:rPr>
              <w:t>1</w:t>
            </w:r>
            <w:r w:rsidR="000D7F03" w:rsidRPr="00B3605D">
              <w:rPr>
                <w:sz w:val="22"/>
                <w:szCs w:val="22"/>
              </w:rPr>
              <w:t>.201</w:t>
            </w:r>
            <w:r w:rsidR="00B3605D" w:rsidRPr="00B3605D">
              <w:rPr>
                <w:sz w:val="22"/>
                <w:szCs w:val="22"/>
              </w:rPr>
              <w:t>8</w:t>
            </w:r>
          </w:p>
          <w:p w:rsidR="000C050E" w:rsidRPr="00FC3315" w:rsidRDefault="000C050E">
            <w:pPr>
              <w:pStyle w:val="Telobesedila"/>
              <w:rPr>
                <w:sz w:val="22"/>
                <w:szCs w:val="22"/>
              </w:rPr>
            </w:pPr>
          </w:p>
          <w:p w:rsidR="00562EE1" w:rsidRDefault="00562EE1">
            <w:pPr>
              <w:pStyle w:val="Telobesedila"/>
              <w:rPr>
                <w:color w:val="FF0000"/>
                <w:sz w:val="22"/>
                <w:szCs w:val="22"/>
              </w:rPr>
            </w:pPr>
            <w:r w:rsidRPr="00FC3315">
              <w:rPr>
                <w:sz w:val="22"/>
                <w:szCs w:val="22"/>
              </w:rPr>
              <w:t xml:space="preserve">Rok za oddajo: </w:t>
            </w:r>
            <w:r w:rsidR="00F65679">
              <w:rPr>
                <w:sz w:val="22"/>
                <w:szCs w:val="22"/>
              </w:rPr>
              <w:t>01</w:t>
            </w:r>
            <w:r w:rsidR="00205AF7">
              <w:rPr>
                <w:sz w:val="22"/>
                <w:szCs w:val="22"/>
              </w:rPr>
              <w:t>.0</w:t>
            </w:r>
            <w:r w:rsidR="00F65679">
              <w:rPr>
                <w:sz w:val="22"/>
                <w:szCs w:val="22"/>
              </w:rPr>
              <w:t>3</w:t>
            </w:r>
            <w:r w:rsidR="00A72E5F">
              <w:rPr>
                <w:sz w:val="22"/>
                <w:szCs w:val="22"/>
              </w:rPr>
              <w:t>.201</w:t>
            </w:r>
            <w:r w:rsidR="00205AF7">
              <w:rPr>
                <w:sz w:val="22"/>
                <w:szCs w:val="22"/>
              </w:rPr>
              <w:t>8</w:t>
            </w:r>
            <w:r w:rsidR="00E46F26">
              <w:rPr>
                <w:sz w:val="22"/>
                <w:szCs w:val="22"/>
              </w:rPr>
              <w:t xml:space="preserve"> do 1</w:t>
            </w:r>
            <w:r w:rsidR="00842D5A">
              <w:rPr>
                <w:sz w:val="22"/>
                <w:szCs w:val="22"/>
              </w:rPr>
              <w:t>1</w:t>
            </w:r>
            <w:r w:rsidRPr="008C77A7">
              <w:rPr>
                <w:sz w:val="22"/>
                <w:szCs w:val="22"/>
              </w:rPr>
              <w:t>.00 ure</w:t>
            </w:r>
          </w:p>
          <w:p w:rsidR="00BB51C9" w:rsidRDefault="00BB51C9">
            <w:pPr>
              <w:pStyle w:val="Telobesedila"/>
              <w:rPr>
                <w:color w:val="FF0000"/>
                <w:sz w:val="22"/>
                <w:szCs w:val="22"/>
              </w:rPr>
            </w:pPr>
          </w:p>
          <w:p w:rsidR="00BB51C9" w:rsidRPr="00F2373A" w:rsidRDefault="00BB51C9">
            <w:pPr>
              <w:pStyle w:val="Telobesedila"/>
              <w:rPr>
                <w:color w:val="FF0000"/>
                <w:sz w:val="22"/>
                <w:szCs w:val="22"/>
              </w:rPr>
            </w:pPr>
          </w:p>
          <w:p w:rsidR="005B3EE1" w:rsidRPr="00FC3315" w:rsidRDefault="00BB51C9" w:rsidP="007D1D9C">
            <w:pPr>
              <w:pStyle w:val="Telobesedila"/>
              <w:rPr>
                <w:sz w:val="22"/>
                <w:szCs w:val="22"/>
              </w:rPr>
            </w:pPr>
            <w:r>
              <w:rPr>
                <w:sz w:val="22"/>
                <w:szCs w:val="22"/>
              </w:rPr>
              <w:t xml:space="preserve">Št.: </w:t>
            </w:r>
            <w:r w:rsidR="00075CB9" w:rsidRPr="00BB372E">
              <w:rPr>
                <w:sz w:val="22"/>
                <w:szCs w:val="22"/>
              </w:rPr>
              <w:t>40</w:t>
            </w:r>
            <w:r w:rsidR="00175F07">
              <w:rPr>
                <w:sz w:val="22"/>
                <w:szCs w:val="22"/>
              </w:rPr>
              <w:t>0</w:t>
            </w:r>
            <w:r w:rsidR="00075CB9" w:rsidRPr="00BB372E">
              <w:rPr>
                <w:sz w:val="22"/>
                <w:szCs w:val="22"/>
              </w:rPr>
              <w:t>-0000</w:t>
            </w:r>
            <w:r w:rsidR="00175F07">
              <w:rPr>
                <w:sz w:val="22"/>
                <w:szCs w:val="22"/>
              </w:rPr>
              <w:t>1</w:t>
            </w:r>
            <w:r w:rsidRPr="00BB372E">
              <w:rPr>
                <w:sz w:val="22"/>
                <w:szCs w:val="22"/>
              </w:rPr>
              <w:t>-201</w:t>
            </w:r>
            <w:r w:rsidR="00175F07">
              <w:rPr>
                <w:sz w:val="22"/>
                <w:szCs w:val="22"/>
              </w:rPr>
              <w:t>8</w:t>
            </w:r>
          </w:p>
        </w:tc>
      </w:tr>
    </w:tbl>
    <w:p w:rsidR="005B3EE1" w:rsidRPr="00FC3315" w:rsidRDefault="005B3EE1">
      <w:pPr>
        <w:rPr>
          <w:sz w:val="22"/>
          <w:szCs w:val="22"/>
        </w:rPr>
      </w:pPr>
    </w:p>
    <w:p w:rsidR="005B3EE1" w:rsidRPr="00FC3315" w:rsidRDefault="00F853D3">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p>
    <w:p w:rsidR="005B3EE1" w:rsidRPr="00FC3315" w:rsidRDefault="005B3EE1">
      <w:pPr>
        <w:rPr>
          <w:sz w:val="22"/>
          <w:szCs w:val="22"/>
        </w:rPr>
      </w:pPr>
    </w:p>
    <w:p w:rsidR="005B3EE1" w:rsidRPr="00FC3315" w:rsidRDefault="005B3EE1">
      <w:pPr>
        <w:rPr>
          <w:sz w:val="22"/>
          <w:szCs w:val="22"/>
        </w:rPr>
      </w:pPr>
    </w:p>
    <w:p w:rsidR="005B3EE1" w:rsidRPr="00FC3315" w:rsidRDefault="005B3EE1">
      <w:pPr>
        <w:rPr>
          <w:sz w:val="22"/>
          <w:szCs w:val="22"/>
        </w:rPr>
      </w:pPr>
    </w:p>
    <w:p w:rsidR="005B3EE1" w:rsidRPr="00FC3315" w:rsidRDefault="005B3EE1">
      <w:pPr>
        <w:rPr>
          <w:sz w:val="22"/>
          <w:szCs w:val="22"/>
        </w:rPr>
      </w:pPr>
    </w:p>
    <w:p w:rsidR="002A0269" w:rsidRPr="00FC3315" w:rsidRDefault="002A0269">
      <w:pPr>
        <w:rPr>
          <w:sz w:val="22"/>
          <w:szCs w:val="22"/>
        </w:rPr>
      </w:pPr>
    </w:p>
    <w:p w:rsidR="002A0269" w:rsidRPr="00FC3315" w:rsidRDefault="002A0269">
      <w:pPr>
        <w:rPr>
          <w:sz w:val="22"/>
          <w:szCs w:val="22"/>
        </w:rPr>
      </w:pPr>
    </w:p>
    <w:p w:rsidR="00D023DF" w:rsidRDefault="00D023DF">
      <w:pPr>
        <w:rPr>
          <w:sz w:val="22"/>
          <w:szCs w:val="22"/>
        </w:rPr>
      </w:pPr>
    </w:p>
    <w:p w:rsidR="00971A39" w:rsidRDefault="00971A39">
      <w:pPr>
        <w:rPr>
          <w:sz w:val="22"/>
          <w:szCs w:val="22"/>
        </w:rPr>
      </w:pPr>
    </w:p>
    <w:p w:rsidR="00971A39" w:rsidRDefault="00971A39">
      <w:pPr>
        <w:rPr>
          <w:sz w:val="22"/>
          <w:szCs w:val="22"/>
        </w:rPr>
      </w:pPr>
    </w:p>
    <w:p w:rsidR="00971A39" w:rsidRDefault="00971A39">
      <w:pPr>
        <w:rPr>
          <w:sz w:val="22"/>
          <w:szCs w:val="22"/>
        </w:rPr>
      </w:pPr>
    </w:p>
    <w:p w:rsidR="00971A39" w:rsidRPr="00FC3315" w:rsidRDefault="00971A39">
      <w:pPr>
        <w:rPr>
          <w:sz w:val="22"/>
          <w:szCs w:val="22"/>
        </w:rPr>
      </w:pPr>
    </w:p>
    <w:p w:rsidR="00D023DF" w:rsidRDefault="00D023DF">
      <w:pPr>
        <w:rPr>
          <w:sz w:val="22"/>
          <w:szCs w:val="22"/>
        </w:rPr>
      </w:pPr>
    </w:p>
    <w:p w:rsidR="00B33A0C" w:rsidRDefault="00B33A0C">
      <w:pPr>
        <w:rPr>
          <w:sz w:val="22"/>
          <w:szCs w:val="22"/>
        </w:rPr>
      </w:pPr>
    </w:p>
    <w:p w:rsidR="006C56E3" w:rsidRDefault="006C56E3">
      <w:pPr>
        <w:rPr>
          <w:sz w:val="22"/>
          <w:szCs w:val="22"/>
        </w:rPr>
      </w:pPr>
    </w:p>
    <w:p w:rsidR="00B33A0C" w:rsidRPr="00FC3315" w:rsidRDefault="00B33A0C">
      <w:pPr>
        <w:rPr>
          <w:sz w:val="22"/>
          <w:szCs w:val="22"/>
        </w:rPr>
      </w:pPr>
    </w:p>
    <w:p w:rsidR="00C149C8" w:rsidRPr="00FC3315" w:rsidRDefault="001339C5" w:rsidP="00C149C8">
      <w:pPr>
        <w:jc w:val="right"/>
        <w:rPr>
          <w:b/>
          <w:sz w:val="22"/>
          <w:szCs w:val="22"/>
        </w:rPr>
      </w:pPr>
      <w:r w:rsidRPr="00FC3315">
        <w:rPr>
          <w:sz w:val="22"/>
          <w:szCs w:val="22"/>
        </w:rPr>
        <w:t xml:space="preserve"> </w:t>
      </w:r>
      <w:r w:rsidR="00755D4B">
        <w:rPr>
          <w:sz w:val="22"/>
          <w:szCs w:val="22"/>
        </w:rPr>
        <w:t>Obrazec št.</w:t>
      </w:r>
      <w:r w:rsidRPr="00FC3315">
        <w:rPr>
          <w:sz w:val="22"/>
          <w:szCs w:val="22"/>
        </w:rPr>
        <w:t xml:space="preserve"> 2</w:t>
      </w:r>
      <w:r w:rsidR="00F834CB" w:rsidRPr="00FC3315">
        <w:rPr>
          <w:sz w:val="22"/>
          <w:szCs w:val="22"/>
        </w:rPr>
        <w:t xml:space="preserve">  </w:t>
      </w:r>
    </w:p>
    <w:p w:rsidR="00983B6D" w:rsidRPr="00FC3315" w:rsidRDefault="00983B6D">
      <w:pPr>
        <w:rPr>
          <w:sz w:val="22"/>
          <w:szCs w:val="22"/>
        </w:rPr>
      </w:pPr>
    </w:p>
    <w:p w:rsidR="00562EE1" w:rsidRPr="00FC3315" w:rsidRDefault="00562EE1" w:rsidP="00A57E9B">
      <w:pPr>
        <w:jc w:val="both"/>
        <w:rPr>
          <w:color w:val="00FF00"/>
          <w:sz w:val="22"/>
          <w:szCs w:val="22"/>
        </w:rPr>
      </w:pPr>
    </w:p>
    <w:p w:rsidR="001339C5" w:rsidRPr="00FC3315" w:rsidRDefault="00C149C8" w:rsidP="00A57E9B">
      <w:pPr>
        <w:jc w:val="both"/>
        <w:rPr>
          <w:sz w:val="22"/>
          <w:szCs w:val="22"/>
        </w:rPr>
      </w:pPr>
      <w:r w:rsidRPr="00FC3315">
        <w:rPr>
          <w:sz w:val="22"/>
          <w:szCs w:val="22"/>
        </w:rPr>
        <w:t>Ponudn</w:t>
      </w:r>
      <w:r w:rsidR="001339C5" w:rsidRPr="00FC3315">
        <w:rPr>
          <w:sz w:val="22"/>
          <w:szCs w:val="22"/>
        </w:rPr>
        <w:t>ik:</w:t>
      </w:r>
    </w:p>
    <w:p w:rsidR="001339C5" w:rsidRPr="00FC3315" w:rsidRDefault="001339C5" w:rsidP="001339C5">
      <w:pPr>
        <w:jc w:val="both"/>
        <w:rPr>
          <w:sz w:val="22"/>
          <w:szCs w:val="22"/>
        </w:rPr>
      </w:pPr>
      <w:r w:rsidRPr="00FC3315">
        <w:rPr>
          <w:sz w:val="22"/>
          <w:szCs w:val="22"/>
        </w:rPr>
        <w:t>__________________________</w:t>
      </w:r>
    </w:p>
    <w:p w:rsidR="001339C5" w:rsidRPr="00FC3315" w:rsidRDefault="001339C5" w:rsidP="001339C5">
      <w:pPr>
        <w:jc w:val="both"/>
        <w:rPr>
          <w:sz w:val="22"/>
          <w:szCs w:val="22"/>
        </w:rPr>
      </w:pPr>
      <w:r w:rsidRPr="00FC3315">
        <w:rPr>
          <w:sz w:val="22"/>
          <w:szCs w:val="22"/>
        </w:rPr>
        <w:t>__________________________</w:t>
      </w:r>
    </w:p>
    <w:p w:rsidR="001339C5" w:rsidRPr="00FC3315" w:rsidRDefault="001339C5" w:rsidP="001339C5">
      <w:pPr>
        <w:jc w:val="both"/>
        <w:rPr>
          <w:sz w:val="22"/>
          <w:szCs w:val="22"/>
        </w:rPr>
      </w:pPr>
      <w:r w:rsidRPr="00FC3315">
        <w:rPr>
          <w:sz w:val="22"/>
          <w:szCs w:val="22"/>
        </w:rPr>
        <w:t>__________________________</w:t>
      </w:r>
    </w:p>
    <w:p w:rsidR="001339C5" w:rsidRPr="00FC3315" w:rsidRDefault="001339C5" w:rsidP="00A57E9B">
      <w:pPr>
        <w:jc w:val="both"/>
        <w:rPr>
          <w:sz w:val="22"/>
          <w:szCs w:val="22"/>
        </w:rPr>
      </w:pPr>
    </w:p>
    <w:p w:rsidR="001339C5" w:rsidRPr="00FC3315" w:rsidRDefault="001339C5" w:rsidP="00A57E9B">
      <w:pPr>
        <w:jc w:val="both"/>
        <w:rPr>
          <w:sz w:val="22"/>
          <w:szCs w:val="22"/>
        </w:rPr>
      </w:pPr>
    </w:p>
    <w:p w:rsidR="001339C5" w:rsidRPr="00FC3315" w:rsidRDefault="001339C5" w:rsidP="00A57E9B">
      <w:pPr>
        <w:jc w:val="both"/>
        <w:rPr>
          <w:sz w:val="22"/>
          <w:szCs w:val="22"/>
        </w:rPr>
      </w:pPr>
    </w:p>
    <w:p w:rsidR="00C149C8" w:rsidRPr="00FC3315" w:rsidRDefault="00C149C8" w:rsidP="00A57E9B">
      <w:pPr>
        <w:jc w:val="both"/>
        <w:rPr>
          <w:color w:val="00FF00"/>
          <w:sz w:val="22"/>
          <w:szCs w:val="22"/>
        </w:rPr>
      </w:pPr>
    </w:p>
    <w:p w:rsidR="00C149C8" w:rsidRPr="00FC3315" w:rsidRDefault="00C149C8" w:rsidP="00A57E9B">
      <w:pPr>
        <w:jc w:val="both"/>
        <w:rPr>
          <w:color w:val="00FF00"/>
          <w:sz w:val="22"/>
          <w:szCs w:val="22"/>
        </w:rPr>
      </w:pPr>
    </w:p>
    <w:p w:rsidR="00562EE1" w:rsidRPr="001530AA" w:rsidRDefault="00562EE1" w:rsidP="00562EE1">
      <w:pPr>
        <w:jc w:val="center"/>
        <w:rPr>
          <w:b/>
          <w:sz w:val="22"/>
          <w:szCs w:val="22"/>
        </w:rPr>
      </w:pPr>
      <w:r w:rsidRPr="001530AA">
        <w:rPr>
          <w:b/>
          <w:sz w:val="22"/>
          <w:szCs w:val="22"/>
        </w:rPr>
        <w:t xml:space="preserve">KROVNA </w:t>
      </w:r>
      <w:r w:rsidR="00FF193B" w:rsidRPr="001530AA">
        <w:rPr>
          <w:b/>
          <w:sz w:val="22"/>
          <w:szCs w:val="22"/>
        </w:rPr>
        <w:t xml:space="preserve"> </w:t>
      </w:r>
      <w:r w:rsidRPr="001530AA">
        <w:rPr>
          <w:b/>
          <w:sz w:val="22"/>
          <w:szCs w:val="22"/>
        </w:rPr>
        <w:t>IZJAVA</w:t>
      </w:r>
      <w:r w:rsidR="00FF193B" w:rsidRPr="001530AA">
        <w:rPr>
          <w:b/>
          <w:sz w:val="22"/>
          <w:szCs w:val="22"/>
        </w:rPr>
        <w:t xml:space="preserve"> </w:t>
      </w:r>
      <w:r w:rsidRPr="001530AA">
        <w:rPr>
          <w:b/>
          <w:sz w:val="22"/>
          <w:szCs w:val="22"/>
        </w:rPr>
        <w:t xml:space="preserve"> PONUDNIKA</w:t>
      </w:r>
    </w:p>
    <w:p w:rsidR="00562EE1" w:rsidRPr="00FC3315" w:rsidRDefault="00562EE1" w:rsidP="00A57E9B">
      <w:pPr>
        <w:jc w:val="both"/>
        <w:rPr>
          <w:sz w:val="22"/>
          <w:szCs w:val="22"/>
        </w:rPr>
      </w:pPr>
    </w:p>
    <w:p w:rsidR="00FF193B" w:rsidRPr="00FC3315" w:rsidRDefault="00FF193B" w:rsidP="00A57E9B">
      <w:pPr>
        <w:jc w:val="both"/>
        <w:rPr>
          <w:sz w:val="22"/>
          <w:szCs w:val="22"/>
        </w:rPr>
      </w:pPr>
    </w:p>
    <w:p w:rsidR="00562EE1" w:rsidRPr="00FC3315" w:rsidRDefault="00562EE1" w:rsidP="00A57E9B">
      <w:pPr>
        <w:jc w:val="both"/>
        <w:rPr>
          <w:sz w:val="22"/>
          <w:szCs w:val="22"/>
        </w:rPr>
      </w:pPr>
      <w:r w:rsidRPr="00FC3315">
        <w:rPr>
          <w:sz w:val="22"/>
          <w:szCs w:val="22"/>
        </w:rPr>
        <w:t>Izjavljamo, da</w:t>
      </w:r>
    </w:p>
    <w:p w:rsidR="00562EE1" w:rsidRPr="00FC3315" w:rsidRDefault="00562EE1" w:rsidP="00A57E9B">
      <w:pPr>
        <w:jc w:val="both"/>
        <w:rPr>
          <w:color w:val="00FF00"/>
          <w:sz w:val="22"/>
          <w:szCs w:val="22"/>
        </w:rPr>
      </w:pPr>
    </w:p>
    <w:p w:rsidR="00562EE1" w:rsidRPr="00FC3315" w:rsidRDefault="00562EE1" w:rsidP="00A57E9B">
      <w:pPr>
        <w:jc w:val="both"/>
        <w:rPr>
          <w:sz w:val="22"/>
          <w:szCs w:val="22"/>
        </w:rPr>
      </w:pPr>
    </w:p>
    <w:p w:rsidR="00562EE1" w:rsidRPr="00FC3315" w:rsidRDefault="00962DB0" w:rsidP="00A037FA">
      <w:pPr>
        <w:numPr>
          <w:ilvl w:val="0"/>
          <w:numId w:val="4"/>
        </w:numPr>
        <w:jc w:val="both"/>
        <w:rPr>
          <w:sz w:val="22"/>
          <w:szCs w:val="22"/>
        </w:rPr>
      </w:pPr>
      <w:r w:rsidRPr="00FC3315">
        <w:rPr>
          <w:sz w:val="22"/>
          <w:szCs w:val="22"/>
        </w:rPr>
        <w:t>da se v celoti strinjamo in sprejemamo razpisne pogoje naročnika za izvedbo javnega naročila</w:t>
      </w:r>
      <w:r w:rsidR="00CD6C11">
        <w:rPr>
          <w:sz w:val="22"/>
          <w:szCs w:val="22"/>
        </w:rPr>
        <w:t xml:space="preserve"> </w:t>
      </w:r>
      <w:r w:rsidR="0040445C">
        <w:rPr>
          <w:sz w:val="22"/>
          <w:szCs w:val="22"/>
        </w:rPr>
        <w:t xml:space="preserve">Izdelava projektne dokumentacije Varovani dom Lenart s </w:t>
      </w:r>
      <w:r w:rsidR="00427DAB">
        <w:rPr>
          <w:sz w:val="22"/>
          <w:szCs w:val="22"/>
        </w:rPr>
        <w:t xml:space="preserve">cestno </w:t>
      </w:r>
      <w:r w:rsidR="0040445C">
        <w:rPr>
          <w:sz w:val="22"/>
          <w:szCs w:val="22"/>
        </w:rPr>
        <w:t>komunalno infrastrukturo</w:t>
      </w:r>
      <w:r w:rsidR="00CD6C11">
        <w:rPr>
          <w:sz w:val="22"/>
          <w:szCs w:val="22"/>
        </w:rPr>
        <w:t>, ki so navedeni v dokumentaciji</w:t>
      </w:r>
      <w:r w:rsidR="00842D5A">
        <w:rPr>
          <w:sz w:val="22"/>
          <w:szCs w:val="22"/>
        </w:rPr>
        <w:t xml:space="preserve"> v zvezi z oddajo javnega naročila</w:t>
      </w:r>
    </w:p>
    <w:p w:rsidR="00E071D2" w:rsidRPr="00FC3315" w:rsidRDefault="00E071D2" w:rsidP="00A037FA">
      <w:pPr>
        <w:numPr>
          <w:ilvl w:val="0"/>
          <w:numId w:val="4"/>
        </w:numPr>
        <w:jc w:val="both"/>
        <w:rPr>
          <w:sz w:val="22"/>
          <w:szCs w:val="22"/>
        </w:rPr>
      </w:pPr>
      <w:r w:rsidRPr="00FC3315">
        <w:rPr>
          <w:sz w:val="22"/>
          <w:szCs w:val="22"/>
        </w:rPr>
        <w:t>da so vse navedbe v ponudbi resnične in ustrezajo dejanskemu stanju</w:t>
      </w:r>
    </w:p>
    <w:p w:rsidR="00E071D2" w:rsidRPr="00FC3315" w:rsidRDefault="00E071D2" w:rsidP="00A037FA">
      <w:pPr>
        <w:numPr>
          <w:ilvl w:val="0"/>
          <w:numId w:val="4"/>
        </w:numPr>
        <w:jc w:val="both"/>
        <w:rPr>
          <w:sz w:val="22"/>
          <w:szCs w:val="22"/>
        </w:rPr>
      </w:pPr>
      <w:r w:rsidRPr="00FC3315">
        <w:rPr>
          <w:sz w:val="22"/>
          <w:szCs w:val="22"/>
        </w:rPr>
        <w:t>vse priložene fotokopije ustrezajo originalom</w:t>
      </w:r>
    </w:p>
    <w:p w:rsidR="00E071D2" w:rsidRDefault="00E071D2" w:rsidP="00A037FA">
      <w:pPr>
        <w:numPr>
          <w:ilvl w:val="0"/>
          <w:numId w:val="4"/>
        </w:numPr>
        <w:jc w:val="both"/>
        <w:rPr>
          <w:sz w:val="22"/>
          <w:szCs w:val="22"/>
        </w:rPr>
      </w:pPr>
      <w:r w:rsidRPr="00FC3315">
        <w:rPr>
          <w:sz w:val="22"/>
          <w:szCs w:val="22"/>
        </w:rPr>
        <w:t xml:space="preserve">je ponudbe izdelana v skladu z Zakonom </w:t>
      </w:r>
      <w:r w:rsidR="001E7FC5">
        <w:rPr>
          <w:sz w:val="22"/>
          <w:szCs w:val="22"/>
        </w:rPr>
        <w:t>o javnem naročanju in drugimi po</w:t>
      </w:r>
      <w:r w:rsidRPr="00FC3315">
        <w:rPr>
          <w:sz w:val="22"/>
          <w:szCs w:val="22"/>
        </w:rPr>
        <w:t>dzakonskimi akti</w:t>
      </w:r>
    </w:p>
    <w:p w:rsidR="00F2373A" w:rsidRPr="00F2373A" w:rsidRDefault="00F2373A" w:rsidP="00A037FA">
      <w:pPr>
        <w:numPr>
          <w:ilvl w:val="0"/>
          <w:numId w:val="4"/>
        </w:numPr>
        <w:jc w:val="both"/>
        <w:rPr>
          <w:sz w:val="22"/>
          <w:szCs w:val="22"/>
        </w:rPr>
      </w:pPr>
      <w:r w:rsidRPr="00F2373A">
        <w:rPr>
          <w:sz w:val="22"/>
          <w:szCs w:val="22"/>
        </w:rPr>
        <w:t>da se v celoti strinjamo z vsebino dokumentacije</w:t>
      </w:r>
      <w:r w:rsidR="00842D5A">
        <w:rPr>
          <w:sz w:val="22"/>
          <w:szCs w:val="22"/>
        </w:rPr>
        <w:t xml:space="preserve"> v zvezi z oddajo javnega naročila</w:t>
      </w:r>
      <w:r w:rsidRPr="00F2373A">
        <w:rPr>
          <w:sz w:val="22"/>
          <w:szCs w:val="22"/>
        </w:rPr>
        <w:t xml:space="preserve"> ter z vsemi spremembami in dopolnitvami dokumentacije</w:t>
      </w:r>
      <w:r w:rsidR="00842D5A">
        <w:rPr>
          <w:sz w:val="22"/>
          <w:szCs w:val="22"/>
        </w:rPr>
        <w:t xml:space="preserve"> v zvezi z oddajo javnega naročila</w:t>
      </w:r>
      <w:r w:rsidRPr="00F2373A">
        <w:rPr>
          <w:sz w:val="22"/>
          <w:szCs w:val="22"/>
        </w:rPr>
        <w:t xml:space="preserve"> ter vprašanji in odgovori in z njimi brez kakršnihkoli zadržkov soglašamo.</w:t>
      </w:r>
    </w:p>
    <w:p w:rsidR="00F2373A" w:rsidRPr="00FC3315" w:rsidRDefault="00F2373A" w:rsidP="00F2373A">
      <w:pPr>
        <w:ind w:left="360"/>
        <w:jc w:val="both"/>
        <w:rPr>
          <w:sz w:val="22"/>
          <w:szCs w:val="22"/>
        </w:rPr>
      </w:pPr>
    </w:p>
    <w:p w:rsidR="00562EE1" w:rsidRPr="00FC3315" w:rsidRDefault="00562EE1" w:rsidP="00A57E9B">
      <w:pPr>
        <w:jc w:val="both"/>
        <w:rPr>
          <w:color w:val="00FF00"/>
          <w:sz w:val="22"/>
          <w:szCs w:val="22"/>
        </w:rPr>
      </w:pPr>
    </w:p>
    <w:p w:rsidR="00562EE1" w:rsidRPr="00FC3315" w:rsidRDefault="00562EE1" w:rsidP="00A57E9B">
      <w:pPr>
        <w:jc w:val="both"/>
        <w:rPr>
          <w:color w:val="00FF00"/>
          <w:sz w:val="22"/>
          <w:szCs w:val="22"/>
        </w:rPr>
      </w:pPr>
    </w:p>
    <w:p w:rsidR="00562EE1" w:rsidRPr="00FC3315" w:rsidRDefault="00562EE1" w:rsidP="00A57E9B">
      <w:pPr>
        <w:jc w:val="both"/>
        <w:rPr>
          <w:color w:val="00FF00"/>
          <w:sz w:val="22"/>
          <w:szCs w:val="22"/>
        </w:rPr>
      </w:pPr>
    </w:p>
    <w:p w:rsidR="00562EE1" w:rsidRPr="00FC3315" w:rsidRDefault="00562EE1" w:rsidP="00A57E9B">
      <w:pPr>
        <w:jc w:val="both"/>
        <w:rPr>
          <w:color w:val="00FF00"/>
          <w:sz w:val="22"/>
          <w:szCs w:val="22"/>
        </w:rPr>
      </w:pPr>
    </w:p>
    <w:p w:rsidR="00562EE1" w:rsidRPr="00FC3315" w:rsidRDefault="00562EE1" w:rsidP="00A57E9B">
      <w:pPr>
        <w:jc w:val="both"/>
        <w:rPr>
          <w:color w:val="00FF00"/>
          <w:sz w:val="22"/>
          <w:szCs w:val="22"/>
        </w:rPr>
      </w:pPr>
    </w:p>
    <w:p w:rsidR="00B920ED" w:rsidRPr="00FC3315" w:rsidRDefault="00B920ED" w:rsidP="00B920ED">
      <w:pPr>
        <w:jc w:val="both"/>
        <w:rPr>
          <w:sz w:val="22"/>
          <w:szCs w:val="22"/>
        </w:rPr>
      </w:pPr>
      <w:r w:rsidRPr="00FC3315">
        <w:rPr>
          <w:sz w:val="22"/>
          <w:szCs w:val="22"/>
        </w:rPr>
        <w:t>Datum:</w:t>
      </w:r>
    </w:p>
    <w:p w:rsidR="00B920ED" w:rsidRPr="00FC3315" w:rsidRDefault="00B920ED" w:rsidP="00B920ED">
      <w:pPr>
        <w:jc w:val="both"/>
        <w:rPr>
          <w:sz w:val="22"/>
          <w:szCs w:val="22"/>
        </w:rPr>
      </w:pPr>
    </w:p>
    <w:p w:rsidR="00B920ED" w:rsidRPr="00FC3315" w:rsidRDefault="00B920ED" w:rsidP="00B920ED">
      <w:pPr>
        <w:jc w:val="both"/>
        <w:rPr>
          <w:sz w:val="22"/>
          <w:szCs w:val="22"/>
        </w:rPr>
      </w:pPr>
      <w:r>
        <w:rPr>
          <w:sz w:val="22"/>
          <w:szCs w:val="22"/>
        </w:rPr>
        <w:tab/>
      </w:r>
      <w:r>
        <w:rPr>
          <w:sz w:val="22"/>
          <w:szCs w:val="22"/>
        </w:rPr>
        <w:tab/>
      </w:r>
      <w:r>
        <w:rPr>
          <w:sz w:val="22"/>
          <w:szCs w:val="22"/>
        </w:rPr>
        <w:tab/>
      </w:r>
      <w:r>
        <w:rPr>
          <w:sz w:val="22"/>
          <w:szCs w:val="22"/>
        </w:rPr>
        <w:tab/>
      </w:r>
      <w:r>
        <w:rPr>
          <w:sz w:val="22"/>
          <w:szCs w:val="22"/>
        </w:rPr>
        <w:tab/>
        <w:t xml:space="preserve">       Žig</w:t>
      </w:r>
    </w:p>
    <w:p w:rsidR="00B920ED" w:rsidRDefault="00B920ED" w:rsidP="00B920ED">
      <w:pPr>
        <w:ind w:left="4248" w:firstLine="708"/>
        <w:jc w:val="center"/>
        <w:rPr>
          <w:sz w:val="22"/>
          <w:szCs w:val="22"/>
        </w:rPr>
      </w:pPr>
    </w:p>
    <w:p w:rsidR="00B920ED" w:rsidRDefault="00B920ED" w:rsidP="00B920ED">
      <w:pPr>
        <w:ind w:left="4248" w:firstLine="708"/>
        <w:jc w:val="center"/>
        <w:rPr>
          <w:sz w:val="22"/>
          <w:szCs w:val="22"/>
        </w:rPr>
      </w:pPr>
      <w:r>
        <w:rPr>
          <w:sz w:val="22"/>
          <w:szCs w:val="22"/>
        </w:rPr>
        <w:t>P</w:t>
      </w:r>
      <w:r w:rsidRPr="00FC3315">
        <w:rPr>
          <w:sz w:val="22"/>
          <w:szCs w:val="22"/>
        </w:rPr>
        <w:t>odpis:</w:t>
      </w:r>
    </w:p>
    <w:p w:rsidR="00B920ED" w:rsidRDefault="00B920ED" w:rsidP="00B920ED">
      <w:pPr>
        <w:ind w:left="4248" w:firstLine="708"/>
        <w:jc w:val="center"/>
        <w:rPr>
          <w:sz w:val="22"/>
          <w:szCs w:val="22"/>
        </w:rPr>
      </w:pPr>
    </w:p>
    <w:p w:rsidR="00B920ED" w:rsidRDefault="00B920ED" w:rsidP="00B920ED">
      <w:pPr>
        <w:ind w:left="4248" w:firstLine="708"/>
        <w:jc w:val="center"/>
        <w:rPr>
          <w:sz w:val="22"/>
          <w:szCs w:val="22"/>
        </w:rPr>
      </w:pPr>
      <w:r>
        <w:rPr>
          <w:sz w:val="22"/>
          <w:szCs w:val="22"/>
        </w:rPr>
        <w:t>___________________</w:t>
      </w:r>
    </w:p>
    <w:p w:rsidR="00B920ED" w:rsidRPr="009F1314" w:rsidRDefault="00B920ED" w:rsidP="00B920ED">
      <w:pPr>
        <w:ind w:left="4248" w:firstLine="708"/>
        <w:jc w:val="center"/>
        <w:rPr>
          <w:sz w:val="18"/>
          <w:szCs w:val="18"/>
        </w:rPr>
      </w:pPr>
      <w:r w:rsidRPr="009F1314">
        <w:rPr>
          <w:sz w:val="18"/>
          <w:szCs w:val="18"/>
        </w:rPr>
        <w:t>(podpis ponudnika)</w:t>
      </w:r>
    </w:p>
    <w:p w:rsidR="00971A39" w:rsidRPr="00FC3315" w:rsidRDefault="00971A39" w:rsidP="00A57E9B">
      <w:pPr>
        <w:jc w:val="both"/>
        <w:rPr>
          <w:color w:val="00FF00"/>
          <w:sz w:val="22"/>
          <w:szCs w:val="22"/>
        </w:rPr>
      </w:pPr>
    </w:p>
    <w:p w:rsidR="0040445C" w:rsidRDefault="0040445C" w:rsidP="00C149C8">
      <w:pPr>
        <w:jc w:val="right"/>
        <w:rPr>
          <w:sz w:val="22"/>
          <w:szCs w:val="22"/>
        </w:rPr>
      </w:pPr>
    </w:p>
    <w:p w:rsidR="0040445C" w:rsidRDefault="0040445C" w:rsidP="00C149C8">
      <w:pPr>
        <w:jc w:val="right"/>
        <w:rPr>
          <w:sz w:val="22"/>
          <w:szCs w:val="22"/>
        </w:rPr>
      </w:pPr>
    </w:p>
    <w:p w:rsidR="002048DA" w:rsidRDefault="002048DA" w:rsidP="00C149C8">
      <w:pPr>
        <w:jc w:val="right"/>
        <w:rPr>
          <w:sz w:val="22"/>
          <w:szCs w:val="22"/>
        </w:rPr>
      </w:pPr>
    </w:p>
    <w:p w:rsidR="002048DA" w:rsidRDefault="002048DA" w:rsidP="00C149C8">
      <w:pPr>
        <w:jc w:val="right"/>
        <w:rPr>
          <w:sz w:val="22"/>
          <w:szCs w:val="22"/>
        </w:rPr>
      </w:pPr>
    </w:p>
    <w:p w:rsidR="002048DA" w:rsidRDefault="002048DA" w:rsidP="00C149C8">
      <w:pPr>
        <w:jc w:val="right"/>
        <w:rPr>
          <w:sz w:val="22"/>
          <w:szCs w:val="22"/>
        </w:rPr>
      </w:pPr>
    </w:p>
    <w:p w:rsidR="002048DA" w:rsidRDefault="002048DA" w:rsidP="00C149C8">
      <w:pPr>
        <w:jc w:val="right"/>
        <w:rPr>
          <w:sz w:val="22"/>
          <w:szCs w:val="22"/>
        </w:rPr>
      </w:pPr>
    </w:p>
    <w:p w:rsidR="002048DA" w:rsidRDefault="002048DA" w:rsidP="00C149C8">
      <w:pPr>
        <w:jc w:val="right"/>
        <w:rPr>
          <w:sz w:val="22"/>
          <w:szCs w:val="22"/>
        </w:rPr>
      </w:pPr>
    </w:p>
    <w:p w:rsidR="002048DA" w:rsidRDefault="002048DA" w:rsidP="00C149C8">
      <w:pPr>
        <w:jc w:val="right"/>
        <w:rPr>
          <w:sz w:val="22"/>
          <w:szCs w:val="22"/>
        </w:rPr>
      </w:pPr>
    </w:p>
    <w:p w:rsidR="002048DA" w:rsidRDefault="002048DA" w:rsidP="00C149C8">
      <w:pPr>
        <w:jc w:val="right"/>
        <w:rPr>
          <w:sz w:val="22"/>
          <w:szCs w:val="22"/>
        </w:rPr>
      </w:pPr>
    </w:p>
    <w:p w:rsidR="002048DA" w:rsidRDefault="002048DA" w:rsidP="00C149C8">
      <w:pPr>
        <w:jc w:val="right"/>
        <w:rPr>
          <w:sz w:val="22"/>
          <w:szCs w:val="22"/>
        </w:rPr>
      </w:pPr>
    </w:p>
    <w:p w:rsidR="002048DA" w:rsidRDefault="002048DA" w:rsidP="00C149C8">
      <w:pPr>
        <w:jc w:val="right"/>
        <w:rPr>
          <w:sz w:val="22"/>
          <w:szCs w:val="22"/>
        </w:rPr>
      </w:pPr>
    </w:p>
    <w:p w:rsidR="00291B03" w:rsidRDefault="00291B03" w:rsidP="00C149C8">
      <w:pPr>
        <w:jc w:val="right"/>
        <w:rPr>
          <w:sz w:val="22"/>
          <w:szCs w:val="22"/>
        </w:rPr>
      </w:pPr>
    </w:p>
    <w:p w:rsidR="00291B03" w:rsidRDefault="00291B03" w:rsidP="00C149C8">
      <w:pPr>
        <w:jc w:val="right"/>
        <w:rPr>
          <w:sz w:val="22"/>
          <w:szCs w:val="22"/>
        </w:rPr>
      </w:pPr>
    </w:p>
    <w:p w:rsidR="0040445C" w:rsidRDefault="0040445C" w:rsidP="00C149C8">
      <w:pPr>
        <w:jc w:val="right"/>
        <w:rPr>
          <w:sz w:val="22"/>
          <w:szCs w:val="22"/>
        </w:rPr>
      </w:pPr>
    </w:p>
    <w:p w:rsidR="00C149C8" w:rsidRPr="00FC3315" w:rsidRDefault="00755D4B" w:rsidP="00C149C8">
      <w:pPr>
        <w:jc w:val="right"/>
        <w:rPr>
          <w:b/>
          <w:sz w:val="22"/>
          <w:szCs w:val="22"/>
        </w:rPr>
      </w:pPr>
      <w:r>
        <w:rPr>
          <w:sz w:val="22"/>
          <w:szCs w:val="22"/>
        </w:rPr>
        <w:t xml:space="preserve">Obrazec št. </w:t>
      </w:r>
      <w:r w:rsidR="00C149C8" w:rsidRPr="00FC3315">
        <w:rPr>
          <w:sz w:val="22"/>
          <w:szCs w:val="22"/>
        </w:rPr>
        <w:t xml:space="preserve"> 3</w:t>
      </w:r>
    </w:p>
    <w:p w:rsidR="003C5582" w:rsidRPr="00FC3315" w:rsidRDefault="003C5582" w:rsidP="003C5582">
      <w:pPr>
        <w:jc w:val="both"/>
        <w:rPr>
          <w:color w:val="00FF00"/>
          <w:sz w:val="22"/>
          <w:szCs w:val="22"/>
        </w:rPr>
      </w:pPr>
    </w:p>
    <w:p w:rsidR="009663C7" w:rsidRDefault="00F97435" w:rsidP="009663C7">
      <w:pPr>
        <w:jc w:val="center"/>
        <w:rPr>
          <w:b/>
          <w:sz w:val="22"/>
          <w:szCs w:val="22"/>
        </w:rPr>
      </w:pPr>
      <w:r>
        <w:rPr>
          <w:b/>
          <w:sz w:val="22"/>
          <w:szCs w:val="22"/>
        </w:rPr>
        <w:t>PONUDBA</w:t>
      </w:r>
    </w:p>
    <w:p w:rsidR="00F97435" w:rsidRDefault="00F97435" w:rsidP="009663C7">
      <w:pPr>
        <w:jc w:val="center"/>
        <w:rPr>
          <w:b/>
          <w:sz w:val="22"/>
          <w:szCs w:val="22"/>
        </w:rPr>
      </w:pPr>
    </w:p>
    <w:p w:rsidR="00F97435" w:rsidRDefault="00F97435" w:rsidP="00F97435">
      <w:pPr>
        <w:jc w:val="both"/>
        <w:rPr>
          <w:sz w:val="22"/>
          <w:szCs w:val="22"/>
        </w:rPr>
      </w:pPr>
      <w:r w:rsidRPr="00F97435">
        <w:rPr>
          <w:sz w:val="22"/>
          <w:szCs w:val="22"/>
        </w:rPr>
        <w:t xml:space="preserve">Na osnovi javnega razpisa Izdelava projektne dokumentacije Varovani dom Lenart s </w:t>
      </w:r>
      <w:r w:rsidR="00427DAB">
        <w:rPr>
          <w:sz w:val="22"/>
          <w:szCs w:val="22"/>
        </w:rPr>
        <w:t xml:space="preserve">cestno </w:t>
      </w:r>
      <w:r w:rsidRPr="00F97435">
        <w:rPr>
          <w:sz w:val="22"/>
          <w:szCs w:val="22"/>
        </w:rPr>
        <w:t xml:space="preserve">komunalno infrastrukturo, objavljenega na portalu javnih naročil dne </w:t>
      </w:r>
      <w:r w:rsidR="00B3605D">
        <w:rPr>
          <w:sz w:val="22"/>
          <w:szCs w:val="22"/>
        </w:rPr>
        <w:t>24.1.2018</w:t>
      </w:r>
      <w:r w:rsidRPr="00F97435">
        <w:rPr>
          <w:sz w:val="22"/>
          <w:szCs w:val="22"/>
        </w:rPr>
        <w:t xml:space="preserve"> pod številko objave JN</w:t>
      </w:r>
      <w:r w:rsidR="00B3605D">
        <w:rPr>
          <w:sz w:val="22"/>
          <w:szCs w:val="22"/>
        </w:rPr>
        <w:t>000404</w:t>
      </w:r>
      <w:r w:rsidRPr="00F97435">
        <w:rPr>
          <w:sz w:val="22"/>
          <w:szCs w:val="22"/>
        </w:rPr>
        <w:t>/2018</w:t>
      </w:r>
      <w:r w:rsidR="00B3605D">
        <w:rPr>
          <w:sz w:val="22"/>
          <w:szCs w:val="22"/>
        </w:rPr>
        <w:t>-B01</w:t>
      </w:r>
      <w:r w:rsidRPr="00F97435">
        <w:rPr>
          <w:sz w:val="22"/>
          <w:szCs w:val="22"/>
        </w:rPr>
        <w:t xml:space="preserve"> dajemo ponudbo, kot sledi:</w:t>
      </w:r>
    </w:p>
    <w:p w:rsidR="00F97435" w:rsidRDefault="00F97435" w:rsidP="00F97435">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80"/>
        <w:gridCol w:w="6080"/>
      </w:tblGrid>
      <w:tr w:rsidR="00F97435" w:rsidTr="00435493">
        <w:tc>
          <w:tcPr>
            <w:tcW w:w="3085" w:type="dxa"/>
          </w:tcPr>
          <w:p w:rsidR="00F97435" w:rsidRPr="00435493" w:rsidRDefault="00F97435" w:rsidP="00435493">
            <w:pPr>
              <w:jc w:val="both"/>
              <w:rPr>
                <w:sz w:val="22"/>
                <w:szCs w:val="22"/>
              </w:rPr>
            </w:pPr>
            <w:r w:rsidRPr="00435493">
              <w:rPr>
                <w:sz w:val="22"/>
                <w:szCs w:val="22"/>
              </w:rPr>
              <w:t>Številka ponudbe:</w:t>
            </w:r>
          </w:p>
          <w:p w:rsidR="00F97435" w:rsidRPr="00435493" w:rsidRDefault="00F97435" w:rsidP="00435493">
            <w:pPr>
              <w:jc w:val="both"/>
              <w:rPr>
                <w:sz w:val="22"/>
                <w:szCs w:val="22"/>
              </w:rPr>
            </w:pPr>
          </w:p>
        </w:tc>
        <w:tc>
          <w:tcPr>
            <w:tcW w:w="6396" w:type="dxa"/>
          </w:tcPr>
          <w:p w:rsidR="00F97435" w:rsidRPr="00435493" w:rsidRDefault="00F97435" w:rsidP="00435493">
            <w:pPr>
              <w:jc w:val="both"/>
              <w:rPr>
                <w:sz w:val="22"/>
                <w:szCs w:val="22"/>
              </w:rPr>
            </w:pPr>
          </w:p>
        </w:tc>
      </w:tr>
      <w:tr w:rsidR="00F97435" w:rsidTr="00435493">
        <w:tc>
          <w:tcPr>
            <w:tcW w:w="3085" w:type="dxa"/>
          </w:tcPr>
          <w:p w:rsidR="00F97435" w:rsidRPr="00435493" w:rsidRDefault="00F97435" w:rsidP="00435493">
            <w:pPr>
              <w:jc w:val="both"/>
              <w:rPr>
                <w:sz w:val="22"/>
                <w:szCs w:val="22"/>
              </w:rPr>
            </w:pPr>
            <w:r w:rsidRPr="00435493">
              <w:rPr>
                <w:sz w:val="22"/>
                <w:szCs w:val="22"/>
              </w:rPr>
              <w:t>Datum:</w:t>
            </w:r>
          </w:p>
          <w:p w:rsidR="00F97435" w:rsidRPr="00435493" w:rsidRDefault="00F97435" w:rsidP="00435493">
            <w:pPr>
              <w:jc w:val="both"/>
              <w:rPr>
                <w:sz w:val="22"/>
                <w:szCs w:val="22"/>
              </w:rPr>
            </w:pPr>
          </w:p>
        </w:tc>
        <w:tc>
          <w:tcPr>
            <w:tcW w:w="6396" w:type="dxa"/>
          </w:tcPr>
          <w:p w:rsidR="00F97435" w:rsidRPr="00435493" w:rsidRDefault="00F97435" w:rsidP="00435493">
            <w:pPr>
              <w:jc w:val="both"/>
              <w:rPr>
                <w:sz w:val="22"/>
                <w:szCs w:val="22"/>
              </w:rPr>
            </w:pPr>
          </w:p>
        </w:tc>
      </w:tr>
    </w:tbl>
    <w:p w:rsidR="00F97435" w:rsidRPr="00F97435" w:rsidRDefault="00F97435" w:rsidP="00F97435">
      <w:pPr>
        <w:jc w:val="both"/>
        <w:rPr>
          <w:sz w:val="22"/>
          <w:szCs w:val="22"/>
        </w:rPr>
      </w:pPr>
    </w:p>
    <w:p w:rsidR="009663C7" w:rsidRPr="00CD6C11" w:rsidRDefault="009663C7" w:rsidP="009663C7">
      <w:pPr>
        <w:rPr>
          <w:sz w:val="22"/>
          <w:szCs w:val="22"/>
        </w:rPr>
      </w:pPr>
    </w:p>
    <w:p w:rsidR="00B567C4" w:rsidRPr="00CD6C11" w:rsidRDefault="00B567C4" w:rsidP="00B567C4">
      <w:pPr>
        <w:rPr>
          <w:color w:val="000000"/>
          <w:sz w:val="22"/>
          <w:szCs w:val="22"/>
        </w:rPr>
      </w:pPr>
      <w:r w:rsidRPr="00CD6C11">
        <w:rPr>
          <w:color w:val="000000"/>
          <w:sz w:val="22"/>
          <w:szCs w:val="22"/>
        </w:rPr>
        <w:t>Navedba ponudnika, na kakšen način daje ponudbo:</w:t>
      </w:r>
    </w:p>
    <w:p w:rsidR="00B567C4" w:rsidRPr="00CD6C11" w:rsidRDefault="00B567C4" w:rsidP="00B567C4">
      <w:pPr>
        <w:rPr>
          <w:color w:val="000000"/>
          <w:sz w:val="22"/>
          <w:szCs w:val="22"/>
        </w:rPr>
      </w:pPr>
    </w:p>
    <w:tbl>
      <w:tblPr>
        <w:tblW w:w="8568" w:type="dxa"/>
        <w:tblLayout w:type="fixed"/>
        <w:tblLook w:val="0000"/>
      </w:tblPr>
      <w:tblGrid>
        <w:gridCol w:w="8568"/>
      </w:tblGrid>
      <w:tr w:rsidR="00B567C4" w:rsidRPr="00CD6C11" w:rsidTr="00B567C4">
        <w:tc>
          <w:tcPr>
            <w:tcW w:w="8568" w:type="dxa"/>
            <w:tcBorders>
              <w:top w:val="nil"/>
              <w:left w:val="nil"/>
              <w:bottom w:val="nil"/>
              <w:right w:val="nil"/>
            </w:tcBorders>
          </w:tcPr>
          <w:p w:rsidR="00B567C4" w:rsidRPr="00CD6C11" w:rsidRDefault="00B567C4" w:rsidP="003A38C1">
            <w:pPr>
              <w:spacing w:line="360" w:lineRule="auto"/>
              <w:rPr>
                <w:color w:val="000000"/>
                <w:sz w:val="22"/>
                <w:szCs w:val="22"/>
              </w:rPr>
            </w:pPr>
            <w:r w:rsidRPr="00CD6C11">
              <w:rPr>
                <w:color w:val="000000"/>
                <w:sz w:val="22"/>
                <w:szCs w:val="22"/>
              </w:rPr>
              <w:t xml:space="preserve">Ponudbo dajemo:  </w:t>
            </w:r>
            <w:r w:rsidRPr="00CD6C11">
              <w:rPr>
                <w:bCs/>
                <w:color w:val="000000"/>
                <w:sz w:val="22"/>
                <w:szCs w:val="22"/>
              </w:rPr>
              <w:t>(</w:t>
            </w:r>
            <w:r w:rsidRPr="00CD6C11">
              <w:rPr>
                <w:iCs/>
                <w:color w:val="000000"/>
                <w:sz w:val="22"/>
                <w:szCs w:val="22"/>
              </w:rPr>
              <w:t>Ponudnik obkroži)</w:t>
            </w:r>
          </w:p>
          <w:p w:rsidR="00B567C4" w:rsidRPr="00CD6C11" w:rsidRDefault="00B567C4" w:rsidP="003A38C1">
            <w:pPr>
              <w:spacing w:line="360" w:lineRule="auto"/>
              <w:rPr>
                <w:color w:val="000000"/>
                <w:sz w:val="22"/>
                <w:szCs w:val="22"/>
              </w:rPr>
            </w:pPr>
            <w:r w:rsidRPr="00CD6C11">
              <w:rPr>
                <w:color w:val="000000"/>
                <w:sz w:val="22"/>
                <w:szCs w:val="22"/>
              </w:rPr>
              <w:t>a) samostojno</w:t>
            </w:r>
          </w:p>
          <w:p w:rsidR="00B567C4" w:rsidRPr="00F97435" w:rsidRDefault="00B567C4" w:rsidP="003A38C1">
            <w:pPr>
              <w:spacing w:line="360" w:lineRule="auto"/>
              <w:rPr>
                <w:color w:val="000000"/>
                <w:sz w:val="22"/>
                <w:szCs w:val="22"/>
                <w:vertAlign w:val="superscript"/>
              </w:rPr>
            </w:pPr>
            <w:r w:rsidRPr="00CD6C11">
              <w:rPr>
                <w:color w:val="000000"/>
                <w:sz w:val="22"/>
                <w:szCs w:val="22"/>
              </w:rPr>
              <w:t>b) skupno ponudbo v skupini izvajalcev</w:t>
            </w:r>
            <w:r w:rsidR="00F97435">
              <w:rPr>
                <w:color w:val="000000"/>
                <w:sz w:val="22"/>
                <w:szCs w:val="22"/>
                <w:vertAlign w:val="superscript"/>
              </w:rPr>
              <w:t>*</w:t>
            </w:r>
          </w:p>
          <w:p w:rsidR="00B567C4" w:rsidRPr="00CD6C11" w:rsidRDefault="00B567C4" w:rsidP="003A38C1">
            <w:pPr>
              <w:pStyle w:val="Noga"/>
              <w:tabs>
                <w:tab w:val="clear" w:pos="4536"/>
                <w:tab w:val="clear" w:pos="9072"/>
              </w:tabs>
              <w:rPr>
                <w:b/>
                <w:color w:val="000000"/>
                <w:sz w:val="22"/>
                <w:szCs w:val="22"/>
              </w:rPr>
            </w:pPr>
            <w:r w:rsidRPr="00CD6C11">
              <w:rPr>
                <w:color w:val="000000"/>
                <w:sz w:val="22"/>
                <w:szCs w:val="22"/>
              </w:rPr>
              <w:t>c) s podizvajalci</w:t>
            </w:r>
            <w:r w:rsidR="00F97435">
              <w:rPr>
                <w:color w:val="000000"/>
                <w:sz w:val="22"/>
                <w:szCs w:val="22"/>
              </w:rPr>
              <w:t>*</w:t>
            </w:r>
          </w:p>
        </w:tc>
      </w:tr>
    </w:tbl>
    <w:p w:rsidR="009663C7" w:rsidRDefault="009663C7" w:rsidP="009663C7">
      <w:pPr>
        <w:rPr>
          <w:rFonts w:ascii="Arial" w:hAnsi="Arial" w:cs="Arial"/>
        </w:rPr>
      </w:pPr>
    </w:p>
    <w:p w:rsidR="00F97435" w:rsidRPr="00F97435" w:rsidRDefault="00F97435" w:rsidP="009663C7">
      <w:pPr>
        <w:rPr>
          <w:i/>
        </w:rPr>
      </w:pPr>
      <w:r w:rsidRPr="00F97435">
        <w:rPr>
          <w:i/>
        </w:rPr>
        <w:t>*V primeru, da ponudnik ponudbo odda v skupnem nastopu ali s podizvajalci, ponudnik zase in tudi za vsakega partnerja ali podizva</w:t>
      </w:r>
      <w:r w:rsidR="00427DAB">
        <w:rPr>
          <w:i/>
        </w:rPr>
        <w:t>jalca predloži izpolnjen obrazec</w:t>
      </w:r>
      <w:r w:rsidRPr="00F97435">
        <w:rPr>
          <w:i/>
        </w:rPr>
        <w:t xml:space="preserve"> Podatki o ponudniku in drugih gospodarskih subjektih (obrazec št. 3a)</w:t>
      </w:r>
    </w:p>
    <w:p w:rsidR="009663C7" w:rsidRDefault="009663C7" w:rsidP="009663C7">
      <w:pPr>
        <w:rPr>
          <w:rFonts w:ascii="Arial" w:hAnsi="Arial" w:cs="Arial"/>
        </w:rPr>
      </w:pPr>
    </w:p>
    <w:p w:rsidR="009663C7" w:rsidRDefault="00632B3B" w:rsidP="009663C7">
      <w:r w:rsidRPr="00632B3B">
        <w:rPr>
          <w:b/>
          <w:sz w:val="22"/>
          <w:szCs w:val="22"/>
        </w:rPr>
        <w:t xml:space="preserve">PONUDNIK </w:t>
      </w:r>
      <w:r>
        <w:t>(v primeru skupne ponudbe se navedejo podatki vodilnega partnerja):</w:t>
      </w:r>
    </w:p>
    <w:tbl>
      <w:tblPr>
        <w:tblW w:w="9234" w:type="dxa"/>
        <w:tblInd w:w="7" w:type="dxa"/>
        <w:tblCellMar>
          <w:top w:w="62" w:type="dxa"/>
          <w:left w:w="106" w:type="dxa"/>
          <w:right w:w="115" w:type="dxa"/>
        </w:tblCellMar>
        <w:tblLook w:val="04A0"/>
      </w:tblPr>
      <w:tblGrid>
        <w:gridCol w:w="3478"/>
        <w:gridCol w:w="5756"/>
      </w:tblGrid>
      <w:tr w:rsidR="00632B3B" w:rsidTr="00435493">
        <w:trPr>
          <w:trHeight w:val="408"/>
        </w:trPr>
        <w:tc>
          <w:tcPr>
            <w:tcW w:w="3478" w:type="dxa"/>
            <w:tcBorders>
              <w:top w:val="single" w:sz="4" w:space="0" w:color="000000"/>
              <w:left w:val="single" w:sz="4" w:space="0" w:color="000000"/>
              <w:bottom w:val="single" w:sz="4" w:space="0" w:color="000000"/>
              <w:right w:val="single" w:sz="4" w:space="0" w:color="000000"/>
            </w:tcBorders>
          </w:tcPr>
          <w:p w:rsidR="00632B3B" w:rsidRPr="00435493" w:rsidRDefault="00632B3B" w:rsidP="00435493">
            <w:pPr>
              <w:spacing w:line="259" w:lineRule="auto"/>
              <w:ind w:left="2"/>
              <w:rPr>
                <w:sz w:val="22"/>
                <w:szCs w:val="22"/>
              </w:rPr>
            </w:pPr>
            <w:r w:rsidRPr="00435493">
              <w:rPr>
                <w:sz w:val="22"/>
                <w:szCs w:val="22"/>
              </w:rPr>
              <w:t xml:space="preserve">Naziv: </w:t>
            </w:r>
          </w:p>
        </w:tc>
        <w:tc>
          <w:tcPr>
            <w:tcW w:w="5756" w:type="dxa"/>
            <w:tcBorders>
              <w:top w:val="single" w:sz="4" w:space="0" w:color="000000"/>
              <w:left w:val="single" w:sz="4" w:space="0" w:color="000000"/>
              <w:bottom w:val="single" w:sz="4" w:space="0" w:color="000000"/>
              <w:right w:val="single" w:sz="4" w:space="0" w:color="000000"/>
            </w:tcBorders>
          </w:tcPr>
          <w:p w:rsidR="00632B3B" w:rsidRPr="00435493" w:rsidRDefault="00632B3B" w:rsidP="00435493">
            <w:pPr>
              <w:spacing w:line="259" w:lineRule="auto"/>
              <w:rPr>
                <w:rFonts w:ascii="Calibri" w:hAnsi="Calibri"/>
                <w:sz w:val="22"/>
                <w:szCs w:val="22"/>
              </w:rPr>
            </w:pPr>
            <w:r w:rsidRPr="00435493">
              <w:rPr>
                <w:rFonts w:ascii="Calibri" w:hAnsi="Calibri"/>
                <w:sz w:val="22"/>
                <w:szCs w:val="22"/>
              </w:rPr>
              <w:t xml:space="preserve"> </w:t>
            </w:r>
          </w:p>
        </w:tc>
      </w:tr>
      <w:tr w:rsidR="00632B3B" w:rsidTr="00435493">
        <w:trPr>
          <w:trHeight w:val="406"/>
        </w:trPr>
        <w:tc>
          <w:tcPr>
            <w:tcW w:w="3478" w:type="dxa"/>
            <w:tcBorders>
              <w:top w:val="single" w:sz="4" w:space="0" w:color="000000"/>
              <w:left w:val="single" w:sz="4" w:space="0" w:color="000000"/>
              <w:bottom w:val="single" w:sz="4" w:space="0" w:color="000000"/>
              <w:right w:val="single" w:sz="4" w:space="0" w:color="000000"/>
            </w:tcBorders>
          </w:tcPr>
          <w:p w:rsidR="00632B3B" w:rsidRPr="00435493" w:rsidRDefault="00632B3B" w:rsidP="00435493">
            <w:pPr>
              <w:spacing w:line="259" w:lineRule="auto"/>
              <w:ind w:left="2"/>
              <w:rPr>
                <w:sz w:val="22"/>
                <w:szCs w:val="22"/>
              </w:rPr>
            </w:pPr>
            <w:r w:rsidRPr="00435493">
              <w:rPr>
                <w:sz w:val="22"/>
                <w:szCs w:val="22"/>
              </w:rPr>
              <w:t xml:space="preserve">Naslov: </w:t>
            </w:r>
          </w:p>
        </w:tc>
        <w:tc>
          <w:tcPr>
            <w:tcW w:w="5756" w:type="dxa"/>
            <w:tcBorders>
              <w:top w:val="single" w:sz="4" w:space="0" w:color="000000"/>
              <w:left w:val="single" w:sz="4" w:space="0" w:color="000000"/>
              <w:bottom w:val="single" w:sz="4" w:space="0" w:color="000000"/>
              <w:right w:val="single" w:sz="4" w:space="0" w:color="000000"/>
            </w:tcBorders>
          </w:tcPr>
          <w:p w:rsidR="00632B3B" w:rsidRPr="00435493" w:rsidRDefault="00632B3B" w:rsidP="00435493">
            <w:pPr>
              <w:spacing w:line="259" w:lineRule="auto"/>
              <w:rPr>
                <w:rFonts w:ascii="Calibri" w:hAnsi="Calibri"/>
                <w:sz w:val="22"/>
                <w:szCs w:val="22"/>
              </w:rPr>
            </w:pPr>
            <w:r w:rsidRPr="00435493">
              <w:rPr>
                <w:rFonts w:ascii="Calibri" w:hAnsi="Calibri"/>
                <w:sz w:val="22"/>
                <w:szCs w:val="22"/>
              </w:rPr>
              <w:t xml:space="preserve"> </w:t>
            </w:r>
          </w:p>
        </w:tc>
      </w:tr>
      <w:tr w:rsidR="00632B3B" w:rsidTr="00435493">
        <w:trPr>
          <w:trHeight w:val="408"/>
        </w:trPr>
        <w:tc>
          <w:tcPr>
            <w:tcW w:w="3478" w:type="dxa"/>
            <w:tcBorders>
              <w:top w:val="single" w:sz="4" w:space="0" w:color="000000"/>
              <w:left w:val="single" w:sz="4" w:space="0" w:color="000000"/>
              <w:bottom w:val="single" w:sz="4" w:space="0" w:color="000000"/>
              <w:right w:val="single" w:sz="4" w:space="0" w:color="000000"/>
            </w:tcBorders>
          </w:tcPr>
          <w:p w:rsidR="00632B3B" w:rsidRPr="00435493" w:rsidRDefault="00632B3B" w:rsidP="00435493">
            <w:pPr>
              <w:spacing w:line="259" w:lineRule="auto"/>
              <w:ind w:left="2"/>
              <w:rPr>
                <w:sz w:val="22"/>
                <w:szCs w:val="22"/>
              </w:rPr>
            </w:pPr>
            <w:r w:rsidRPr="00435493">
              <w:rPr>
                <w:sz w:val="22"/>
                <w:szCs w:val="22"/>
              </w:rPr>
              <w:t xml:space="preserve">Matična številka: </w:t>
            </w:r>
          </w:p>
        </w:tc>
        <w:tc>
          <w:tcPr>
            <w:tcW w:w="5756" w:type="dxa"/>
            <w:tcBorders>
              <w:top w:val="single" w:sz="4" w:space="0" w:color="000000"/>
              <w:left w:val="single" w:sz="4" w:space="0" w:color="000000"/>
              <w:bottom w:val="single" w:sz="4" w:space="0" w:color="000000"/>
              <w:right w:val="single" w:sz="4" w:space="0" w:color="000000"/>
            </w:tcBorders>
          </w:tcPr>
          <w:p w:rsidR="00632B3B" w:rsidRPr="00435493" w:rsidRDefault="00632B3B" w:rsidP="00435493">
            <w:pPr>
              <w:spacing w:line="259" w:lineRule="auto"/>
              <w:rPr>
                <w:rFonts w:ascii="Calibri" w:hAnsi="Calibri"/>
                <w:sz w:val="22"/>
                <w:szCs w:val="22"/>
              </w:rPr>
            </w:pPr>
            <w:r w:rsidRPr="00435493">
              <w:rPr>
                <w:rFonts w:ascii="Calibri" w:hAnsi="Calibri"/>
                <w:sz w:val="22"/>
                <w:szCs w:val="22"/>
              </w:rPr>
              <w:t xml:space="preserve"> </w:t>
            </w:r>
          </w:p>
        </w:tc>
      </w:tr>
      <w:tr w:rsidR="00632B3B" w:rsidTr="00435493">
        <w:trPr>
          <w:trHeight w:val="408"/>
        </w:trPr>
        <w:tc>
          <w:tcPr>
            <w:tcW w:w="3478" w:type="dxa"/>
            <w:tcBorders>
              <w:top w:val="single" w:sz="4" w:space="0" w:color="000000"/>
              <w:left w:val="single" w:sz="4" w:space="0" w:color="000000"/>
              <w:bottom w:val="single" w:sz="4" w:space="0" w:color="000000"/>
              <w:right w:val="single" w:sz="4" w:space="0" w:color="000000"/>
            </w:tcBorders>
          </w:tcPr>
          <w:p w:rsidR="00632B3B" w:rsidRPr="00435493" w:rsidRDefault="00632B3B" w:rsidP="00435493">
            <w:pPr>
              <w:spacing w:line="259" w:lineRule="auto"/>
              <w:ind w:left="2"/>
              <w:rPr>
                <w:sz w:val="22"/>
                <w:szCs w:val="22"/>
              </w:rPr>
            </w:pPr>
            <w:r w:rsidRPr="00435493">
              <w:rPr>
                <w:sz w:val="22"/>
                <w:szCs w:val="22"/>
              </w:rPr>
              <w:t xml:space="preserve">Identifikacijska številka za DDV: </w:t>
            </w:r>
          </w:p>
        </w:tc>
        <w:tc>
          <w:tcPr>
            <w:tcW w:w="5756" w:type="dxa"/>
            <w:tcBorders>
              <w:top w:val="single" w:sz="4" w:space="0" w:color="000000"/>
              <w:left w:val="single" w:sz="4" w:space="0" w:color="000000"/>
              <w:bottom w:val="single" w:sz="4" w:space="0" w:color="000000"/>
              <w:right w:val="single" w:sz="4" w:space="0" w:color="000000"/>
            </w:tcBorders>
          </w:tcPr>
          <w:p w:rsidR="00632B3B" w:rsidRPr="00435493" w:rsidRDefault="00632B3B" w:rsidP="00435493">
            <w:pPr>
              <w:spacing w:line="259" w:lineRule="auto"/>
              <w:rPr>
                <w:rFonts w:ascii="Calibri" w:hAnsi="Calibri"/>
                <w:sz w:val="22"/>
                <w:szCs w:val="22"/>
              </w:rPr>
            </w:pPr>
            <w:r w:rsidRPr="00435493">
              <w:rPr>
                <w:rFonts w:ascii="Calibri" w:hAnsi="Calibri"/>
                <w:sz w:val="22"/>
                <w:szCs w:val="22"/>
              </w:rPr>
              <w:t xml:space="preserve"> </w:t>
            </w:r>
          </w:p>
        </w:tc>
      </w:tr>
    </w:tbl>
    <w:p w:rsidR="00632B3B" w:rsidRDefault="00632B3B" w:rsidP="009663C7"/>
    <w:p w:rsidR="00632B3B" w:rsidRPr="00CD6C11" w:rsidRDefault="00632B3B" w:rsidP="009663C7"/>
    <w:p w:rsidR="00602C07" w:rsidRPr="00632B3B" w:rsidRDefault="00632B3B" w:rsidP="009663C7">
      <w:pPr>
        <w:rPr>
          <w:sz w:val="22"/>
          <w:szCs w:val="22"/>
        </w:rPr>
      </w:pPr>
      <w:r>
        <w:rPr>
          <w:sz w:val="22"/>
          <w:szCs w:val="22"/>
        </w:rPr>
        <w:t>Veljavnost ponudbe je najmanj do 31.5.2018.</w:t>
      </w:r>
    </w:p>
    <w:p w:rsidR="009663C7" w:rsidRDefault="009663C7" w:rsidP="009663C7"/>
    <w:p w:rsidR="00133B70" w:rsidRPr="00133B70" w:rsidRDefault="00133B70" w:rsidP="00133B70">
      <w:pPr>
        <w:ind w:left="9" w:right="8"/>
        <w:rPr>
          <w:sz w:val="22"/>
          <w:szCs w:val="22"/>
        </w:rPr>
      </w:pPr>
      <w:r w:rsidRPr="00133B70">
        <w:rPr>
          <w:sz w:val="22"/>
          <w:szCs w:val="22"/>
        </w:rPr>
        <w:t xml:space="preserve">Strinjamo se, da naročnik ni zavezan sprejeti nobene od ponudb, ki jih je prejel, ter da v primeru odstopa naročnika od oddaje javnega naročila ne bodo povrnjeni ponudniku nobeni stroški v zvezi z izdelavo ponudb. </w:t>
      </w:r>
    </w:p>
    <w:p w:rsidR="00133B70" w:rsidRPr="00CD6C11" w:rsidRDefault="00133B70" w:rsidP="009663C7"/>
    <w:p w:rsidR="00C92492" w:rsidRPr="00CD6C11" w:rsidRDefault="00C92492" w:rsidP="009663C7"/>
    <w:p w:rsidR="009663C7" w:rsidRPr="00CD6C11" w:rsidRDefault="009663C7" w:rsidP="009663C7">
      <w:pPr>
        <w:rPr>
          <w:sz w:val="22"/>
          <w:szCs w:val="22"/>
        </w:rPr>
      </w:pPr>
      <w:r w:rsidRPr="00CD6C11">
        <w:rPr>
          <w:sz w:val="22"/>
          <w:szCs w:val="22"/>
        </w:rPr>
        <w:t>Kraj in datum: ______________________</w:t>
      </w:r>
    </w:p>
    <w:p w:rsidR="009663C7" w:rsidRPr="00CD6C11" w:rsidRDefault="009663C7" w:rsidP="009663C7">
      <w:pPr>
        <w:rPr>
          <w:sz w:val="22"/>
          <w:szCs w:val="22"/>
        </w:rPr>
      </w:pPr>
    </w:p>
    <w:p w:rsidR="009663C7" w:rsidRPr="00CD6C11" w:rsidRDefault="009663C7" w:rsidP="009663C7">
      <w:pPr>
        <w:jc w:val="center"/>
        <w:rPr>
          <w:sz w:val="22"/>
          <w:szCs w:val="22"/>
        </w:rPr>
      </w:pPr>
      <w:r w:rsidRPr="00CD6C11">
        <w:rPr>
          <w:sz w:val="22"/>
          <w:szCs w:val="22"/>
        </w:rPr>
        <w:t>Žig</w:t>
      </w:r>
    </w:p>
    <w:p w:rsidR="009663C7" w:rsidRDefault="00133B70" w:rsidP="009663C7">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Ime in priimek zakonitega</w:t>
      </w:r>
    </w:p>
    <w:p w:rsidR="00133B70" w:rsidRPr="00CD6C11" w:rsidRDefault="00133B70" w:rsidP="009663C7">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zastopnika in podpis</w:t>
      </w:r>
    </w:p>
    <w:p w:rsidR="009663C7" w:rsidRPr="00CD6C11" w:rsidRDefault="009663C7" w:rsidP="009663C7"/>
    <w:p w:rsidR="009663C7" w:rsidRPr="00CD6C11" w:rsidRDefault="009663C7" w:rsidP="009663C7">
      <w:r w:rsidRPr="00CD6C11">
        <w:tab/>
      </w:r>
      <w:r w:rsidRPr="00CD6C11">
        <w:tab/>
      </w:r>
      <w:r w:rsidRPr="00CD6C11">
        <w:tab/>
      </w:r>
      <w:r w:rsidRPr="00CD6C11">
        <w:tab/>
      </w:r>
      <w:r w:rsidRPr="00CD6C11">
        <w:tab/>
      </w:r>
      <w:r w:rsidRPr="00CD6C11">
        <w:tab/>
      </w:r>
      <w:r w:rsidRPr="00CD6C11">
        <w:tab/>
      </w:r>
      <w:r w:rsidRPr="00CD6C11">
        <w:tab/>
        <w:t>__________________</w:t>
      </w:r>
    </w:p>
    <w:p w:rsidR="003E3D46" w:rsidRDefault="009663C7" w:rsidP="00B567C4">
      <w:r w:rsidRPr="00CD6C11">
        <w:tab/>
      </w:r>
      <w:r w:rsidRPr="00CD6C11">
        <w:tab/>
      </w:r>
      <w:r w:rsidRPr="00CD6C11">
        <w:tab/>
      </w:r>
      <w:r w:rsidRPr="00CD6C11">
        <w:tab/>
      </w:r>
      <w:r w:rsidRPr="00CD6C11">
        <w:tab/>
      </w:r>
      <w:r w:rsidRPr="00CD6C11">
        <w:tab/>
      </w:r>
      <w:r w:rsidRPr="00CD6C11">
        <w:tab/>
        <w:t xml:space="preserve">         </w:t>
      </w:r>
      <w:r w:rsidR="00B920ED">
        <w:t xml:space="preserve">      </w:t>
      </w:r>
      <w:r w:rsidRPr="00CD6C11">
        <w:t xml:space="preserve"> </w:t>
      </w:r>
    </w:p>
    <w:p w:rsidR="00A278B2" w:rsidRDefault="00A278B2" w:rsidP="00B567C4"/>
    <w:p w:rsidR="00A278B2" w:rsidRDefault="00A278B2" w:rsidP="00B567C4"/>
    <w:p w:rsidR="00A278B2" w:rsidRDefault="00A278B2" w:rsidP="00B567C4"/>
    <w:p w:rsidR="00A278B2" w:rsidRDefault="00A278B2" w:rsidP="00B567C4"/>
    <w:p w:rsidR="00A278B2" w:rsidRDefault="00A278B2" w:rsidP="00B567C4"/>
    <w:p w:rsidR="00A278B2" w:rsidRDefault="00A278B2" w:rsidP="00B567C4"/>
    <w:p w:rsidR="00A278B2" w:rsidRDefault="00A278B2" w:rsidP="00A278B2">
      <w:pPr>
        <w:jc w:val="right"/>
        <w:rPr>
          <w:sz w:val="22"/>
          <w:szCs w:val="22"/>
        </w:rPr>
      </w:pPr>
      <w:r w:rsidRPr="00A278B2">
        <w:rPr>
          <w:sz w:val="22"/>
          <w:szCs w:val="22"/>
        </w:rPr>
        <w:t>Obrazec 3a</w:t>
      </w:r>
    </w:p>
    <w:p w:rsidR="00A278B2" w:rsidRDefault="00A278B2" w:rsidP="00A278B2">
      <w:pPr>
        <w:jc w:val="both"/>
        <w:rPr>
          <w:sz w:val="22"/>
          <w:szCs w:val="22"/>
        </w:rPr>
      </w:pPr>
    </w:p>
    <w:p w:rsidR="00A278B2" w:rsidRPr="00EF4971" w:rsidRDefault="00A278B2" w:rsidP="00A278B2">
      <w:pPr>
        <w:pStyle w:val="Naslov2"/>
        <w:spacing w:line="259" w:lineRule="auto"/>
        <w:ind w:right="3"/>
        <w:jc w:val="center"/>
        <w:rPr>
          <w:sz w:val="24"/>
          <w:szCs w:val="24"/>
        </w:rPr>
      </w:pPr>
      <w:r w:rsidRPr="00EF4971">
        <w:rPr>
          <w:b/>
          <w:sz w:val="24"/>
          <w:szCs w:val="24"/>
        </w:rPr>
        <w:t>PODATKI O PONUDNIKU IN DRUGIH GOSPODARSKIH SUBJEKTIH</w:t>
      </w:r>
      <w:r w:rsidRPr="00EF4971">
        <w:rPr>
          <w:i/>
          <w:sz w:val="24"/>
          <w:szCs w:val="24"/>
          <w:vertAlign w:val="superscript"/>
        </w:rPr>
        <w:footnoteReference w:id="1"/>
      </w:r>
      <w:r w:rsidRPr="00EF4971">
        <w:rPr>
          <w:i/>
          <w:sz w:val="24"/>
          <w:szCs w:val="24"/>
        </w:rPr>
        <w:t xml:space="preserve"> </w:t>
      </w:r>
    </w:p>
    <w:p w:rsidR="00A278B2" w:rsidRDefault="00DD59C7" w:rsidP="00A278B2">
      <w:pPr>
        <w:spacing w:after="43" w:line="259" w:lineRule="auto"/>
        <w:ind w:left="-29" w:right="-27"/>
      </w:pPr>
      <w:r w:rsidRPr="00DD59C7">
        <w:rPr>
          <w:rFonts w:ascii="Calibri" w:eastAsia="Calibri" w:hAnsi="Calibri" w:cs="Calibri"/>
          <w:noProof/>
        </w:rPr>
      </w:r>
      <w:r w:rsidRPr="00DD59C7">
        <w:rPr>
          <w:rFonts w:ascii="Calibri" w:eastAsia="Calibri" w:hAnsi="Calibri" w:cs="Calibri"/>
          <w:noProof/>
        </w:rPr>
        <w:pict>
          <v:group id="Group 117720" o:spid="_x0000_s1040" style="width:456.45pt;height:152.2pt;mso-position-horizontal-relative:char;mso-position-vertical-relative:line" coordsize="57966,19328">
            <v:shape id="Shape 138151" o:spid="_x0000_s1041" style="position:absolute;width:57966;height:91;visibility:visible" coordsize="5796661,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" adj="0,,0" path="m,l5796661,r,9144l,9144,,e" fillcolor="#541c72" stroked="f" strokeweight="0">
              <v:stroke miterlimit="83231f" joinstyle="miter"/>
              <v:formulas/>
              <v:path arrowok="t" o:connecttype="segments" textboxrect="0,0,5796661,9144"/>
            </v:shape>
            <v:rect id="Rectangle 6811" o:spid="_x0000_s1042" style="position:absolute;left:975;top:335;width:25515;height:175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" filled="f" stroked="f">
              <v:textbox style="mso-next-textbox:#Rectangle 6811" inset="0,0,0,0">
                <w:txbxContent>
                  <w:p w:rsidR="00E31C4E" w:rsidRDefault="00E31C4E" w:rsidP="00A278B2">
                    <w:pPr>
                      <w:spacing w:after="160" w:line="259" w:lineRule="auto"/>
                    </w:pPr>
                    <w:r>
                      <w:t>naziv gospodarskega subjekta:</w:t>
                    </w:r>
                  </w:p>
                </w:txbxContent>
              </v:textbox>
            </v:rect>
            <v:rect id="Rectangle 6812" o:spid="_x0000_s1043" style="position:absolute;left:20165;top:87;width:518;height:207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" filled="f" stroked="f">
              <v:textbox style="mso-next-textbox:#Rectangle 6812" inset="0,0,0,0">
                <w:txbxContent>
                  <w:p w:rsidR="00E31C4E" w:rsidRDefault="00E31C4E" w:rsidP="00A278B2">
                    <w:pPr>
                      <w:spacing w:after="160" w:line="259" w:lineRule="auto"/>
                    </w:pPr>
                    <w:r>
                      <w:t xml:space="preserve"> </w:t>
                    </w:r>
                  </w:p>
                </w:txbxContent>
              </v:textbox>
            </v:rect>
            <v:rect id="Rectangle 6813" o:spid="_x0000_s1044" style="position:absolute;left:21583;top:87;width:518;height:207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" filled="f" stroked="f">
              <v:textbox style="mso-next-textbox:#Rectangle 6813" inset="0,0,0,0">
                <w:txbxContent>
                  <w:p w:rsidR="00E31C4E" w:rsidRDefault="00E31C4E" w:rsidP="00A278B2">
                    <w:pPr>
                      <w:spacing w:after="160" w:line="259" w:lineRule="auto"/>
                    </w:pPr>
                    <w:r>
                      <w:t xml:space="preserve"> </w:t>
                    </w:r>
                  </w:p>
                </w:txbxContent>
              </v:textbox>
            </v:rect>
            <v:rect id="Rectangle 6814" o:spid="_x0000_s1045" style="position:absolute;left:198;top:2926;width:26550;height:175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" filled="f" stroked="f">
              <v:textbox style="mso-next-textbox:#Rectangle 6814" inset="0,0,0,0">
                <w:txbxContent>
                  <w:p w:rsidR="00E31C4E" w:rsidRDefault="00E31C4E" w:rsidP="00A278B2">
                    <w:pPr>
                      <w:spacing w:after="160" w:line="259" w:lineRule="auto"/>
                    </w:pPr>
                    <w:r>
                      <w:t>naslov gospodarskega subjekta:</w:t>
                    </w:r>
                  </w:p>
                </w:txbxContent>
              </v:textbox>
            </v:rect>
            <v:rect id="Rectangle 6815" o:spid="_x0000_s1046" style="position:absolute;left:20165;top:2678;width:518;height:207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" filled="f" stroked="f">
              <v:textbox style="mso-next-textbox:#Rectangle 6815" inset="0,0,0,0">
                <w:txbxContent>
                  <w:p w:rsidR="00E31C4E" w:rsidRDefault="00E31C4E" w:rsidP="00A278B2">
                    <w:pPr>
                      <w:spacing w:after="160" w:line="259" w:lineRule="auto"/>
                    </w:pPr>
                    <w:r>
                      <w:t xml:space="preserve"> </w:t>
                    </w:r>
                  </w:p>
                </w:txbxContent>
              </v:textbox>
            </v:rect>
            <v:rect id="Rectangle 6816" o:spid="_x0000_s1047" style="position:absolute;left:21583;top:2678;width:518;height:207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" filled="f" stroked="f">
              <v:textbox style="mso-next-textbox:#Rectangle 6816" inset="0,0,0,0">
                <w:txbxContent>
                  <w:p w:rsidR="00E31C4E" w:rsidRDefault="00E31C4E" w:rsidP="00A278B2">
                    <w:pPr>
                      <w:spacing w:after="160" w:line="259" w:lineRule="auto"/>
                    </w:pPr>
                    <w:r>
                      <w:t xml:space="preserve"> </w:t>
                    </w:r>
                  </w:p>
                </w:txbxContent>
              </v:textbox>
            </v:rect>
            <v:shape id="Shape 138152" o:spid="_x0000_s1048" style="position:absolute;left:20897;top:2590;width:36902;height:92;visibility:visible" coordsize="3690239,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" adj="0,,0" path="m,l3690239,r,9144l,9144,,e" fillcolor="black" stroked="f" strokeweight="0">
              <v:stroke miterlimit="83231f" joinstyle="miter"/>
              <v:formulas/>
              <v:path arrowok="t" o:connecttype="segments" textboxrect="0,0,3690239,9144"/>
            </v:shape>
            <v:rect id="Rectangle 6818" o:spid="_x0000_s1049" style="position:absolute;left:9524;top:5501;width:14154;height:175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" filled="f" stroked="f">
              <v:textbox style="mso-next-textbox:#Rectangle 6818" inset="0,0,0,0">
                <w:txbxContent>
                  <w:p w:rsidR="00E31C4E" w:rsidRDefault="00E31C4E" w:rsidP="00A278B2">
                    <w:pPr>
                      <w:spacing w:after="160" w:line="259" w:lineRule="auto"/>
                    </w:pPr>
                    <w:r>
                      <w:t>kontaktna oseba:</w:t>
                    </w:r>
                  </w:p>
                </w:txbxContent>
              </v:textbox>
            </v:rect>
            <v:rect id="Rectangle 6819" o:spid="_x0000_s1050" style="position:absolute;left:20165;top:5253;width:518;height:208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" filled="f" stroked="f">
              <v:textbox style="mso-next-textbox:#Rectangle 6819" inset="0,0,0,0">
                <w:txbxContent>
                  <w:p w:rsidR="00E31C4E" w:rsidRDefault="00E31C4E" w:rsidP="00A278B2">
                    <w:pPr>
                      <w:spacing w:after="160" w:line="259" w:lineRule="auto"/>
                    </w:pPr>
                    <w:r>
                      <w:t xml:space="preserve"> </w:t>
                    </w:r>
                  </w:p>
                </w:txbxContent>
              </v:textbox>
            </v:rect>
            <v:rect id="Rectangle 6820" o:spid="_x0000_s1051" style="position:absolute;left:21583;top:5253;width:518;height:208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" filled="f" stroked="f">
              <v:textbox style="mso-next-textbox:#Rectangle 6820" inset="0,0,0,0">
                <w:txbxContent>
                  <w:p w:rsidR="00E31C4E" w:rsidRDefault="00E31C4E" w:rsidP="00A278B2">
                    <w:pPr>
                      <w:spacing w:after="160" w:line="259" w:lineRule="auto"/>
                    </w:pPr>
                    <w:r>
                      <w:t xml:space="preserve"> </w:t>
                    </w:r>
                  </w:p>
                </w:txbxContent>
              </v:textbox>
            </v:rect>
            <v:shape id="Shape 138153" o:spid="_x0000_s1052" style="position:absolute;left:20897;top:5166;width:36902;height:91;visibility:visible" coordsize="3690239,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" adj="0,,0" path="m,l3690239,r,9144l,9144,,e" fillcolor="black" stroked="f" strokeweight="0">
              <v:stroke miterlimit="83231f" joinstyle="miter"/>
              <v:formulas/>
              <v:path arrowok="t" o:connecttype="segments" textboxrect="0,0,3690239,9144"/>
            </v:shape>
            <v:rect id="Rectangle 6822" o:spid="_x0000_s1053" style="position:absolute;left:3337;top:8092;width:23856;height:175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" filled="f" stroked="f">
              <v:textbox style="mso-next-textbox:#Rectangle 6822" inset="0,0,0,0">
                <w:txbxContent>
                  <w:p w:rsidR="00E31C4E" w:rsidRDefault="00E31C4E" w:rsidP="00A278B2">
                    <w:pPr>
                      <w:spacing w:after="160" w:line="259" w:lineRule="auto"/>
                    </w:pPr>
                    <w:r>
                      <w:t xml:space="preserve">elektronski naslov kontaktne </w:t>
                    </w:r>
                  </w:p>
                </w:txbxContent>
              </v:textbox>
            </v:rect>
            <v:rect id="Rectangle 6823" o:spid="_x0000_s1054" style="position:absolute;left:16706;top:9936;width:5587;height:175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" filled="f" stroked="f">
              <v:textbox style="mso-next-textbox:#Rectangle 6823" inset="0,0,0,0">
                <w:txbxContent>
                  <w:p w:rsidR="00E31C4E" w:rsidRDefault="00E31C4E" w:rsidP="00A278B2">
                    <w:pPr>
                      <w:spacing w:after="160" w:line="259" w:lineRule="auto"/>
                    </w:pPr>
                    <w:r>
                      <w:t>osebe:</w:t>
                    </w:r>
                  </w:p>
                </w:txbxContent>
              </v:textbox>
            </v:rect>
            <v:rect id="Rectangle 6824" o:spid="_x0000_s1055" style="position:absolute;left:21583;top:7844;width:518;height:207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" filled="f" stroked="f">
              <v:textbox style="mso-next-textbox:#Rectangle 6824" inset="0,0,0,0">
                <w:txbxContent>
                  <w:p w:rsidR="00E31C4E" w:rsidRDefault="00E31C4E" w:rsidP="00A278B2">
                    <w:pPr>
                      <w:spacing w:after="160" w:line="259" w:lineRule="auto"/>
                    </w:pPr>
                    <w:r>
                      <w:t xml:space="preserve"> </w:t>
                    </w:r>
                  </w:p>
                </w:txbxContent>
              </v:textbox>
            </v:rect>
            <v:shape id="Shape 138154" o:spid="_x0000_s1056" style="position:absolute;left:20897;top:7757;width:36902;height:91;visibility:visible" coordsize="3690239,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" adj="0,,0" path="m,l3690239,r,9144l,9144,,e" fillcolor="black" stroked="f" strokeweight="0">
              <v:stroke miterlimit="83231f" joinstyle="miter"/>
              <v:formulas/>
              <v:path arrowok="t" o:connecttype="segments" textboxrect="0,0,3690239,9144"/>
            </v:shape>
            <v:rect id="Rectangle 6826" o:spid="_x0000_s1057" style="position:absolute;left:15578;top:11857;width:6109;height:175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" filled="f" stroked="f">
              <v:textbox style="mso-next-textbox:#Rectangle 6826" inset="0,0,0,0">
                <w:txbxContent>
                  <w:p w:rsidR="00E31C4E" w:rsidRDefault="00E31C4E" w:rsidP="00A278B2">
                    <w:pPr>
                      <w:spacing w:after="160" w:line="259" w:lineRule="auto"/>
                    </w:pPr>
                    <w:r>
                      <w:t>telefon, telefax:</w:t>
                    </w:r>
                  </w:p>
                </w:txbxContent>
              </v:textbox>
            </v:rect>
            <v:rect id="Rectangle 6827" o:spid="_x0000_s1058" style="position:absolute;left:20165;top:11608;width:518;height:208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" filled="f" stroked="f">
              <v:textbox style="mso-next-textbox:#Rectangle 6827" inset="0,0,0,0">
                <w:txbxContent>
                  <w:p w:rsidR="00E31C4E" w:rsidRDefault="00E31C4E" w:rsidP="00A278B2">
                    <w:pPr>
                      <w:spacing w:after="160" w:line="259" w:lineRule="auto"/>
                    </w:pPr>
                    <w:r>
                      <w:t xml:space="preserve"> </w:t>
                    </w:r>
                  </w:p>
                </w:txbxContent>
              </v:textbox>
            </v:rect>
            <v:rect id="Rectangle 6828" o:spid="_x0000_s1059" style="position:absolute;left:21583;top:11608;width:518;height:208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" filled="f" stroked="f">
              <v:textbox style="mso-next-textbox:#Rectangle 6828" inset="0,0,0,0">
                <w:txbxContent>
                  <w:p w:rsidR="00E31C4E" w:rsidRDefault="00E31C4E" w:rsidP="00A278B2">
                    <w:pPr>
                      <w:spacing w:after="160" w:line="259" w:lineRule="auto"/>
                    </w:pPr>
                    <w:r>
                      <w:t xml:space="preserve"> </w:t>
                    </w:r>
                  </w:p>
                </w:txbxContent>
              </v:textbox>
            </v:rect>
            <v:shape id="Shape 138155" o:spid="_x0000_s1060" style="position:absolute;left:20897;top:11506;width:36902;height:91;visibility:visible" coordsize="3690239,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" adj="0,,0" path="m,l3690239,r,9144l,9144,,e" fillcolor="black" stroked="f" strokeweight="0">
              <v:stroke miterlimit="83231f" joinstyle="miter"/>
              <v:formulas/>
              <v:path arrowok="t" o:connecttype="segments" textboxrect="0,0,3690239,9144"/>
            </v:shape>
            <v:rect id="Rectangle 6830" o:spid="_x0000_s1061" style="position:absolute;left:15654;top:14432;width:5986;height:175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" filled="f" stroked="f">
              <v:textbox style="mso-next-textbox:#Rectangle 6830" inset="0,0,0,0">
                <w:txbxContent>
                  <w:p w:rsidR="00E31C4E" w:rsidRDefault="00E31C4E" w:rsidP="00A278B2">
                    <w:pPr>
                      <w:spacing w:after="160" w:line="259" w:lineRule="auto"/>
                    </w:pPr>
                    <w:r>
                      <w:t>telefax:</w:t>
                    </w:r>
                  </w:p>
                </w:txbxContent>
              </v:textbox>
            </v:rect>
            <v:rect id="Rectangle 6831" o:spid="_x0000_s1062" style="position:absolute;left:20165;top:14184;width:518;height:207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" filled="f" stroked="f">
              <v:textbox style="mso-next-textbox:#Rectangle 6831" inset="0,0,0,0">
                <w:txbxContent>
                  <w:p w:rsidR="00E31C4E" w:rsidRDefault="00E31C4E" w:rsidP="00A278B2">
                    <w:pPr>
                      <w:spacing w:after="160" w:line="259" w:lineRule="auto"/>
                    </w:pPr>
                    <w:r>
                      <w:t xml:space="preserve"> </w:t>
                    </w:r>
                  </w:p>
                </w:txbxContent>
              </v:textbox>
            </v:rect>
            <v:rect id="Rectangle 6832" o:spid="_x0000_s1063" style="position:absolute;left:21583;top:14184;width:518;height:207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" filled="f" stroked="f">
              <v:textbox style="mso-next-textbox:#Rectangle 6832" inset="0,0,0,0">
                <w:txbxContent>
                  <w:p w:rsidR="00E31C4E" w:rsidRDefault="00E31C4E" w:rsidP="00A278B2">
                    <w:pPr>
                      <w:spacing w:after="160" w:line="259" w:lineRule="auto"/>
                    </w:pPr>
                    <w:r>
                      <w:t xml:space="preserve"> </w:t>
                    </w:r>
                  </w:p>
                </w:txbxContent>
              </v:textbox>
            </v:rect>
            <v:shape id="Shape 138156" o:spid="_x0000_s1064" style="position:absolute;left:20897;top:14097;width:36902;height:91;visibility:visible" coordsize="3690239,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" adj="0,,0" path="m,l3690239,r,9144l,9144,,e" fillcolor="black" stroked="f" strokeweight="0">
              <v:stroke miterlimit="83231f" joinstyle="miter"/>
              <v:formulas/>
              <v:path arrowok="t" o:connecttype="segments" textboxrect="0,0,3690239,9144"/>
            </v:shape>
            <v:rect id="Rectangle 6834" o:spid="_x0000_s1065" style="position:absolute;left:13227;top:17027;width:9231;height:175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" filled="f" stroked="f">
              <v:textbox style="mso-next-textbox:#Rectangle 6834" inset="0,0,0,0">
                <w:txbxContent>
                  <w:p w:rsidR="00E31C4E" w:rsidRDefault="00E31C4E" w:rsidP="00A278B2">
                    <w:pPr>
                      <w:spacing w:after="160" w:line="259" w:lineRule="auto"/>
                    </w:pPr>
                    <w:r>
                      <w:t>ID za DDV:</w:t>
                    </w:r>
                  </w:p>
                </w:txbxContent>
              </v:textbox>
            </v:rect>
            <v:rect id="Rectangle 6835" o:spid="_x0000_s1066" style="position:absolute;left:20165;top:16779;width:518;height:207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" filled="f" stroked="f">
              <v:textbox style="mso-next-textbox:#Rectangle 6835" inset="0,0,0,0">
                <w:txbxContent>
                  <w:p w:rsidR="00E31C4E" w:rsidRDefault="00E31C4E" w:rsidP="00A278B2">
                    <w:pPr>
                      <w:spacing w:after="160" w:line="259" w:lineRule="auto"/>
                    </w:pPr>
                    <w:r>
                      <w:t xml:space="preserve"> </w:t>
                    </w:r>
                  </w:p>
                </w:txbxContent>
              </v:textbox>
            </v:rect>
            <v:rect id="Rectangle 6836" o:spid="_x0000_s1067" style="position:absolute;left:21583;top:16779;width:518;height:207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" filled="f" stroked="f">
              <v:textbox style="mso-next-textbox:#Rectangle 6836" inset="0,0,0,0">
                <w:txbxContent>
                  <w:p w:rsidR="00E31C4E" w:rsidRDefault="00E31C4E" w:rsidP="00A278B2">
                    <w:pPr>
                      <w:spacing w:after="160" w:line="259" w:lineRule="auto"/>
                    </w:pPr>
                    <w:r>
                      <w:t xml:space="preserve"> </w:t>
                    </w:r>
                  </w:p>
                </w:txbxContent>
              </v:textbox>
            </v:rect>
            <v:shape id="Shape 138157" o:spid="_x0000_s1068" style="position:absolute;left:20897;top:16691;width:36902;height:92;visibility:visible" coordsize="3690239,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" adj="0,,0" path="m,l3690239,r,9144l,9144,,e" fillcolor="black" stroked="f" strokeweight="0">
              <v:stroke miterlimit="83231f" joinstyle="miter"/>
              <v:formulas/>
              <v:path arrowok="t" o:connecttype="segments" textboxrect="0,0,3690239,9144"/>
            </v:shape>
            <v:shape id="Shape 138158" o:spid="_x0000_s1069" style="position:absolute;left:20897;top:19267;width:36902;height:91;visibility:visible" coordsize="3690239,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" adj="0,,0" path="m,l3690239,r,9144l,9144,,e" fillcolor="black" stroked="f" strokeweight="0">
              <v:stroke miterlimit="83231f" joinstyle="miter"/>
              <v:formulas/>
              <v:path arrowok="t" o:connecttype="segments" textboxrect="0,0,3690239,9144"/>
            </v:shape>
            <w10:wrap type="none"/>
            <w10:anchorlock/>
          </v:group>
        </w:pict>
      </w:r>
    </w:p>
    <w:p w:rsidR="00A278B2" w:rsidRDefault="00A278B2" w:rsidP="00A278B2">
      <w:pPr>
        <w:spacing w:after="37"/>
        <w:ind w:left="2251" w:right="4759" w:hanging="2252"/>
      </w:pPr>
      <w:r>
        <w:t xml:space="preserve">matična številka gospodarskega  subjekta: </w:t>
      </w:r>
    </w:p>
    <w:p w:rsidR="00A278B2" w:rsidRDefault="00A278B2" w:rsidP="00A278B2">
      <w:pPr>
        <w:ind w:left="552" w:right="-1"/>
      </w:pPr>
      <w:r>
        <w:t xml:space="preserve">št. transakcijskega računa: </w:t>
      </w:r>
      <w:r w:rsidR="00DD59C7" w:rsidRPr="00DD59C7">
        <w:rPr>
          <w:rFonts w:ascii="Calibri" w:eastAsia="Calibri" w:hAnsi="Calibri" w:cs="Calibri"/>
          <w:noProof/>
        </w:rPr>
      </w:r>
      <w:r w:rsidR="00DD59C7" w:rsidRPr="00DD59C7">
        <w:rPr>
          <w:rFonts w:ascii="Calibri" w:eastAsia="Calibri" w:hAnsi="Calibri" w:cs="Calibri"/>
          <w:noProof/>
        </w:rPr>
        <w:pict>
          <v:group id="Group 117722" o:spid="_x0000_s1037" style="width:290.55pt;height:20.75pt;mso-position-horizontal-relative:char;mso-position-vertical-relative:line" coordsize="36902,2636">
            <v:shape id="Shape 138167" o:spid="_x0000_s1038" style="position:absolute;width:36902;height:91;visibility:visible" coordsize="3690239,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" adj="0,,0" path="m,l3690239,r,9144l,9144,,e" fillcolor="black" stroked="f" strokeweight="0">
              <v:stroke miterlimit="83231f" joinstyle="miter"/>
              <v:formulas/>
              <v:path arrowok="t" o:connecttype="segments" textboxrect="0,0,3690239,9144"/>
            </v:shape>
            <v:shape id="Shape 138168" o:spid="_x0000_s1039" style="position:absolute;top:2575;width:36902;height:92;visibility:visible" coordsize="3690239,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" adj="0,,0" path="m,l3690239,r,9144l,9144,,e" fillcolor="black" stroked="f" strokeweight="0">
              <v:stroke miterlimit="83231f" joinstyle="miter"/>
              <v:formulas/>
              <v:path arrowok="t" o:connecttype="segments" textboxrect="0,0,3690239,9144"/>
            </v:shape>
            <w10:wrap type="none"/>
            <w10:anchorlock/>
          </v:group>
        </w:pict>
      </w:r>
      <w:r>
        <w:t xml:space="preserve"> </w:t>
      </w:r>
    </w:p>
    <w:p w:rsidR="00727968" w:rsidRDefault="00A278B2" w:rsidP="00A278B2">
      <w:pPr>
        <w:tabs>
          <w:tab w:val="center" w:pos="1811"/>
          <w:tab w:val="center" w:pos="5159"/>
          <w:tab w:val="center" w:pos="6275"/>
        </w:tabs>
        <w:spacing w:after="49"/>
        <w:rPr>
          <w:rFonts w:ascii="Calibri" w:eastAsia="Calibri" w:hAnsi="Calibri" w:cs="Calibri"/>
        </w:rPr>
      </w:pPr>
      <w:r>
        <w:rPr>
          <w:rFonts w:ascii="Calibri" w:eastAsia="Calibri" w:hAnsi="Calibri" w:cs="Calibri"/>
        </w:rPr>
        <w:tab/>
      </w:r>
    </w:p>
    <w:p w:rsidR="00A278B2" w:rsidRDefault="00727968" w:rsidP="00A278B2">
      <w:pPr>
        <w:tabs>
          <w:tab w:val="center" w:pos="1811"/>
          <w:tab w:val="center" w:pos="5159"/>
          <w:tab w:val="center" w:pos="6275"/>
        </w:tabs>
        <w:spacing w:after="49"/>
      </w:pPr>
      <w:r>
        <w:rPr>
          <w:rFonts w:ascii="Calibri" w:eastAsia="Calibri" w:hAnsi="Calibri" w:cs="Calibri"/>
        </w:rPr>
        <w:t xml:space="preserve">               </w:t>
      </w:r>
      <w:r w:rsidR="00A278B2">
        <w:t xml:space="preserve">GOSPODARSKI SUBJEKT </w:t>
      </w:r>
      <w:r w:rsidR="00A278B2">
        <w:tab/>
        <w:t xml:space="preserve"> </w:t>
      </w:r>
      <w:r w:rsidR="00A278B2">
        <w:tab/>
        <w:t xml:space="preserve"> </w:t>
      </w:r>
    </w:p>
    <w:p w:rsidR="00A278B2" w:rsidRDefault="00A278B2" w:rsidP="00A278B2">
      <w:pPr>
        <w:tabs>
          <w:tab w:val="center" w:pos="2024"/>
          <w:tab w:val="center" w:pos="5159"/>
          <w:tab w:val="center" w:pos="6275"/>
        </w:tabs>
      </w:pPr>
      <w:r>
        <w:rPr>
          <w:rFonts w:ascii="Calibri" w:eastAsia="Calibri" w:hAnsi="Calibri" w:cs="Calibri"/>
        </w:rPr>
        <w:tab/>
      </w:r>
      <w:r>
        <w:t xml:space="preserve">SODI MED MSP, kot je </w:t>
      </w:r>
      <w:r>
        <w:tab/>
        <w:t xml:space="preserve"> </w:t>
      </w:r>
      <w:r>
        <w:tab/>
        <w:t xml:space="preserve"> </w:t>
      </w:r>
    </w:p>
    <w:tbl>
      <w:tblPr>
        <w:tblpPr w:vertAnchor="text" w:tblpX="5051" w:tblpY="-38"/>
        <w:tblOverlap w:val="never"/>
        <w:tblW w:w="2235" w:type="dxa"/>
        <w:tblCellMar>
          <w:top w:w="42" w:type="dxa"/>
          <w:right w:w="115" w:type="dxa"/>
        </w:tblCellMar>
        <w:tblLook w:val="04A0"/>
      </w:tblPr>
      <w:tblGrid>
        <w:gridCol w:w="1116"/>
        <w:gridCol w:w="1119"/>
      </w:tblGrid>
      <w:tr w:rsidR="00A278B2" w:rsidTr="00435493">
        <w:trPr>
          <w:trHeight w:val="302"/>
        </w:trPr>
        <w:tc>
          <w:tcPr>
            <w:tcW w:w="1116" w:type="dxa"/>
            <w:tcBorders>
              <w:top w:val="single" w:sz="4" w:space="0" w:color="000000"/>
              <w:left w:val="single" w:sz="4" w:space="0" w:color="000000"/>
              <w:bottom w:val="single" w:sz="4" w:space="0" w:color="000000"/>
              <w:right w:val="single" w:sz="4" w:space="0" w:color="000000"/>
            </w:tcBorders>
          </w:tcPr>
          <w:p w:rsidR="00A278B2" w:rsidRPr="00435493" w:rsidRDefault="00A278B2" w:rsidP="00435493">
            <w:pPr>
              <w:spacing w:line="259" w:lineRule="auto"/>
              <w:rPr>
                <w:rFonts w:ascii="Calibri" w:hAnsi="Calibri"/>
                <w:sz w:val="22"/>
                <w:szCs w:val="22"/>
              </w:rPr>
            </w:pPr>
            <w:r w:rsidRPr="00435493">
              <w:rPr>
                <w:rFonts w:ascii="Calibri" w:hAnsi="Calibri"/>
                <w:sz w:val="22"/>
                <w:szCs w:val="22"/>
              </w:rPr>
              <w:t xml:space="preserve">DA </w:t>
            </w:r>
          </w:p>
        </w:tc>
        <w:tc>
          <w:tcPr>
            <w:tcW w:w="1119" w:type="dxa"/>
            <w:tcBorders>
              <w:top w:val="single" w:sz="4" w:space="0" w:color="000000"/>
              <w:left w:val="single" w:sz="4" w:space="0" w:color="000000"/>
              <w:bottom w:val="single" w:sz="4" w:space="0" w:color="000000"/>
              <w:right w:val="single" w:sz="4" w:space="0" w:color="000000"/>
            </w:tcBorders>
          </w:tcPr>
          <w:p w:rsidR="00A278B2" w:rsidRPr="00435493" w:rsidRDefault="00A278B2" w:rsidP="00435493">
            <w:pPr>
              <w:spacing w:line="259" w:lineRule="auto"/>
              <w:rPr>
                <w:rFonts w:ascii="Calibri" w:hAnsi="Calibri"/>
                <w:sz w:val="22"/>
                <w:szCs w:val="22"/>
              </w:rPr>
            </w:pPr>
            <w:r w:rsidRPr="00435493">
              <w:rPr>
                <w:rFonts w:ascii="Calibri" w:hAnsi="Calibri"/>
                <w:sz w:val="22"/>
                <w:szCs w:val="22"/>
              </w:rPr>
              <w:t xml:space="preserve">NE </w:t>
            </w:r>
          </w:p>
        </w:tc>
      </w:tr>
    </w:tbl>
    <w:p w:rsidR="00A278B2" w:rsidRDefault="00A278B2" w:rsidP="00A278B2">
      <w:pPr>
        <w:ind w:left="735" w:right="1787"/>
      </w:pPr>
      <w:r>
        <w:t xml:space="preserve">opredeljeno v Priporočilu </w:t>
      </w:r>
    </w:p>
    <w:p w:rsidR="00A278B2" w:rsidRDefault="00A278B2" w:rsidP="00A278B2">
      <w:pPr>
        <w:spacing w:after="66"/>
        <w:ind w:left="992" w:right="192"/>
      </w:pPr>
      <w:r>
        <w:t xml:space="preserve">Komisije 2003/361/ES </w:t>
      </w:r>
      <w:r>
        <w:rPr>
          <w:sz w:val="2"/>
          <w:vertAlign w:val="superscript"/>
        </w:rPr>
        <w:t xml:space="preserve"> </w:t>
      </w:r>
    </w:p>
    <w:p w:rsidR="00A278B2" w:rsidRDefault="00A278B2" w:rsidP="00A278B2">
      <w:pPr>
        <w:spacing w:after="163" w:line="259" w:lineRule="auto"/>
        <w:ind w:left="3147"/>
      </w:pPr>
      <w:r>
        <w:t xml:space="preserve">  </w:t>
      </w:r>
    </w:p>
    <w:p w:rsidR="00A278B2" w:rsidRDefault="00A278B2" w:rsidP="00A278B2">
      <w:pPr>
        <w:spacing w:after="40"/>
        <w:ind w:left="1041" w:right="4784" w:hanging="806"/>
      </w:pPr>
      <w:r>
        <w:t xml:space="preserve">Pooblaščena oseba za podpis  ponudbe in okvirnega sporazuma: </w:t>
      </w:r>
      <w:r w:rsidR="00DD59C7" w:rsidRPr="00DD59C7">
        <w:rPr>
          <w:rFonts w:ascii="Calibri" w:eastAsia="Calibri" w:hAnsi="Calibri" w:cs="Calibri"/>
          <w:noProof/>
        </w:rPr>
      </w:r>
      <w:r w:rsidR="00DD59C7" w:rsidRPr="00DD59C7">
        <w:rPr>
          <w:rFonts w:ascii="Calibri" w:eastAsia="Calibri" w:hAnsi="Calibri" w:cs="Calibri"/>
          <w:noProof/>
        </w:rPr>
        <w:pict>
          <v:group id="Group 117723" o:spid="_x0000_s1035" style="width:291.3pt;height:.5pt;mso-position-horizontal-relative:char;mso-position-vertical-relative:line" coordsize="36993,60">
            <v:shape id="Shape 138171" o:spid="_x0000_s1036" style="position:absolute;width:36993;height:91;visibility:visible" coordsize="3699383,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" adj="0,,0" path="m,l3699383,r,9144l,9144,,e" fillcolor="black" stroked="f" strokeweight="0">
              <v:stroke miterlimit="83231f" joinstyle="miter"/>
              <v:formulas/>
              <v:path arrowok="t" o:connecttype="segments" textboxrect="0,0,3699383,9144"/>
            </v:shape>
            <w10:wrap type="none"/>
            <w10:anchorlock/>
          </v:group>
        </w:pict>
      </w:r>
    </w:p>
    <w:p w:rsidR="00A278B2" w:rsidRDefault="00A278B2" w:rsidP="00A278B2">
      <w:pPr>
        <w:spacing w:after="16" w:line="259" w:lineRule="auto"/>
      </w:pPr>
      <w:r>
        <w:t xml:space="preserve"> </w:t>
      </w:r>
    </w:p>
    <w:p w:rsidR="00727968" w:rsidRDefault="00727968" w:rsidP="00A278B2">
      <w:pPr>
        <w:spacing w:after="16" w:line="259" w:lineRule="auto"/>
      </w:pPr>
    </w:p>
    <w:p w:rsidR="00A278B2" w:rsidRDefault="00A278B2" w:rsidP="00A278B2">
      <w:pPr>
        <w:ind w:left="9"/>
      </w:pPr>
      <w:r>
        <w:t xml:space="preserve">OSEBE, KI SO člani upravnega, vodstvenega ali nadzornega organa tega gospodarskega subjekta ali ki imajo pooblastila za njegovo zastopanje ali odločanje ali nadzor v njem*: </w:t>
      </w:r>
    </w:p>
    <w:tbl>
      <w:tblPr>
        <w:tblW w:w="9232" w:type="dxa"/>
        <w:tblInd w:w="-113" w:type="dxa"/>
        <w:tblCellMar>
          <w:top w:w="9" w:type="dxa"/>
          <w:right w:w="115" w:type="dxa"/>
        </w:tblCellMar>
        <w:tblLook w:val="04A0"/>
      </w:tblPr>
      <w:tblGrid>
        <w:gridCol w:w="828"/>
        <w:gridCol w:w="8404"/>
      </w:tblGrid>
      <w:tr w:rsidR="00A278B2" w:rsidTr="00435493">
        <w:trPr>
          <w:trHeight w:val="302"/>
        </w:trPr>
        <w:tc>
          <w:tcPr>
            <w:tcW w:w="828" w:type="dxa"/>
            <w:tcBorders>
              <w:top w:val="single" w:sz="4" w:space="0" w:color="000000"/>
              <w:left w:val="single" w:sz="4" w:space="0" w:color="000000"/>
              <w:bottom w:val="single" w:sz="4" w:space="0" w:color="000000"/>
              <w:right w:val="single" w:sz="4" w:space="0" w:color="000000"/>
            </w:tcBorders>
          </w:tcPr>
          <w:p w:rsidR="00A278B2" w:rsidRPr="00435493" w:rsidRDefault="00A278B2" w:rsidP="00435493">
            <w:pPr>
              <w:spacing w:line="259" w:lineRule="auto"/>
              <w:rPr>
                <w:rFonts w:ascii="Calibri" w:hAnsi="Calibri"/>
                <w:sz w:val="22"/>
                <w:szCs w:val="22"/>
              </w:rPr>
            </w:pPr>
            <w:r w:rsidRPr="00435493">
              <w:rPr>
                <w:rFonts w:ascii="Calibri" w:hAnsi="Calibri"/>
                <w:sz w:val="22"/>
                <w:szCs w:val="22"/>
              </w:rPr>
              <w:t xml:space="preserve">1 </w:t>
            </w:r>
          </w:p>
        </w:tc>
        <w:tc>
          <w:tcPr>
            <w:tcW w:w="8404" w:type="dxa"/>
            <w:tcBorders>
              <w:top w:val="single" w:sz="4" w:space="0" w:color="000000"/>
              <w:left w:val="single" w:sz="4" w:space="0" w:color="000000"/>
              <w:bottom w:val="single" w:sz="4" w:space="0" w:color="000000"/>
              <w:right w:val="single" w:sz="4" w:space="0" w:color="000000"/>
            </w:tcBorders>
          </w:tcPr>
          <w:p w:rsidR="00A278B2" w:rsidRPr="00435493" w:rsidRDefault="00A278B2" w:rsidP="00435493">
            <w:pPr>
              <w:spacing w:line="259" w:lineRule="auto"/>
              <w:rPr>
                <w:rFonts w:ascii="Calibri" w:hAnsi="Calibri"/>
                <w:sz w:val="22"/>
                <w:szCs w:val="22"/>
              </w:rPr>
            </w:pPr>
            <w:r w:rsidRPr="00435493">
              <w:rPr>
                <w:rFonts w:ascii="Calibri" w:hAnsi="Calibri"/>
                <w:sz w:val="22"/>
                <w:szCs w:val="22"/>
              </w:rPr>
              <w:t xml:space="preserve">      </w:t>
            </w:r>
          </w:p>
        </w:tc>
      </w:tr>
      <w:tr w:rsidR="00A278B2" w:rsidTr="00435493">
        <w:trPr>
          <w:trHeight w:val="300"/>
        </w:trPr>
        <w:tc>
          <w:tcPr>
            <w:tcW w:w="828" w:type="dxa"/>
            <w:tcBorders>
              <w:top w:val="single" w:sz="4" w:space="0" w:color="000000"/>
              <w:left w:val="single" w:sz="4" w:space="0" w:color="000000"/>
              <w:bottom w:val="single" w:sz="4" w:space="0" w:color="000000"/>
              <w:right w:val="single" w:sz="4" w:space="0" w:color="000000"/>
            </w:tcBorders>
          </w:tcPr>
          <w:p w:rsidR="00A278B2" w:rsidRPr="00435493" w:rsidRDefault="00A278B2" w:rsidP="00435493">
            <w:pPr>
              <w:spacing w:line="259" w:lineRule="auto"/>
              <w:rPr>
                <w:rFonts w:ascii="Calibri" w:hAnsi="Calibri"/>
                <w:sz w:val="22"/>
                <w:szCs w:val="22"/>
              </w:rPr>
            </w:pPr>
            <w:r w:rsidRPr="00435493">
              <w:rPr>
                <w:rFonts w:ascii="Calibri" w:hAnsi="Calibri"/>
                <w:sz w:val="22"/>
                <w:szCs w:val="22"/>
              </w:rPr>
              <w:t xml:space="preserve">2 </w:t>
            </w:r>
          </w:p>
        </w:tc>
        <w:tc>
          <w:tcPr>
            <w:tcW w:w="8404" w:type="dxa"/>
            <w:tcBorders>
              <w:top w:val="single" w:sz="4" w:space="0" w:color="000000"/>
              <w:left w:val="single" w:sz="4" w:space="0" w:color="000000"/>
              <w:bottom w:val="single" w:sz="4" w:space="0" w:color="000000"/>
              <w:right w:val="single" w:sz="4" w:space="0" w:color="000000"/>
            </w:tcBorders>
          </w:tcPr>
          <w:p w:rsidR="00A278B2" w:rsidRPr="00435493" w:rsidRDefault="00A278B2" w:rsidP="00435493">
            <w:pPr>
              <w:spacing w:line="259" w:lineRule="auto"/>
              <w:rPr>
                <w:rFonts w:ascii="Calibri" w:hAnsi="Calibri"/>
                <w:sz w:val="22"/>
                <w:szCs w:val="22"/>
              </w:rPr>
            </w:pPr>
            <w:r w:rsidRPr="00435493">
              <w:rPr>
                <w:rFonts w:ascii="Calibri" w:hAnsi="Calibri"/>
                <w:sz w:val="22"/>
                <w:szCs w:val="22"/>
              </w:rPr>
              <w:t xml:space="preserve">      </w:t>
            </w:r>
          </w:p>
        </w:tc>
      </w:tr>
      <w:tr w:rsidR="00A278B2" w:rsidTr="00435493">
        <w:trPr>
          <w:trHeight w:val="302"/>
        </w:trPr>
        <w:tc>
          <w:tcPr>
            <w:tcW w:w="828" w:type="dxa"/>
            <w:tcBorders>
              <w:top w:val="single" w:sz="4" w:space="0" w:color="000000"/>
              <w:left w:val="single" w:sz="4" w:space="0" w:color="000000"/>
              <w:bottom w:val="single" w:sz="4" w:space="0" w:color="000000"/>
              <w:right w:val="single" w:sz="4" w:space="0" w:color="000000"/>
            </w:tcBorders>
          </w:tcPr>
          <w:p w:rsidR="00A278B2" w:rsidRPr="00435493" w:rsidRDefault="00A278B2" w:rsidP="00435493">
            <w:pPr>
              <w:spacing w:line="259" w:lineRule="auto"/>
              <w:rPr>
                <w:rFonts w:ascii="Calibri" w:hAnsi="Calibri"/>
                <w:sz w:val="22"/>
                <w:szCs w:val="22"/>
              </w:rPr>
            </w:pPr>
            <w:r w:rsidRPr="00435493">
              <w:rPr>
                <w:rFonts w:ascii="Calibri" w:hAnsi="Calibri"/>
                <w:sz w:val="22"/>
                <w:szCs w:val="22"/>
              </w:rPr>
              <w:t xml:space="preserve">3 </w:t>
            </w:r>
          </w:p>
        </w:tc>
        <w:tc>
          <w:tcPr>
            <w:tcW w:w="8404" w:type="dxa"/>
            <w:tcBorders>
              <w:top w:val="single" w:sz="4" w:space="0" w:color="000000"/>
              <w:left w:val="single" w:sz="4" w:space="0" w:color="000000"/>
              <w:bottom w:val="single" w:sz="4" w:space="0" w:color="000000"/>
              <w:right w:val="single" w:sz="4" w:space="0" w:color="000000"/>
            </w:tcBorders>
          </w:tcPr>
          <w:p w:rsidR="00A278B2" w:rsidRPr="00435493" w:rsidRDefault="00A278B2" w:rsidP="00435493">
            <w:pPr>
              <w:spacing w:line="259" w:lineRule="auto"/>
              <w:rPr>
                <w:rFonts w:ascii="Calibri" w:hAnsi="Calibri"/>
                <w:sz w:val="22"/>
                <w:szCs w:val="22"/>
              </w:rPr>
            </w:pPr>
            <w:r w:rsidRPr="00435493">
              <w:rPr>
                <w:rFonts w:ascii="Calibri" w:hAnsi="Calibri"/>
                <w:sz w:val="22"/>
                <w:szCs w:val="22"/>
              </w:rPr>
              <w:t xml:space="preserve">      </w:t>
            </w:r>
          </w:p>
        </w:tc>
      </w:tr>
      <w:tr w:rsidR="00A278B2" w:rsidTr="00435493">
        <w:trPr>
          <w:trHeight w:val="300"/>
        </w:trPr>
        <w:tc>
          <w:tcPr>
            <w:tcW w:w="828" w:type="dxa"/>
            <w:tcBorders>
              <w:top w:val="single" w:sz="4" w:space="0" w:color="000000"/>
              <w:left w:val="single" w:sz="4" w:space="0" w:color="000000"/>
              <w:bottom w:val="single" w:sz="4" w:space="0" w:color="000000"/>
              <w:right w:val="single" w:sz="4" w:space="0" w:color="000000"/>
            </w:tcBorders>
          </w:tcPr>
          <w:p w:rsidR="00A278B2" w:rsidRPr="00435493" w:rsidRDefault="00A278B2" w:rsidP="00435493">
            <w:pPr>
              <w:spacing w:line="259" w:lineRule="auto"/>
              <w:rPr>
                <w:rFonts w:ascii="Calibri" w:hAnsi="Calibri"/>
                <w:sz w:val="22"/>
                <w:szCs w:val="22"/>
              </w:rPr>
            </w:pPr>
            <w:r w:rsidRPr="00435493">
              <w:rPr>
                <w:rFonts w:ascii="Calibri" w:hAnsi="Calibri"/>
                <w:sz w:val="22"/>
                <w:szCs w:val="22"/>
              </w:rPr>
              <w:t xml:space="preserve">4 </w:t>
            </w:r>
          </w:p>
        </w:tc>
        <w:tc>
          <w:tcPr>
            <w:tcW w:w="8404" w:type="dxa"/>
            <w:tcBorders>
              <w:top w:val="single" w:sz="4" w:space="0" w:color="000000"/>
              <w:left w:val="single" w:sz="4" w:space="0" w:color="000000"/>
              <w:bottom w:val="single" w:sz="4" w:space="0" w:color="000000"/>
              <w:right w:val="single" w:sz="4" w:space="0" w:color="000000"/>
            </w:tcBorders>
          </w:tcPr>
          <w:p w:rsidR="00A278B2" w:rsidRPr="00435493" w:rsidRDefault="00A278B2" w:rsidP="00435493">
            <w:pPr>
              <w:spacing w:line="259" w:lineRule="auto"/>
              <w:rPr>
                <w:rFonts w:ascii="Calibri" w:hAnsi="Calibri"/>
                <w:sz w:val="22"/>
                <w:szCs w:val="22"/>
              </w:rPr>
            </w:pPr>
            <w:r w:rsidRPr="00435493">
              <w:rPr>
                <w:rFonts w:ascii="Calibri" w:hAnsi="Calibri"/>
                <w:sz w:val="22"/>
                <w:szCs w:val="22"/>
              </w:rPr>
              <w:t xml:space="preserve">      </w:t>
            </w:r>
          </w:p>
        </w:tc>
      </w:tr>
      <w:tr w:rsidR="00A278B2" w:rsidTr="00435493">
        <w:trPr>
          <w:trHeight w:val="300"/>
        </w:trPr>
        <w:tc>
          <w:tcPr>
            <w:tcW w:w="828" w:type="dxa"/>
            <w:tcBorders>
              <w:top w:val="single" w:sz="4" w:space="0" w:color="000000"/>
              <w:left w:val="single" w:sz="4" w:space="0" w:color="000000"/>
              <w:bottom w:val="single" w:sz="4" w:space="0" w:color="000000"/>
              <w:right w:val="single" w:sz="4" w:space="0" w:color="000000"/>
            </w:tcBorders>
          </w:tcPr>
          <w:p w:rsidR="00A278B2" w:rsidRPr="00435493" w:rsidRDefault="00A278B2" w:rsidP="00435493">
            <w:pPr>
              <w:spacing w:line="259" w:lineRule="auto"/>
              <w:rPr>
                <w:rFonts w:ascii="Calibri" w:hAnsi="Calibri"/>
                <w:sz w:val="22"/>
                <w:szCs w:val="22"/>
              </w:rPr>
            </w:pPr>
            <w:r w:rsidRPr="00435493">
              <w:rPr>
                <w:rFonts w:ascii="Calibri" w:hAnsi="Calibri"/>
                <w:sz w:val="22"/>
                <w:szCs w:val="22"/>
              </w:rPr>
              <w:t xml:space="preserve">5 </w:t>
            </w:r>
          </w:p>
        </w:tc>
        <w:tc>
          <w:tcPr>
            <w:tcW w:w="8404" w:type="dxa"/>
            <w:tcBorders>
              <w:top w:val="single" w:sz="4" w:space="0" w:color="000000"/>
              <w:left w:val="single" w:sz="4" w:space="0" w:color="000000"/>
              <w:bottom w:val="single" w:sz="4" w:space="0" w:color="000000"/>
              <w:right w:val="single" w:sz="4" w:space="0" w:color="000000"/>
            </w:tcBorders>
          </w:tcPr>
          <w:p w:rsidR="00A278B2" w:rsidRPr="00435493" w:rsidRDefault="00A278B2" w:rsidP="00435493">
            <w:pPr>
              <w:spacing w:line="259" w:lineRule="auto"/>
              <w:rPr>
                <w:rFonts w:ascii="Calibri" w:hAnsi="Calibri"/>
                <w:sz w:val="22"/>
                <w:szCs w:val="22"/>
              </w:rPr>
            </w:pPr>
            <w:r w:rsidRPr="00435493">
              <w:rPr>
                <w:rFonts w:ascii="Calibri" w:hAnsi="Calibri"/>
                <w:sz w:val="22"/>
                <w:szCs w:val="22"/>
              </w:rPr>
              <w:t xml:space="preserve">      </w:t>
            </w:r>
          </w:p>
        </w:tc>
      </w:tr>
    </w:tbl>
    <w:p w:rsidR="00A278B2" w:rsidRDefault="00A278B2" w:rsidP="00A278B2">
      <w:pPr>
        <w:ind w:left="9" w:right="192"/>
      </w:pPr>
      <w:r>
        <w:t xml:space="preserve">*V primeru, da je teh oseb več, se seznam oseb priloži ločeno za obrazec št.3. </w:t>
      </w:r>
    </w:p>
    <w:p w:rsidR="00A278B2" w:rsidRDefault="00A278B2" w:rsidP="00A278B2">
      <w:pPr>
        <w:spacing w:after="53" w:line="259" w:lineRule="auto"/>
      </w:pPr>
      <w:r>
        <w:t xml:space="preserve"> </w:t>
      </w:r>
    </w:p>
    <w:p w:rsidR="00727968" w:rsidRDefault="00727968" w:rsidP="00A278B2">
      <w:pPr>
        <w:spacing w:after="53" w:line="259" w:lineRule="auto"/>
      </w:pPr>
    </w:p>
    <w:p w:rsidR="00A278B2" w:rsidRDefault="00A278B2" w:rsidP="00A278B2">
      <w:pPr>
        <w:spacing w:after="19" w:line="259" w:lineRule="auto"/>
        <w:ind w:right="15"/>
        <w:jc w:val="center"/>
      </w:pPr>
      <w:r>
        <w:rPr>
          <w:b/>
        </w:rPr>
        <w:t xml:space="preserve">VLOGA PRI PREDMETNEM JAVNEM NAROČILU (ustrezno obkrožite) </w:t>
      </w:r>
    </w:p>
    <w:p w:rsidR="00A278B2" w:rsidRDefault="00A278B2" w:rsidP="00A278B2">
      <w:pPr>
        <w:spacing w:after="16" w:line="259" w:lineRule="auto"/>
        <w:ind w:left="52"/>
        <w:jc w:val="center"/>
      </w:pPr>
      <w:r>
        <w:rPr>
          <w:b/>
        </w:rPr>
        <w:t xml:space="preserve"> </w:t>
      </w:r>
    </w:p>
    <w:p w:rsidR="00A278B2" w:rsidRPr="00A278B2" w:rsidRDefault="00A278B2" w:rsidP="00A278B2">
      <w:pPr>
        <w:pStyle w:val="Naslov3"/>
        <w:ind w:left="120"/>
        <w:rPr>
          <w:rFonts w:ascii="Times New Roman" w:hAnsi="Times New Roman"/>
          <w:sz w:val="22"/>
          <w:szCs w:val="22"/>
        </w:rPr>
      </w:pPr>
      <w:r w:rsidRPr="00A278B2">
        <w:rPr>
          <w:rFonts w:ascii="Times New Roman" w:hAnsi="Times New Roman"/>
          <w:sz w:val="22"/>
          <w:szCs w:val="22"/>
        </w:rPr>
        <w:t xml:space="preserve">Ponudnik </w:t>
      </w:r>
      <w:r w:rsidRPr="00A278B2">
        <w:rPr>
          <w:rFonts w:ascii="Times New Roman" w:hAnsi="Times New Roman"/>
          <w:sz w:val="22"/>
          <w:szCs w:val="22"/>
        </w:rPr>
        <w:tab/>
        <w:t xml:space="preserve">Partner v skupnem </w:t>
      </w:r>
      <w:r w:rsidRPr="00A278B2">
        <w:rPr>
          <w:rFonts w:ascii="Times New Roman" w:hAnsi="Times New Roman"/>
          <w:sz w:val="22"/>
          <w:szCs w:val="22"/>
        </w:rPr>
        <w:tab/>
        <w:t xml:space="preserve">podizvajalec </w:t>
      </w:r>
    </w:p>
    <w:p w:rsidR="00A278B2" w:rsidRPr="00A278B2" w:rsidRDefault="00A278B2" w:rsidP="00A278B2">
      <w:pPr>
        <w:pStyle w:val="Naslov3"/>
        <w:ind w:left="120"/>
        <w:rPr>
          <w:rFonts w:ascii="Times New Roman" w:hAnsi="Times New Roman"/>
          <w:sz w:val="22"/>
          <w:szCs w:val="22"/>
        </w:rPr>
      </w:pPr>
      <w:r w:rsidRPr="00A278B2">
        <w:rPr>
          <w:rFonts w:ascii="Times New Roman" w:hAnsi="Times New Roman"/>
          <w:sz w:val="22"/>
          <w:szCs w:val="22"/>
        </w:rPr>
        <w:tab/>
      </w:r>
      <w:r w:rsidRPr="00A278B2">
        <w:rPr>
          <w:rFonts w:ascii="Times New Roman" w:hAnsi="Times New Roman"/>
          <w:sz w:val="22"/>
          <w:szCs w:val="22"/>
        </w:rPr>
        <w:tab/>
        <w:t xml:space="preserve">nastopu </w:t>
      </w:r>
    </w:p>
    <w:p w:rsidR="00A278B2" w:rsidRDefault="00A278B2" w:rsidP="00A278B2">
      <w:pPr>
        <w:spacing w:after="16" w:line="259" w:lineRule="auto"/>
      </w:pPr>
      <w:r>
        <w:t xml:space="preserve"> </w:t>
      </w:r>
    </w:p>
    <w:p w:rsidR="00A278B2" w:rsidRDefault="00A278B2" w:rsidP="00A278B2">
      <w:pPr>
        <w:spacing w:after="16" w:line="259" w:lineRule="auto"/>
      </w:pPr>
      <w:r>
        <w:t xml:space="preserve"> </w:t>
      </w:r>
    </w:p>
    <w:p w:rsidR="00727968" w:rsidRDefault="00727968" w:rsidP="00A278B2">
      <w:pPr>
        <w:spacing w:after="16" w:line="259" w:lineRule="auto"/>
      </w:pPr>
    </w:p>
    <w:p w:rsidR="00727968" w:rsidRDefault="00727968" w:rsidP="00A278B2">
      <w:pPr>
        <w:spacing w:after="16" w:line="259" w:lineRule="auto"/>
      </w:pPr>
    </w:p>
    <w:p w:rsidR="00727968" w:rsidRDefault="00727968" w:rsidP="00A278B2">
      <w:pPr>
        <w:spacing w:after="16" w:line="259" w:lineRule="auto"/>
      </w:pPr>
    </w:p>
    <w:p w:rsidR="00727968" w:rsidRDefault="00727968" w:rsidP="00A278B2">
      <w:pPr>
        <w:spacing w:after="16" w:line="259" w:lineRule="auto"/>
      </w:pPr>
    </w:p>
    <w:p w:rsidR="00A278B2" w:rsidRPr="00727968" w:rsidRDefault="00A278B2" w:rsidP="00A278B2">
      <w:pPr>
        <w:ind w:left="9" w:right="2"/>
        <w:rPr>
          <w:sz w:val="22"/>
          <w:szCs w:val="22"/>
        </w:rPr>
      </w:pPr>
      <w:r w:rsidRPr="00727968">
        <w:rPr>
          <w:sz w:val="22"/>
          <w:szCs w:val="22"/>
        </w:rPr>
        <w:lastRenderedPageBreak/>
        <w:t xml:space="preserve">Če ima ponudnik sedež v drugi državi, mora navesti svojega pooblaščenca(-ko) za vročitve, v skladu z določbami Zakona o splošnem upravnem postopku (Uradni list RS, št. 24/06-UPB2, 105/06-ZUS-1, 126/07, 65/08, 8/10 in 82/13; v nadaljevanju: ZUP): </w:t>
      </w:r>
    </w:p>
    <w:p w:rsidR="00727968" w:rsidRDefault="00727968" w:rsidP="00A278B2">
      <w:pPr>
        <w:ind w:left="9" w:right="192"/>
        <w:rPr>
          <w:sz w:val="22"/>
          <w:szCs w:val="22"/>
        </w:rPr>
      </w:pPr>
    </w:p>
    <w:p w:rsidR="00A278B2" w:rsidRPr="00727968" w:rsidRDefault="00A278B2" w:rsidP="00A278B2">
      <w:pPr>
        <w:ind w:left="9" w:right="192"/>
        <w:rPr>
          <w:sz w:val="22"/>
          <w:szCs w:val="22"/>
        </w:rPr>
      </w:pPr>
      <w:r w:rsidRPr="00727968">
        <w:rPr>
          <w:sz w:val="22"/>
          <w:szCs w:val="22"/>
        </w:rPr>
        <w:t xml:space="preserve">naziv pooblaščenca za vročanje: </w:t>
      </w:r>
      <w:r w:rsidR="00727968">
        <w:rPr>
          <w:sz w:val="22"/>
          <w:szCs w:val="22"/>
        </w:rPr>
        <w:t>_______________________________________________</w:t>
      </w:r>
      <w:r w:rsidRPr="00727968">
        <w:rPr>
          <w:sz w:val="22"/>
          <w:szCs w:val="22"/>
        </w:rPr>
        <w:t xml:space="preserve">                                 </w:t>
      </w:r>
    </w:p>
    <w:p w:rsidR="00727968" w:rsidRDefault="00727968" w:rsidP="00A278B2">
      <w:pPr>
        <w:ind w:left="9" w:right="192"/>
        <w:rPr>
          <w:sz w:val="22"/>
          <w:szCs w:val="22"/>
        </w:rPr>
      </w:pPr>
    </w:p>
    <w:p w:rsidR="00A278B2" w:rsidRPr="00727968" w:rsidRDefault="00A278B2" w:rsidP="00A278B2">
      <w:pPr>
        <w:ind w:left="9" w:right="192"/>
        <w:rPr>
          <w:sz w:val="22"/>
          <w:szCs w:val="22"/>
        </w:rPr>
      </w:pPr>
      <w:r w:rsidRPr="00727968">
        <w:rPr>
          <w:sz w:val="22"/>
          <w:szCs w:val="22"/>
        </w:rPr>
        <w:t>naslov pooblaščenca</w:t>
      </w:r>
      <w:r w:rsidR="00727968">
        <w:rPr>
          <w:sz w:val="22"/>
          <w:szCs w:val="22"/>
        </w:rPr>
        <w:t>: ________________________________________________________</w:t>
      </w:r>
      <w:r w:rsidRPr="00727968">
        <w:rPr>
          <w:sz w:val="22"/>
          <w:szCs w:val="22"/>
        </w:rPr>
        <w:tab/>
        <w:t xml:space="preserve">                                         </w:t>
      </w:r>
      <w:r w:rsidR="00727968">
        <w:rPr>
          <w:sz w:val="22"/>
          <w:szCs w:val="22"/>
        </w:rPr>
        <w:t xml:space="preserve"> </w:t>
      </w:r>
    </w:p>
    <w:p w:rsidR="00A278B2" w:rsidRPr="00727968" w:rsidRDefault="00A278B2" w:rsidP="00A278B2">
      <w:pPr>
        <w:ind w:left="9" w:right="192"/>
        <w:rPr>
          <w:sz w:val="22"/>
          <w:szCs w:val="22"/>
        </w:rPr>
      </w:pPr>
    </w:p>
    <w:p w:rsidR="00727968" w:rsidRDefault="00A278B2" w:rsidP="00A278B2">
      <w:pPr>
        <w:ind w:left="9" w:right="192"/>
        <w:rPr>
          <w:sz w:val="22"/>
          <w:szCs w:val="22"/>
        </w:rPr>
      </w:pPr>
      <w:r w:rsidRPr="00727968">
        <w:rPr>
          <w:sz w:val="22"/>
          <w:szCs w:val="22"/>
        </w:rPr>
        <w:t>kontaktna oseba (Ime, e-naslov, telefon)</w:t>
      </w:r>
      <w:r w:rsidR="00727968">
        <w:rPr>
          <w:sz w:val="22"/>
          <w:szCs w:val="22"/>
        </w:rPr>
        <w:t>:</w:t>
      </w:r>
    </w:p>
    <w:p w:rsidR="00727968" w:rsidRDefault="00727968" w:rsidP="00A278B2">
      <w:pPr>
        <w:ind w:left="9" w:right="192"/>
        <w:rPr>
          <w:sz w:val="22"/>
          <w:szCs w:val="22"/>
        </w:rPr>
      </w:pPr>
    </w:p>
    <w:p w:rsidR="00A278B2" w:rsidRPr="00727968" w:rsidRDefault="00727968" w:rsidP="00A278B2">
      <w:pPr>
        <w:ind w:left="9" w:right="192"/>
        <w:rPr>
          <w:sz w:val="22"/>
          <w:szCs w:val="22"/>
        </w:rPr>
      </w:pPr>
      <w:r>
        <w:rPr>
          <w:sz w:val="22"/>
          <w:szCs w:val="22"/>
        </w:rPr>
        <w:t>_________________________________________________________________________</w:t>
      </w:r>
      <w:r>
        <w:rPr>
          <w:sz w:val="22"/>
          <w:szCs w:val="22"/>
        </w:rPr>
        <w:tab/>
        <w:t xml:space="preserve">             </w:t>
      </w:r>
    </w:p>
    <w:p w:rsidR="00A278B2" w:rsidRDefault="00A278B2" w:rsidP="00A278B2">
      <w:pPr>
        <w:spacing w:after="102" w:line="284" w:lineRule="auto"/>
        <w:ind w:left="-5" w:right="55"/>
      </w:pPr>
    </w:p>
    <w:p w:rsidR="00A278B2" w:rsidRDefault="00A278B2" w:rsidP="00A278B2">
      <w:pPr>
        <w:spacing w:after="16" w:line="259" w:lineRule="auto"/>
      </w:pPr>
      <w:r>
        <w:t xml:space="preserve"> </w:t>
      </w:r>
    </w:p>
    <w:p w:rsidR="00A278B2" w:rsidRDefault="00A278B2" w:rsidP="00A278B2">
      <w:pPr>
        <w:spacing w:line="259" w:lineRule="auto"/>
      </w:pPr>
      <w:r>
        <w:t xml:space="preserve"> </w:t>
      </w:r>
    </w:p>
    <w:tbl>
      <w:tblPr>
        <w:tblW w:w="9093" w:type="dxa"/>
        <w:tblInd w:w="7" w:type="dxa"/>
        <w:tblCellMar>
          <w:top w:w="43" w:type="dxa"/>
          <w:left w:w="115" w:type="dxa"/>
          <w:right w:w="115" w:type="dxa"/>
        </w:tblCellMar>
        <w:tblLook w:val="04A0"/>
      </w:tblPr>
      <w:tblGrid>
        <w:gridCol w:w="2163"/>
        <w:gridCol w:w="2410"/>
        <w:gridCol w:w="4520"/>
      </w:tblGrid>
      <w:tr w:rsidR="00A278B2" w:rsidTr="00435493">
        <w:trPr>
          <w:trHeight w:val="747"/>
        </w:trPr>
        <w:tc>
          <w:tcPr>
            <w:tcW w:w="2163" w:type="dxa"/>
            <w:tcBorders>
              <w:top w:val="single" w:sz="4" w:space="0" w:color="C0C0C0"/>
              <w:left w:val="single" w:sz="4" w:space="0" w:color="C0C0C0"/>
              <w:bottom w:val="single" w:sz="4" w:space="0" w:color="C0C0C0"/>
              <w:right w:val="single" w:sz="4" w:space="0" w:color="C0C0C0"/>
            </w:tcBorders>
          </w:tcPr>
          <w:p w:rsidR="00A278B2" w:rsidRPr="00435493" w:rsidRDefault="00A278B2" w:rsidP="00435493">
            <w:pPr>
              <w:spacing w:after="16" w:line="259" w:lineRule="auto"/>
              <w:ind w:right="8"/>
              <w:jc w:val="center"/>
              <w:rPr>
                <w:sz w:val="22"/>
                <w:szCs w:val="22"/>
              </w:rPr>
            </w:pPr>
            <w:r w:rsidRPr="00435493">
              <w:rPr>
                <w:sz w:val="22"/>
                <w:szCs w:val="22"/>
              </w:rPr>
              <w:t xml:space="preserve">KRAJ </w:t>
            </w:r>
          </w:p>
          <w:p w:rsidR="00A278B2" w:rsidRPr="00435493" w:rsidRDefault="00A278B2" w:rsidP="00435493">
            <w:pPr>
              <w:spacing w:line="259" w:lineRule="auto"/>
              <w:ind w:left="53"/>
              <w:jc w:val="center"/>
              <w:rPr>
                <w:sz w:val="22"/>
                <w:szCs w:val="22"/>
              </w:rPr>
            </w:pPr>
            <w:r w:rsidRPr="00435493">
              <w:rPr>
                <w:sz w:val="22"/>
                <w:szCs w:val="22"/>
              </w:rPr>
              <w:t xml:space="preserve"> </w:t>
            </w:r>
          </w:p>
        </w:tc>
        <w:tc>
          <w:tcPr>
            <w:tcW w:w="2410" w:type="dxa"/>
            <w:vMerge w:val="restart"/>
            <w:tcBorders>
              <w:top w:val="single" w:sz="4" w:space="0" w:color="C0C0C0"/>
              <w:left w:val="single" w:sz="4" w:space="0" w:color="C0C0C0"/>
              <w:bottom w:val="single" w:sz="4" w:space="0" w:color="C0C0C0"/>
              <w:right w:val="single" w:sz="4" w:space="0" w:color="C0C0C0"/>
            </w:tcBorders>
          </w:tcPr>
          <w:p w:rsidR="00A278B2" w:rsidRPr="00435493" w:rsidRDefault="00A278B2" w:rsidP="00435493">
            <w:pPr>
              <w:spacing w:line="259" w:lineRule="auto"/>
              <w:ind w:right="7"/>
              <w:jc w:val="center"/>
              <w:rPr>
                <w:sz w:val="22"/>
                <w:szCs w:val="22"/>
              </w:rPr>
            </w:pPr>
            <w:r w:rsidRPr="00435493">
              <w:rPr>
                <w:sz w:val="22"/>
                <w:szCs w:val="22"/>
              </w:rPr>
              <w:t xml:space="preserve">ŽIG </w:t>
            </w:r>
          </w:p>
        </w:tc>
        <w:tc>
          <w:tcPr>
            <w:tcW w:w="4520" w:type="dxa"/>
            <w:vMerge w:val="restart"/>
            <w:tcBorders>
              <w:top w:val="single" w:sz="4" w:space="0" w:color="C0C0C0"/>
              <w:left w:val="single" w:sz="4" w:space="0" w:color="C0C0C0"/>
              <w:bottom w:val="single" w:sz="4" w:space="0" w:color="C0C0C0"/>
              <w:right w:val="single" w:sz="4" w:space="0" w:color="C0C0C0"/>
            </w:tcBorders>
          </w:tcPr>
          <w:p w:rsidR="00A278B2" w:rsidRPr="00435493" w:rsidRDefault="00A278B2" w:rsidP="00435493">
            <w:pPr>
              <w:spacing w:line="291" w:lineRule="auto"/>
              <w:ind w:left="197" w:right="204"/>
              <w:jc w:val="center"/>
              <w:rPr>
                <w:sz w:val="22"/>
                <w:szCs w:val="22"/>
              </w:rPr>
            </w:pPr>
            <w:r w:rsidRPr="00435493">
              <w:rPr>
                <w:sz w:val="22"/>
                <w:szCs w:val="22"/>
              </w:rPr>
              <w:t xml:space="preserve">GOPODARSKI SUBJEKT  ime in priimek zakonitega zastopnika in podpis </w:t>
            </w:r>
          </w:p>
          <w:p w:rsidR="00A278B2" w:rsidRPr="00435493" w:rsidRDefault="00A278B2" w:rsidP="00435493">
            <w:pPr>
              <w:spacing w:line="259" w:lineRule="auto"/>
              <w:ind w:left="54"/>
              <w:jc w:val="center"/>
              <w:rPr>
                <w:sz w:val="22"/>
                <w:szCs w:val="22"/>
              </w:rPr>
            </w:pPr>
            <w:r w:rsidRPr="00435493">
              <w:rPr>
                <w:sz w:val="22"/>
                <w:szCs w:val="22"/>
              </w:rPr>
              <w:t xml:space="preserve"> </w:t>
            </w:r>
          </w:p>
        </w:tc>
      </w:tr>
      <w:tr w:rsidR="00A278B2" w:rsidTr="00435493">
        <w:trPr>
          <w:trHeight w:val="746"/>
        </w:trPr>
        <w:tc>
          <w:tcPr>
            <w:tcW w:w="2163" w:type="dxa"/>
            <w:tcBorders>
              <w:top w:val="single" w:sz="4" w:space="0" w:color="C0C0C0"/>
              <w:left w:val="single" w:sz="4" w:space="0" w:color="C0C0C0"/>
              <w:bottom w:val="single" w:sz="4" w:space="0" w:color="C0C0C0"/>
              <w:right w:val="single" w:sz="4" w:space="0" w:color="C0C0C0"/>
            </w:tcBorders>
          </w:tcPr>
          <w:p w:rsidR="00A278B2" w:rsidRPr="00435493" w:rsidRDefault="00A278B2" w:rsidP="00435493">
            <w:pPr>
              <w:spacing w:line="259" w:lineRule="auto"/>
              <w:ind w:right="9"/>
              <w:jc w:val="center"/>
              <w:rPr>
                <w:rFonts w:ascii="Calibri" w:hAnsi="Calibri"/>
                <w:sz w:val="22"/>
                <w:szCs w:val="22"/>
              </w:rPr>
            </w:pPr>
            <w:r w:rsidRPr="00435493">
              <w:rPr>
                <w:rFonts w:ascii="Calibri" w:hAnsi="Calibri"/>
                <w:sz w:val="22"/>
                <w:szCs w:val="22"/>
              </w:rPr>
              <w:t xml:space="preserve">DATUM </w:t>
            </w:r>
          </w:p>
        </w:tc>
        <w:tc>
          <w:tcPr>
            <w:tcW w:w="0" w:type="auto"/>
            <w:vMerge/>
            <w:tcBorders>
              <w:top w:val="nil"/>
              <w:left w:val="single" w:sz="4" w:space="0" w:color="C0C0C0"/>
              <w:bottom w:val="single" w:sz="4" w:space="0" w:color="C0C0C0"/>
              <w:right w:val="single" w:sz="4" w:space="0" w:color="C0C0C0"/>
            </w:tcBorders>
          </w:tcPr>
          <w:p w:rsidR="00A278B2" w:rsidRPr="00435493" w:rsidRDefault="00A278B2" w:rsidP="00435493">
            <w:pPr>
              <w:spacing w:after="160" w:line="259" w:lineRule="auto"/>
              <w:rPr>
                <w:rFonts w:ascii="Calibri" w:hAnsi="Calibri"/>
                <w:sz w:val="22"/>
                <w:szCs w:val="22"/>
              </w:rPr>
            </w:pPr>
          </w:p>
        </w:tc>
        <w:tc>
          <w:tcPr>
            <w:tcW w:w="0" w:type="auto"/>
            <w:vMerge/>
            <w:tcBorders>
              <w:top w:val="nil"/>
              <w:left w:val="single" w:sz="4" w:space="0" w:color="C0C0C0"/>
              <w:bottom w:val="single" w:sz="4" w:space="0" w:color="C0C0C0"/>
              <w:right w:val="single" w:sz="4" w:space="0" w:color="C0C0C0"/>
            </w:tcBorders>
          </w:tcPr>
          <w:p w:rsidR="00A278B2" w:rsidRPr="00435493" w:rsidRDefault="00A278B2" w:rsidP="00435493">
            <w:pPr>
              <w:spacing w:after="160" w:line="259" w:lineRule="auto"/>
              <w:rPr>
                <w:rFonts w:ascii="Calibri" w:hAnsi="Calibri"/>
                <w:sz w:val="22"/>
                <w:szCs w:val="22"/>
              </w:rPr>
            </w:pPr>
          </w:p>
        </w:tc>
      </w:tr>
    </w:tbl>
    <w:p w:rsidR="00A278B2" w:rsidRDefault="00A278B2" w:rsidP="00A278B2">
      <w:pPr>
        <w:jc w:val="both"/>
        <w:rPr>
          <w:sz w:val="22"/>
          <w:szCs w:val="22"/>
        </w:rPr>
      </w:pPr>
    </w:p>
    <w:p w:rsidR="002056C1" w:rsidRDefault="002056C1" w:rsidP="00A278B2">
      <w:pPr>
        <w:jc w:val="both"/>
        <w:rPr>
          <w:sz w:val="22"/>
          <w:szCs w:val="22"/>
        </w:rPr>
      </w:pPr>
    </w:p>
    <w:p w:rsidR="002056C1" w:rsidRDefault="002056C1" w:rsidP="00A278B2">
      <w:pPr>
        <w:jc w:val="both"/>
        <w:rPr>
          <w:sz w:val="22"/>
          <w:szCs w:val="22"/>
        </w:rPr>
      </w:pPr>
    </w:p>
    <w:p w:rsidR="002056C1" w:rsidRDefault="002056C1" w:rsidP="00A278B2">
      <w:pPr>
        <w:jc w:val="both"/>
        <w:rPr>
          <w:sz w:val="22"/>
          <w:szCs w:val="22"/>
        </w:rPr>
      </w:pPr>
    </w:p>
    <w:p w:rsidR="002056C1" w:rsidRDefault="002056C1" w:rsidP="00A278B2">
      <w:pPr>
        <w:jc w:val="both"/>
        <w:rPr>
          <w:sz w:val="22"/>
          <w:szCs w:val="22"/>
        </w:rPr>
      </w:pPr>
    </w:p>
    <w:p w:rsidR="002056C1" w:rsidRDefault="002056C1" w:rsidP="00A278B2">
      <w:pPr>
        <w:jc w:val="both"/>
        <w:rPr>
          <w:sz w:val="22"/>
          <w:szCs w:val="22"/>
        </w:rPr>
      </w:pPr>
    </w:p>
    <w:p w:rsidR="002056C1" w:rsidRDefault="002056C1" w:rsidP="00A278B2">
      <w:pPr>
        <w:jc w:val="both"/>
        <w:rPr>
          <w:sz w:val="22"/>
          <w:szCs w:val="22"/>
        </w:rPr>
      </w:pPr>
    </w:p>
    <w:p w:rsidR="002056C1" w:rsidRDefault="002056C1" w:rsidP="00A278B2">
      <w:pPr>
        <w:jc w:val="both"/>
        <w:rPr>
          <w:sz w:val="22"/>
          <w:szCs w:val="22"/>
        </w:rPr>
      </w:pPr>
    </w:p>
    <w:p w:rsidR="002056C1" w:rsidRDefault="002056C1" w:rsidP="00A278B2">
      <w:pPr>
        <w:jc w:val="both"/>
        <w:rPr>
          <w:sz w:val="22"/>
          <w:szCs w:val="22"/>
        </w:rPr>
      </w:pPr>
    </w:p>
    <w:p w:rsidR="002056C1" w:rsidRDefault="002056C1" w:rsidP="00A278B2">
      <w:pPr>
        <w:jc w:val="both"/>
        <w:rPr>
          <w:sz w:val="22"/>
          <w:szCs w:val="22"/>
        </w:rPr>
      </w:pPr>
    </w:p>
    <w:p w:rsidR="002056C1" w:rsidRDefault="002056C1" w:rsidP="00A278B2">
      <w:pPr>
        <w:jc w:val="both"/>
        <w:rPr>
          <w:sz w:val="22"/>
          <w:szCs w:val="22"/>
        </w:rPr>
      </w:pPr>
    </w:p>
    <w:p w:rsidR="002056C1" w:rsidRDefault="002056C1" w:rsidP="00A278B2">
      <w:pPr>
        <w:jc w:val="both"/>
        <w:rPr>
          <w:sz w:val="22"/>
          <w:szCs w:val="22"/>
        </w:rPr>
      </w:pPr>
    </w:p>
    <w:p w:rsidR="002056C1" w:rsidRDefault="002056C1" w:rsidP="00A278B2">
      <w:pPr>
        <w:jc w:val="both"/>
        <w:rPr>
          <w:sz w:val="22"/>
          <w:szCs w:val="22"/>
        </w:rPr>
      </w:pPr>
    </w:p>
    <w:p w:rsidR="002056C1" w:rsidRDefault="002056C1" w:rsidP="00A278B2">
      <w:pPr>
        <w:jc w:val="both"/>
        <w:rPr>
          <w:sz w:val="22"/>
          <w:szCs w:val="22"/>
        </w:rPr>
      </w:pPr>
    </w:p>
    <w:p w:rsidR="002056C1" w:rsidRDefault="002056C1" w:rsidP="00A278B2">
      <w:pPr>
        <w:jc w:val="both"/>
        <w:rPr>
          <w:sz w:val="22"/>
          <w:szCs w:val="22"/>
        </w:rPr>
      </w:pPr>
    </w:p>
    <w:p w:rsidR="002056C1" w:rsidRDefault="002056C1" w:rsidP="00A278B2">
      <w:pPr>
        <w:jc w:val="both"/>
        <w:rPr>
          <w:sz w:val="22"/>
          <w:szCs w:val="22"/>
        </w:rPr>
      </w:pPr>
    </w:p>
    <w:p w:rsidR="002056C1" w:rsidRDefault="002056C1" w:rsidP="00A278B2">
      <w:pPr>
        <w:jc w:val="both"/>
        <w:rPr>
          <w:sz w:val="22"/>
          <w:szCs w:val="22"/>
        </w:rPr>
      </w:pPr>
    </w:p>
    <w:p w:rsidR="002056C1" w:rsidRDefault="002056C1" w:rsidP="00A278B2">
      <w:pPr>
        <w:jc w:val="both"/>
        <w:rPr>
          <w:sz w:val="22"/>
          <w:szCs w:val="22"/>
        </w:rPr>
      </w:pPr>
    </w:p>
    <w:p w:rsidR="002056C1" w:rsidRDefault="002056C1" w:rsidP="00A278B2">
      <w:pPr>
        <w:jc w:val="both"/>
        <w:rPr>
          <w:sz w:val="22"/>
          <w:szCs w:val="22"/>
        </w:rPr>
      </w:pPr>
    </w:p>
    <w:p w:rsidR="002056C1" w:rsidRDefault="002056C1" w:rsidP="00A278B2">
      <w:pPr>
        <w:jc w:val="both"/>
        <w:rPr>
          <w:sz w:val="22"/>
          <w:szCs w:val="22"/>
        </w:rPr>
      </w:pPr>
    </w:p>
    <w:p w:rsidR="002056C1" w:rsidRDefault="002056C1" w:rsidP="00A278B2">
      <w:pPr>
        <w:jc w:val="both"/>
        <w:rPr>
          <w:sz w:val="22"/>
          <w:szCs w:val="22"/>
        </w:rPr>
      </w:pPr>
    </w:p>
    <w:p w:rsidR="002056C1" w:rsidRDefault="002056C1" w:rsidP="00A278B2">
      <w:pPr>
        <w:jc w:val="both"/>
        <w:rPr>
          <w:sz w:val="22"/>
          <w:szCs w:val="22"/>
        </w:rPr>
      </w:pPr>
    </w:p>
    <w:p w:rsidR="002056C1" w:rsidRDefault="002056C1" w:rsidP="00A278B2">
      <w:pPr>
        <w:jc w:val="both"/>
        <w:rPr>
          <w:sz w:val="22"/>
          <w:szCs w:val="22"/>
        </w:rPr>
      </w:pPr>
    </w:p>
    <w:p w:rsidR="002056C1" w:rsidRDefault="002056C1" w:rsidP="00A278B2">
      <w:pPr>
        <w:jc w:val="both"/>
        <w:rPr>
          <w:sz w:val="22"/>
          <w:szCs w:val="22"/>
        </w:rPr>
      </w:pPr>
    </w:p>
    <w:p w:rsidR="002056C1" w:rsidRDefault="002056C1" w:rsidP="00A278B2">
      <w:pPr>
        <w:jc w:val="both"/>
        <w:rPr>
          <w:sz w:val="22"/>
          <w:szCs w:val="22"/>
        </w:rPr>
      </w:pPr>
    </w:p>
    <w:p w:rsidR="002056C1" w:rsidRDefault="002056C1" w:rsidP="00A278B2">
      <w:pPr>
        <w:jc w:val="both"/>
        <w:rPr>
          <w:sz w:val="22"/>
          <w:szCs w:val="22"/>
        </w:rPr>
      </w:pPr>
    </w:p>
    <w:p w:rsidR="002056C1" w:rsidRDefault="002056C1" w:rsidP="00A278B2">
      <w:pPr>
        <w:jc w:val="both"/>
        <w:rPr>
          <w:sz w:val="22"/>
          <w:szCs w:val="22"/>
        </w:rPr>
      </w:pPr>
    </w:p>
    <w:p w:rsidR="002056C1" w:rsidRDefault="002056C1" w:rsidP="00A278B2">
      <w:pPr>
        <w:jc w:val="both"/>
        <w:rPr>
          <w:sz w:val="22"/>
          <w:szCs w:val="22"/>
        </w:rPr>
      </w:pPr>
    </w:p>
    <w:p w:rsidR="002056C1" w:rsidRDefault="002056C1" w:rsidP="00A278B2">
      <w:pPr>
        <w:jc w:val="both"/>
        <w:rPr>
          <w:sz w:val="22"/>
          <w:szCs w:val="22"/>
        </w:rPr>
      </w:pPr>
    </w:p>
    <w:p w:rsidR="002056C1" w:rsidRDefault="002056C1" w:rsidP="00A278B2">
      <w:pPr>
        <w:jc w:val="both"/>
        <w:rPr>
          <w:sz w:val="22"/>
          <w:szCs w:val="22"/>
        </w:rPr>
      </w:pPr>
    </w:p>
    <w:p w:rsidR="002056C1" w:rsidRDefault="002056C1" w:rsidP="00A278B2">
      <w:pPr>
        <w:jc w:val="both"/>
        <w:rPr>
          <w:sz w:val="22"/>
          <w:szCs w:val="22"/>
        </w:rPr>
      </w:pPr>
    </w:p>
    <w:p w:rsidR="002056C1" w:rsidRDefault="002056C1" w:rsidP="00A278B2">
      <w:pPr>
        <w:jc w:val="both"/>
        <w:rPr>
          <w:sz w:val="22"/>
          <w:szCs w:val="22"/>
        </w:rPr>
      </w:pPr>
    </w:p>
    <w:p w:rsidR="002056C1" w:rsidRDefault="002056C1" w:rsidP="00A278B2">
      <w:pPr>
        <w:jc w:val="both"/>
        <w:rPr>
          <w:sz w:val="22"/>
          <w:szCs w:val="22"/>
        </w:rPr>
      </w:pPr>
    </w:p>
    <w:p w:rsidR="002056C1" w:rsidRPr="00A278B2" w:rsidRDefault="002056C1" w:rsidP="00A278B2">
      <w:pPr>
        <w:jc w:val="both"/>
        <w:rPr>
          <w:sz w:val="22"/>
          <w:szCs w:val="22"/>
        </w:rPr>
      </w:pPr>
    </w:p>
    <w:p w:rsidR="00A278B2" w:rsidRPr="00C903F1" w:rsidRDefault="00A278B2" w:rsidP="00B567C4"/>
    <w:p w:rsidR="00AF4B3E" w:rsidRPr="00097B18" w:rsidRDefault="00AF4B3E" w:rsidP="00AF4B3E">
      <w:pPr>
        <w:jc w:val="right"/>
        <w:rPr>
          <w:b/>
          <w:sz w:val="22"/>
          <w:szCs w:val="22"/>
        </w:rPr>
      </w:pPr>
      <w:r>
        <w:rPr>
          <w:sz w:val="22"/>
          <w:szCs w:val="22"/>
        </w:rPr>
        <w:lastRenderedPageBreak/>
        <w:t>Obrazec št.</w:t>
      </w:r>
      <w:r w:rsidRPr="00097B18">
        <w:rPr>
          <w:sz w:val="22"/>
          <w:szCs w:val="22"/>
        </w:rPr>
        <w:t xml:space="preserve"> 4</w:t>
      </w:r>
    </w:p>
    <w:p w:rsidR="00AF4B3E" w:rsidRPr="00097B18" w:rsidRDefault="00AF4B3E" w:rsidP="00AF4B3E">
      <w:pPr>
        <w:jc w:val="both"/>
        <w:rPr>
          <w:color w:val="00FF00"/>
          <w:sz w:val="22"/>
          <w:szCs w:val="22"/>
        </w:rPr>
      </w:pPr>
    </w:p>
    <w:p w:rsidR="00AF4B3E" w:rsidRPr="00097B18" w:rsidRDefault="00C903F1" w:rsidP="00AF4B3E">
      <w:pPr>
        <w:ind w:left="-142" w:firstLine="142"/>
        <w:jc w:val="center"/>
        <w:rPr>
          <w:b/>
          <w:shadow/>
          <w:sz w:val="22"/>
          <w:szCs w:val="22"/>
        </w:rPr>
      </w:pPr>
      <w:r>
        <w:rPr>
          <w:b/>
          <w:shadow/>
          <w:sz w:val="22"/>
          <w:szCs w:val="22"/>
        </w:rPr>
        <w:t>PONUDBENI PREDRAČUN</w:t>
      </w:r>
    </w:p>
    <w:p w:rsidR="00AF4B3E" w:rsidRPr="00097B18" w:rsidRDefault="00AF4B3E" w:rsidP="00AF4B3E">
      <w:pPr>
        <w:rPr>
          <w:sz w:val="22"/>
          <w:szCs w:val="22"/>
        </w:rPr>
      </w:pPr>
    </w:p>
    <w:p w:rsidR="00AF4B3E" w:rsidRPr="00097B18" w:rsidRDefault="00AF4B3E" w:rsidP="00AF4B3E">
      <w:pPr>
        <w:rPr>
          <w:sz w:val="22"/>
          <w:szCs w:val="22"/>
        </w:rPr>
      </w:pPr>
    </w:p>
    <w:p w:rsidR="00AF4B3E" w:rsidRPr="00097B18" w:rsidRDefault="00C903F1" w:rsidP="00AF4B3E">
      <w:pPr>
        <w:rPr>
          <w:sz w:val="22"/>
          <w:szCs w:val="22"/>
        </w:rPr>
      </w:pPr>
      <w:r>
        <w:rPr>
          <w:sz w:val="22"/>
          <w:szCs w:val="22"/>
        </w:rPr>
        <w:t>P</w:t>
      </w:r>
      <w:r w:rsidR="00AF4B3E" w:rsidRPr="00097B18">
        <w:rPr>
          <w:sz w:val="22"/>
          <w:szCs w:val="22"/>
        </w:rPr>
        <w:t>onudnik ____________________________________________dajemo sledečo</w:t>
      </w:r>
    </w:p>
    <w:p w:rsidR="00AF4B3E" w:rsidRPr="00097B18" w:rsidRDefault="00AF4B3E" w:rsidP="00AF4B3E">
      <w:pPr>
        <w:rPr>
          <w:sz w:val="22"/>
          <w:szCs w:val="22"/>
        </w:rPr>
      </w:pPr>
    </w:p>
    <w:p w:rsidR="00AF4B3E" w:rsidRPr="00097B18" w:rsidRDefault="00AF4B3E" w:rsidP="00AF4B3E">
      <w:pPr>
        <w:rPr>
          <w:sz w:val="22"/>
          <w:szCs w:val="22"/>
        </w:rPr>
      </w:pPr>
    </w:p>
    <w:p w:rsidR="00C903F1" w:rsidRDefault="00C903F1" w:rsidP="00C903F1">
      <w:pPr>
        <w:jc w:val="center"/>
        <w:rPr>
          <w:rFonts w:ascii="Calibri" w:hAnsi="Calibri" w:cs="Calibri"/>
          <w:b/>
          <w:sz w:val="22"/>
        </w:rPr>
      </w:pPr>
      <w:r>
        <w:rPr>
          <w:rFonts w:ascii="Calibri" w:hAnsi="Calibri" w:cs="Calibri"/>
          <w:b/>
          <w:sz w:val="22"/>
        </w:rPr>
        <w:t>PONUDBO</w:t>
      </w:r>
    </w:p>
    <w:p w:rsidR="00C903F1" w:rsidRPr="00D75E44" w:rsidRDefault="00C903F1" w:rsidP="00C903F1">
      <w:pPr>
        <w:rPr>
          <w:rFonts w:ascii="Calibri" w:hAnsi="Calibri" w:cs="Calibri"/>
          <w:b/>
          <w:sz w:val="22"/>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55"/>
        <w:gridCol w:w="35"/>
        <w:gridCol w:w="2142"/>
        <w:gridCol w:w="1823"/>
        <w:gridCol w:w="1866"/>
        <w:gridCol w:w="1276"/>
      </w:tblGrid>
      <w:tr w:rsidR="00C903F1" w:rsidRPr="002056C1" w:rsidTr="00C903F1">
        <w:trPr>
          <w:trHeight w:val="510"/>
        </w:trPr>
        <w:tc>
          <w:tcPr>
            <w:tcW w:w="1755" w:type="dxa"/>
            <w:tcBorders>
              <w:right w:val="single" w:sz="2" w:space="0" w:color="auto"/>
            </w:tcBorders>
            <w:shd w:val="clear" w:color="auto" w:fill="D9D9D9"/>
            <w:vAlign w:val="center"/>
          </w:tcPr>
          <w:p w:rsidR="00C903F1" w:rsidRPr="002056C1" w:rsidRDefault="00C903F1" w:rsidP="00C903F1">
            <w:pPr>
              <w:jc w:val="center"/>
            </w:pPr>
            <w:r w:rsidRPr="002056C1">
              <w:t>Vsebina storitev</w:t>
            </w:r>
          </w:p>
        </w:tc>
        <w:tc>
          <w:tcPr>
            <w:tcW w:w="2177" w:type="dxa"/>
            <w:gridSpan w:val="2"/>
            <w:tcBorders>
              <w:right w:val="single" w:sz="2" w:space="0" w:color="auto"/>
            </w:tcBorders>
            <w:shd w:val="clear" w:color="auto" w:fill="D9D9D9"/>
            <w:vAlign w:val="center"/>
          </w:tcPr>
          <w:p w:rsidR="00C903F1" w:rsidRPr="002056C1" w:rsidRDefault="00C903F1" w:rsidP="00C903F1">
            <w:pPr>
              <w:jc w:val="center"/>
            </w:pPr>
            <w:r w:rsidRPr="002056C1">
              <w:t>Ponujena cena v EUR brez DDV</w:t>
            </w:r>
          </w:p>
        </w:tc>
        <w:tc>
          <w:tcPr>
            <w:tcW w:w="1823" w:type="dxa"/>
            <w:tcBorders>
              <w:left w:val="single" w:sz="2" w:space="0" w:color="auto"/>
              <w:right w:val="single" w:sz="2" w:space="0" w:color="auto"/>
            </w:tcBorders>
            <w:shd w:val="clear" w:color="auto" w:fill="D9D9D9"/>
            <w:vAlign w:val="center"/>
          </w:tcPr>
          <w:p w:rsidR="00C903F1" w:rsidRPr="002056C1" w:rsidRDefault="00C903F1" w:rsidP="00C903F1">
            <w:pPr>
              <w:jc w:val="center"/>
            </w:pPr>
            <w:r w:rsidRPr="002056C1">
              <w:t>Vrednost DDV v EUR</w:t>
            </w:r>
          </w:p>
        </w:tc>
        <w:tc>
          <w:tcPr>
            <w:tcW w:w="3142" w:type="dxa"/>
            <w:gridSpan w:val="2"/>
            <w:tcBorders>
              <w:left w:val="single" w:sz="2" w:space="0" w:color="auto"/>
            </w:tcBorders>
            <w:shd w:val="clear" w:color="auto" w:fill="D9D9D9"/>
            <w:vAlign w:val="center"/>
          </w:tcPr>
          <w:p w:rsidR="00C903F1" w:rsidRPr="002056C1" w:rsidRDefault="00C903F1" w:rsidP="00C903F1">
            <w:pPr>
              <w:jc w:val="center"/>
            </w:pPr>
            <w:r w:rsidRPr="002056C1">
              <w:t>Ponujena cena v EUR z DDV</w:t>
            </w:r>
          </w:p>
        </w:tc>
      </w:tr>
      <w:tr w:rsidR="00C903F1" w:rsidRPr="002056C1" w:rsidTr="00C903F1">
        <w:trPr>
          <w:trHeight w:val="411"/>
        </w:trPr>
        <w:tc>
          <w:tcPr>
            <w:tcW w:w="1755" w:type="dxa"/>
            <w:tcBorders>
              <w:right w:val="single" w:sz="2" w:space="0" w:color="auto"/>
            </w:tcBorders>
            <w:shd w:val="clear" w:color="auto" w:fill="D9D9D9"/>
            <w:vAlign w:val="center"/>
          </w:tcPr>
          <w:p w:rsidR="00C903F1" w:rsidRPr="002056C1" w:rsidRDefault="00C903F1" w:rsidP="00C903F1">
            <w:pPr>
              <w:jc w:val="center"/>
            </w:pPr>
            <w:r w:rsidRPr="002056C1">
              <w:t>Projektiranje IDZ</w:t>
            </w:r>
          </w:p>
        </w:tc>
        <w:tc>
          <w:tcPr>
            <w:tcW w:w="2177" w:type="dxa"/>
            <w:gridSpan w:val="2"/>
            <w:tcBorders>
              <w:right w:val="single" w:sz="2" w:space="0" w:color="auto"/>
            </w:tcBorders>
            <w:shd w:val="clear" w:color="auto" w:fill="FFFFFF"/>
            <w:vAlign w:val="center"/>
          </w:tcPr>
          <w:p w:rsidR="00C903F1" w:rsidRPr="002056C1" w:rsidRDefault="00C903F1" w:rsidP="00C903F1">
            <w:pPr>
              <w:jc w:val="center"/>
            </w:pPr>
          </w:p>
        </w:tc>
        <w:tc>
          <w:tcPr>
            <w:tcW w:w="1823" w:type="dxa"/>
            <w:tcBorders>
              <w:left w:val="single" w:sz="2" w:space="0" w:color="auto"/>
              <w:right w:val="single" w:sz="2" w:space="0" w:color="auto"/>
            </w:tcBorders>
            <w:shd w:val="clear" w:color="auto" w:fill="FFFFFF"/>
            <w:vAlign w:val="center"/>
          </w:tcPr>
          <w:p w:rsidR="00C903F1" w:rsidRPr="002056C1" w:rsidRDefault="00C903F1" w:rsidP="00C903F1">
            <w:pPr>
              <w:jc w:val="center"/>
            </w:pPr>
          </w:p>
        </w:tc>
        <w:tc>
          <w:tcPr>
            <w:tcW w:w="3142" w:type="dxa"/>
            <w:gridSpan w:val="2"/>
            <w:tcBorders>
              <w:left w:val="single" w:sz="2" w:space="0" w:color="auto"/>
            </w:tcBorders>
            <w:shd w:val="clear" w:color="auto" w:fill="FFFFFF"/>
            <w:vAlign w:val="center"/>
          </w:tcPr>
          <w:p w:rsidR="00C903F1" w:rsidRPr="002056C1" w:rsidRDefault="00C903F1" w:rsidP="00C903F1">
            <w:pPr>
              <w:jc w:val="center"/>
            </w:pPr>
          </w:p>
        </w:tc>
      </w:tr>
      <w:tr w:rsidR="00C903F1" w:rsidRPr="002056C1" w:rsidTr="00C903F1">
        <w:trPr>
          <w:trHeight w:val="411"/>
        </w:trPr>
        <w:tc>
          <w:tcPr>
            <w:tcW w:w="1755" w:type="dxa"/>
            <w:tcBorders>
              <w:right w:val="single" w:sz="2" w:space="0" w:color="auto"/>
            </w:tcBorders>
            <w:shd w:val="clear" w:color="auto" w:fill="D9D9D9"/>
            <w:vAlign w:val="center"/>
          </w:tcPr>
          <w:p w:rsidR="00C903F1" w:rsidRPr="002056C1" w:rsidRDefault="00C903F1" w:rsidP="00C903F1">
            <w:pPr>
              <w:jc w:val="center"/>
            </w:pPr>
            <w:r w:rsidRPr="002056C1">
              <w:t>Projektiranje PGD</w:t>
            </w:r>
          </w:p>
        </w:tc>
        <w:tc>
          <w:tcPr>
            <w:tcW w:w="2177" w:type="dxa"/>
            <w:gridSpan w:val="2"/>
            <w:tcBorders>
              <w:right w:val="single" w:sz="2" w:space="0" w:color="auto"/>
            </w:tcBorders>
            <w:shd w:val="clear" w:color="auto" w:fill="FFFFFF"/>
            <w:vAlign w:val="center"/>
          </w:tcPr>
          <w:p w:rsidR="00C903F1" w:rsidRPr="002056C1" w:rsidRDefault="00C903F1" w:rsidP="00C903F1">
            <w:pPr>
              <w:jc w:val="center"/>
            </w:pPr>
          </w:p>
        </w:tc>
        <w:tc>
          <w:tcPr>
            <w:tcW w:w="1823" w:type="dxa"/>
            <w:tcBorders>
              <w:left w:val="single" w:sz="2" w:space="0" w:color="auto"/>
              <w:right w:val="single" w:sz="2" w:space="0" w:color="auto"/>
            </w:tcBorders>
            <w:shd w:val="clear" w:color="auto" w:fill="FFFFFF"/>
            <w:vAlign w:val="center"/>
          </w:tcPr>
          <w:p w:rsidR="00C903F1" w:rsidRPr="002056C1" w:rsidRDefault="00C903F1" w:rsidP="00C903F1">
            <w:pPr>
              <w:jc w:val="center"/>
            </w:pPr>
          </w:p>
        </w:tc>
        <w:tc>
          <w:tcPr>
            <w:tcW w:w="3142" w:type="dxa"/>
            <w:gridSpan w:val="2"/>
            <w:tcBorders>
              <w:left w:val="single" w:sz="2" w:space="0" w:color="auto"/>
            </w:tcBorders>
            <w:shd w:val="clear" w:color="auto" w:fill="FFFFFF"/>
            <w:vAlign w:val="center"/>
          </w:tcPr>
          <w:p w:rsidR="00C903F1" w:rsidRPr="002056C1" w:rsidRDefault="00C903F1" w:rsidP="00C903F1">
            <w:pPr>
              <w:jc w:val="center"/>
            </w:pPr>
          </w:p>
        </w:tc>
      </w:tr>
      <w:tr w:rsidR="00C903F1" w:rsidRPr="002056C1" w:rsidTr="00C903F1">
        <w:trPr>
          <w:trHeight w:val="411"/>
        </w:trPr>
        <w:tc>
          <w:tcPr>
            <w:tcW w:w="1755" w:type="dxa"/>
            <w:tcBorders>
              <w:right w:val="single" w:sz="2" w:space="0" w:color="auto"/>
            </w:tcBorders>
            <w:shd w:val="clear" w:color="auto" w:fill="D9D9D9"/>
            <w:vAlign w:val="center"/>
          </w:tcPr>
          <w:p w:rsidR="00C903F1" w:rsidRPr="002056C1" w:rsidRDefault="00C903F1" w:rsidP="00C903F1">
            <w:pPr>
              <w:jc w:val="center"/>
            </w:pPr>
            <w:r w:rsidRPr="002056C1">
              <w:t>Projektiranje PZI</w:t>
            </w:r>
          </w:p>
        </w:tc>
        <w:tc>
          <w:tcPr>
            <w:tcW w:w="2177" w:type="dxa"/>
            <w:gridSpan w:val="2"/>
            <w:tcBorders>
              <w:right w:val="single" w:sz="2" w:space="0" w:color="auto"/>
            </w:tcBorders>
            <w:shd w:val="clear" w:color="auto" w:fill="FFFFFF"/>
            <w:vAlign w:val="center"/>
          </w:tcPr>
          <w:p w:rsidR="00C903F1" w:rsidRPr="002056C1" w:rsidRDefault="00C903F1" w:rsidP="00C903F1">
            <w:pPr>
              <w:jc w:val="center"/>
            </w:pPr>
          </w:p>
        </w:tc>
        <w:tc>
          <w:tcPr>
            <w:tcW w:w="1823" w:type="dxa"/>
            <w:tcBorders>
              <w:left w:val="single" w:sz="2" w:space="0" w:color="auto"/>
              <w:right w:val="single" w:sz="2" w:space="0" w:color="auto"/>
            </w:tcBorders>
            <w:shd w:val="clear" w:color="auto" w:fill="FFFFFF"/>
            <w:vAlign w:val="center"/>
          </w:tcPr>
          <w:p w:rsidR="00C903F1" w:rsidRPr="002056C1" w:rsidRDefault="00C903F1" w:rsidP="00C903F1">
            <w:pPr>
              <w:jc w:val="center"/>
            </w:pPr>
          </w:p>
        </w:tc>
        <w:tc>
          <w:tcPr>
            <w:tcW w:w="3142" w:type="dxa"/>
            <w:gridSpan w:val="2"/>
            <w:tcBorders>
              <w:left w:val="single" w:sz="2" w:space="0" w:color="auto"/>
            </w:tcBorders>
            <w:shd w:val="clear" w:color="auto" w:fill="FFFFFF"/>
            <w:vAlign w:val="center"/>
          </w:tcPr>
          <w:p w:rsidR="00C903F1" w:rsidRPr="002056C1" w:rsidRDefault="00C903F1" w:rsidP="00C903F1">
            <w:pPr>
              <w:jc w:val="center"/>
            </w:pPr>
          </w:p>
        </w:tc>
      </w:tr>
      <w:tr w:rsidR="003B6146" w:rsidRPr="002056C1" w:rsidTr="00C903F1">
        <w:trPr>
          <w:trHeight w:val="411"/>
        </w:trPr>
        <w:tc>
          <w:tcPr>
            <w:tcW w:w="1755" w:type="dxa"/>
            <w:tcBorders>
              <w:right w:val="single" w:sz="2" w:space="0" w:color="auto"/>
            </w:tcBorders>
            <w:shd w:val="clear" w:color="auto" w:fill="D9D9D9"/>
            <w:vAlign w:val="center"/>
          </w:tcPr>
          <w:p w:rsidR="003B6146" w:rsidRPr="002056C1" w:rsidRDefault="003B6146" w:rsidP="00C903F1">
            <w:pPr>
              <w:jc w:val="center"/>
            </w:pPr>
            <w:r>
              <w:t>Projektiranje notranje opreme</w:t>
            </w:r>
          </w:p>
        </w:tc>
        <w:tc>
          <w:tcPr>
            <w:tcW w:w="2177" w:type="dxa"/>
            <w:gridSpan w:val="2"/>
            <w:tcBorders>
              <w:right w:val="single" w:sz="2" w:space="0" w:color="auto"/>
            </w:tcBorders>
            <w:shd w:val="clear" w:color="auto" w:fill="FFFFFF"/>
            <w:vAlign w:val="center"/>
          </w:tcPr>
          <w:p w:rsidR="003B6146" w:rsidRPr="002056C1" w:rsidRDefault="003B6146" w:rsidP="00C903F1">
            <w:pPr>
              <w:jc w:val="center"/>
            </w:pPr>
          </w:p>
        </w:tc>
        <w:tc>
          <w:tcPr>
            <w:tcW w:w="1823" w:type="dxa"/>
            <w:tcBorders>
              <w:left w:val="single" w:sz="2" w:space="0" w:color="auto"/>
              <w:right w:val="single" w:sz="2" w:space="0" w:color="auto"/>
            </w:tcBorders>
            <w:shd w:val="clear" w:color="auto" w:fill="FFFFFF"/>
            <w:vAlign w:val="center"/>
          </w:tcPr>
          <w:p w:rsidR="003B6146" w:rsidRPr="002056C1" w:rsidRDefault="003B6146" w:rsidP="00C903F1">
            <w:pPr>
              <w:jc w:val="center"/>
            </w:pPr>
          </w:p>
        </w:tc>
        <w:tc>
          <w:tcPr>
            <w:tcW w:w="3142" w:type="dxa"/>
            <w:gridSpan w:val="2"/>
            <w:tcBorders>
              <w:left w:val="single" w:sz="2" w:space="0" w:color="auto"/>
            </w:tcBorders>
            <w:shd w:val="clear" w:color="auto" w:fill="FFFFFF"/>
            <w:vAlign w:val="center"/>
          </w:tcPr>
          <w:p w:rsidR="003B6146" w:rsidRPr="002056C1" w:rsidRDefault="003B6146" w:rsidP="00C903F1">
            <w:pPr>
              <w:jc w:val="center"/>
            </w:pPr>
          </w:p>
        </w:tc>
      </w:tr>
      <w:tr w:rsidR="00C903F1" w:rsidRPr="002056C1" w:rsidTr="00C903F1">
        <w:trPr>
          <w:trHeight w:val="411"/>
        </w:trPr>
        <w:tc>
          <w:tcPr>
            <w:tcW w:w="1755" w:type="dxa"/>
            <w:tcBorders>
              <w:right w:val="single" w:sz="2" w:space="0" w:color="auto"/>
            </w:tcBorders>
            <w:shd w:val="clear" w:color="auto" w:fill="D9D9D9"/>
            <w:vAlign w:val="center"/>
          </w:tcPr>
          <w:p w:rsidR="00C903F1" w:rsidRPr="002056C1" w:rsidRDefault="00C903F1" w:rsidP="00C903F1">
            <w:pPr>
              <w:jc w:val="center"/>
            </w:pPr>
            <w:r w:rsidRPr="002056C1">
              <w:t>Projektiranje PID</w:t>
            </w:r>
          </w:p>
        </w:tc>
        <w:tc>
          <w:tcPr>
            <w:tcW w:w="2177" w:type="dxa"/>
            <w:gridSpan w:val="2"/>
            <w:tcBorders>
              <w:right w:val="single" w:sz="2" w:space="0" w:color="auto"/>
            </w:tcBorders>
            <w:shd w:val="clear" w:color="auto" w:fill="FFFFFF"/>
            <w:vAlign w:val="center"/>
          </w:tcPr>
          <w:p w:rsidR="00C903F1" w:rsidRPr="002056C1" w:rsidRDefault="00C903F1" w:rsidP="00C903F1">
            <w:pPr>
              <w:jc w:val="center"/>
            </w:pPr>
          </w:p>
        </w:tc>
        <w:tc>
          <w:tcPr>
            <w:tcW w:w="1823" w:type="dxa"/>
            <w:tcBorders>
              <w:left w:val="single" w:sz="2" w:space="0" w:color="auto"/>
              <w:right w:val="single" w:sz="2" w:space="0" w:color="auto"/>
            </w:tcBorders>
            <w:shd w:val="clear" w:color="auto" w:fill="FFFFFF"/>
            <w:vAlign w:val="center"/>
          </w:tcPr>
          <w:p w:rsidR="00C903F1" w:rsidRPr="002056C1" w:rsidRDefault="00C903F1" w:rsidP="00C903F1">
            <w:pPr>
              <w:jc w:val="center"/>
            </w:pPr>
          </w:p>
        </w:tc>
        <w:tc>
          <w:tcPr>
            <w:tcW w:w="3142" w:type="dxa"/>
            <w:gridSpan w:val="2"/>
            <w:tcBorders>
              <w:left w:val="single" w:sz="2" w:space="0" w:color="auto"/>
            </w:tcBorders>
            <w:shd w:val="clear" w:color="auto" w:fill="FFFFFF"/>
            <w:vAlign w:val="center"/>
          </w:tcPr>
          <w:p w:rsidR="00C903F1" w:rsidRPr="002056C1" w:rsidRDefault="00C903F1" w:rsidP="00C903F1">
            <w:pPr>
              <w:jc w:val="center"/>
            </w:pPr>
          </w:p>
        </w:tc>
      </w:tr>
      <w:tr w:rsidR="00C903F1" w:rsidRPr="002056C1" w:rsidTr="00C903F1">
        <w:trPr>
          <w:trHeight w:val="411"/>
        </w:trPr>
        <w:tc>
          <w:tcPr>
            <w:tcW w:w="1755" w:type="dxa"/>
            <w:tcBorders>
              <w:right w:val="single" w:sz="2" w:space="0" w:color="auto"/>
            </w:tcBorders>
            <w:shd w:val="clear" w:color="auto" w:fill="D9D9D9"/>
            <w:vAlign w:val="center"/>
          </w:tcPr>
          <w:p w:rsidR="00C903F1" w:rsidRPr="002056C1" w:rsidRDefault="00C903F1" w:rsidP="00C903F1">
            <w:pPr>
              <w:jc w:val="center"/>
            </w:pPr>
            <w:r w:rsidRPr="002056C1">
              <w:t>Projektantski nadzor</w:t>
            </w:r>
          </w:p>
        </w:tc>
        <w:tc>
          <w:tcPr>
            <w:tcW w:w="2177" w:type="dxa"/>
            <w:gridSpan w:val="2"/>
            <w:tcBorders>
              <w:right w:val="single" w:sz="2" w:space="0" w:color="auto"/>
            </w:tcBorders>
            <w:shd w:val="clear" w:color="auto" w:fill="FFFFFF"/>
            <w:vAlign w:val="center"/>
          </w:tcPr>
          <w:p w:rsidR="00C903F1" w:rsidRPr="002056C1" w:rsidRDefault="00C903F1" w:rsidP="00C903F1">
            <w:pPr>
              <w:jc w:val="center"/>
            </w:pPr>
          </w:p>
        </w:tc>
        <w:tc>
          <w:tcPr>
            <w:tcW w:w="1823" w:type="dxa"/>
            <w:tcBorders>
              <w:left w:val="single" w:sz="2" w:space="0" w:color="auto"/>
              <w:right w:val="single" w:sz="2" w:space="0" w:color="auto"/>
            </w:tcBorders>
            <w:shd w:val="clear" w:color="auto" w:fill="FFFFFF"/>
            <w:vAlign w:val="center"/>
          </w:tcPr>
          <w:p w:rsidR="00C903F1" w:rsidRPr="002056C1" w:rsidRDefault="00C903F1" w:rsidP="00C903F1">
            <w:pPr>
              <w:jc w:val="center"/>
            </w:pPr>
          </w:p>
        </w:tc>
        <w:tc>
          <w:tcPr>
            <w:tcW w:w="3142" w:type="dxa"/>
            <w:gridSpan w:val="2"/>
            <w:tcBorders>
              <w:left w:val="single" w:sz="2" w:space="0" w:color="auto"/>
            </w:tcBorders>
            <w:shd w:val="clear" w:color="auto" w:fill="FFFFFF"/>
            <w:vAlign w:val="center"/>
          </w:tcPr>
          <w:p w:rsidR="00C903F1" w:rsidRPr="002056C1" w:rsidRDefault="00C903F1" w:rsidP="00C903F1">
            <w:pPr>
              <w:jc w:val="center"/>
            </w:pPr>
          </w:p>
        </w:tc>
      </w:tr>
      <w:tr w:rsidR="00C903F1" w:rsidRPr="002056C1" w:rsidTr="00C903F1">
        <w:trPr>
          <w:trHeight w:val="359"/>
        </w:trPr>
        <w:tc>
          <w:tcPr>
            <w:tcW w:w="1790" w:type="dxa"/>
            <w:gridSpan w:val="2"/>
            <w:tcBorders>
              <w:top w:val="single" w:sz="12" w:space="0" w:color="auto"/>
              <w:bottom w:val="single" w:sz="2" w:space="0" w:color="auto"/>
              <w:right w:val="single" w:sz="2" w:space="0" w:color="auto"/>
            </w:tcBorders>
            <w:shd w:val="clear" w:color="auto" w:fill="D9D9D9"/>
            <w:vAlign w:val="center"/>
          </w:tcPr>
          <w:p w:rsidR="00C903F1" w:rsidRPr="002056C1" w:rsidRDefault="00C903F1" w:rsidP="00C903F1">
            <w:pPr>
              <w:jc w:val="center"/>
            </w:pPr>
            <w:r w:rsidRPr="002056C1">
              <w:rPr>
                <w:b/>
              </w:rPr>
              <w:t>SKUPAJ</w:t>
            </w:r>
          </w:p>
        </w:tc>
        <w:tc>
          <w:tcPr>
            <w:tcW w:w="2142" w:type="dxa"/>
            <w:tcBorders>
              <w:top w:val="single" w:sz="12" w:space="0" w:color="auto"/>
              <w:left w:val="single" w:sz="2" w:space="0" w:color="auto"/>
              <w:bottom w:val="single" w:sz="2" w:space="0" w:color="auto"/>
              <w:right w:val="single" w:sz="2" w:space="0" w:color="auto"/>
            </w:tcBorders>
            <w:shd w:val="clear" w:color="auto" w:fill="FFFFFF"/>
            <w:vAlign w:val="center"/>
          </w:tcPr>
          <w:p w:rsidR="00C903F1" w:rsidRPr="002056C1" w:rsidRDefault="00C903F1" w:rsidP="00C903F1">
            <w:pPr>
              <w:jc w:val="center"/>
            </w:pPr>
          </w:p>
        </w:tc>
        <w:tc>
          <w:tcPr>
            <w:tcW w:w="1823" w:type="dxa"/>
            <w:tcBorders>
              <w:top w:val="single" w:sz="12" w:space="0" w:color="auto"/>
              <w:left w:val="single" w:sz="2" w:space="0" w:color="auto"/>
              <w:bottom w:val="single" w:sz="2" w:space="0" w:color="auto"/>
              <w:right w:val="single" w:sz="4" w:space="0" w:color="auto"/>
            </w:tcBorders>
            <w:shd w:val="clear" w:color="auto" w:fill="FFFFFF"/>
            <w:vAlign w:val="center"/>
          </w:tcPr>
          <w:p w:rsidR="00C903F1" w:rsidRPr="002056C1" w:rsidRDefault="00C903F1" w:rsidP="00C903F1">
            <w:pPr>
              <w:jc w:val="center"/>
            </w:pPr>
          </w:p>
        </w:tc>
        <w:tc>
          <w:tcPr>
            <w:tcW w:w="3142" w:type="dxa"/>
            <w:gridSpan w:val="2"/>
            <w:tcBorders>
              <w:top w:val="single" w:sz="12" w:space="0" w:color="auto"/>
              <w:left w:val="single" w:sz="4" w:space="0" w:color="auto"/>
              <w:bottom w:val="single" w:sz="2" w:space="0" w:color="auto"/>
            </w:tcBorders>
            <w:shd w:val="clear" w:color="auto" w:fill="FFFFFF"/>
            <w:vAlign w:val="center"/>
          </w:tcPr>
          <w:p w:rsidR="00C903F1" w:rsidRPr="002056C1" w:rsidRDefault="00C903F1" w:rsidP="00C903F1">
            <w:pPr>
              <w:jc w:val="center"/>
            </w:pPr>
          </w:p>
        </w:tc>
      </w:tr>
      <w:tr w:rsidR="00C903F1" w:rsidRPr="002056C1" w:rsidTr="00C903F1">
        <w:trPr>
          <w:trHeight w:val="382"/>
        </w:trPr>
        <w:tc>
          <w:tcPr>
            <w:tcW w:w="1790" w:type="dxa"/>
            <w:gridSpan w:val="2"/>
            <w:tcBorders>
              <w:top w:val="single" w:sz="2" w:space="0" w:color="auto"/>
              <w:bottom w:val="single" w:sz="2" w:space="0" w:color="auto"/>
              <w:right w:val="single" w:sz="2" w:space="0" w:color="auto"/>
            </w:tcBorders>
            <w:shd w:val="clear" w:color="auto" w:fill="D9D9D9"/>
            <w:vAlign w:val="center"/>
          </w:tcPr>
          <w:p w:rsidR="00C903F1" w:rsidRPr="002056C1" w:rsidRDefault="00C903F1" w:rsidP="00C903F1">
            <w:pPr>
              <w:jc w:val="center"/>
              <w:rPr>
                <w:b/>
              </w:rPr>
            </w:pPr>
            <w:r w:rsidRPr="002056C1">
              <w:rPr>
                <w:b/>
              </w:rPr>
              <w:t>POPUST</w:t>
            </w:r>
          </w:p>
        </w:tc>
        <w:tc>
          <w:tcPr>
            <w:tcW w:w="2142" w:type="dxa"/>
            <w:tcBorders>
              <w:top w:val="single" w:sz="2" w:space="0" w:color="auto"/>
              <w:left w:val="single" w:sz="2" w:space="0" w:color="auto"/>
              <w:bottom w:val="single" w:sz="2" w:space="0" w:color="auto"/>
              <w:right w:val="single" w:sz="2" w:space="0" w:color="auto"/>
            </w:tcBorders>
            <w:shd w:val="clear" w:color="auto" w:fill="FFFFFF"/>
            <w:vAlign w:val="center"/>
          </w:tcPr>
          <w:p w:rsidR="00C903F1" w:rsidRPr="002056C1" w:rsidRDefault="00C903F1" w:rsidP="00C903F1">
            <w:pPr>
              <w:jc w:val="center"/>
            </w:pPr>
          </w:p>
        </w:tc>
        <w:tc>
          <w:tcPr>
            <w:tcW w:w="1823" w:type="dxa"/>
            <w:tcBorders>
              <w:top w:val="single" w:sz="2" w:space="0" w:color="auto"/>
              <w:left w:val="single" w:sz="2" w:space="0" w:color="auto"/>
              <w:bottom w:val="single" w:sz="2" w:space="0" w:color="auto"/>
              <w:right w:val="single" w:sz="4" w:space="0" w:color="auto"/>
            </w:tcBorders>
            <w:shd w:val="clear" w:color="auto" w:fill="FFFFFF"/>
            <w:vAlign w:val="center"/>
          </w:tcPr>
          <w:p w:rsidR="00C903F1" w:rsidRPr="002056C1" w:rsidRDefault="00C903F1" w:rsidP="00C903F1">
            <w:pPr>
              <w:jc w:val="center"/>
            </w:pPr>
          </w:p>
        </w:tc>
        <w:tc>
          <w:tcPr>
            <w:tcW w:w="3142" w:type="dxa"/>
            <w:gridSpan w:val="2"/>
            <w:tcBorders>
              <w:top w:val="single" w:sz="2" w:space="0" w:color="auto"/>
              <w:left w:val="single" w:sz="4" w:space="0" w:color="auto"/>
              <w:bottom w:val="single" w:sz="2" w:space="0" w:color="auto"/>
            </w:tcBorders>
            <w:shd w:val="clear" w:color="auto" w:fill="FFFFFF"/>
            <w:vAlign w:val="center"/>
          </w:tcPr>
          <w:p w:rsidR="00C903F1" w:rsidRPr="002056C1" w:rsidRDefault="00C903F1" w:rsidP="00C903F1">
            <w:pPr>
              <w:jc w:val="center"/>
            </w:pPr>
          </w:p>
        </w:tc>
      </w:tr>
      <w:tr w:rsidR="00C903F1" w:rsidRPr="002056C1" w:rsidTr="00C903F1">
        <w:trPr>
          <w:trHeight w:val="389"/>
        </w:trPr>
        <w:tc>
          <w:tcPr>
            <w:tcW w:w="1790" w:type="dxa"/>
            <w:gridSpan w:val="2"/>
            <w:tcBorders>
              <w:top w:val="single" w:sz="2" w:space="0" w:color="auto"/>
              <w:bottom w:val="single" w:sz="2" w:space="0" w:color="auto"/>
              <w:right w:val="single" w:sz="2" w:space="0" w:color="auto"/>
            </w:tcBorders>
            <w:shd w:val="clear" w:color="auto" w:fill="D9D9D9"/>
            <w:vAlign w:val="center"/>
          </w:tcPr>
          <w:p w:rsidR="00C903F1" w:rsidRPr="002056C1" w:rsidRDefault="00C903F1" w:rsidP="00C903F1">
            <w:pPr>
              <w:jc w:val="center"/>
              <w:rPr>
                <w:b/>
              </w:rPr>
            </w:pPr>
            <w:r w:rsidRPr="002056C1">
              <w:rPr>
                <w:b/>
              </w:rPr>
              <w:t>SKUPAJ S POPUSTOM</w:t>
            </w:r>
          </w:p>
        </w:tc>
        <w:tc>
          <w:tcPr>
            <w:tcW w:w="2142" w:type="dxa"/>
            <w:tcBorders>
              <w:top w:val="single" w:sz="2" w:space="0" w:color="auto"/>
              <w:left w:val="single" w:sz="2" w:space="0" w:color="auto"/>
              <w:bottom w:val="single" w:sz="2" w:space="0" w:color="auto"/>
              <w:right w:val="single" w:sz="2" w:space="0" w:color="auto"/>
            </w:tcBorders>
            <w:shd w:val="clear" w:color="auto" w:fill="FBD4B4"/>
            <w:vAlign w:val="center"/>
          </w:tcPr>
          <w:p w:rsidR="00C903F1" w:rsidRPr="002056C1" w:rsidRDefault="00C903F1" w:rsidP="00C903F1">
            <w:pPr>
              <w:jc w:val="center"/>
            </w:pPr>
          </w:p>
        </w:tc>
        <w:tc>
          <w:tcPr>
            <w:tcW w:w="1823" w:type="dxa"/>
            <w:tcBorders>
              <w:top w:val="single" w:sz="2" w:space="0" w:color="auto"/>
              <w:left w:val="single" w:sz="2" w:space="0" w:color="auto"/>
              <w:bottom w:val="single" w:sz="2" w:space="0" w:color="auto"/>
              <w:right w:val="single" w:sz="4" w:space="0" w:color="auto"/>
            </w:tcBorders>
            <w:shd w:val="clear" w:color="auto" w:fill="FFFFFF"/>
            <w:vAlign w:val="center"/>
          </w:tcPr>
          <w:p w:rsidR="00C903F1" w:rsidRPr="002056C1" w:rsidRDefault="00C903F1" w:rsidP="00C903F1">
            <w:pPr>
              <w:jc w:val="center"/>
            </w:pPr>
          </w:p>
        </w:tc>
        <w:tc>
          <w:tcPr>
            <w:tcW w:w="3142" w:type="dxa"/>
            <w:gridSpan w:val="2"/>
            <w:tcBorders>
              <w:top w:val="single" w:sz="2" w:space="0" w:color="auto"/>
              <w:left w:val="single" w:sz="4" w:space="0" w:color="auto"/>
              <w:bottom w:val="single" w:sz="2" w:space="0" w:color="auto"/>
            </w:tcBorders>
            <w:shd w:val="clear" w:color="auto" w:fill="FFFFFF"/>
            <w:vAlign w:val="center"/>
          </w:tcPr>
          <w:p w:rsidR="00C903F1" w:rsidRPr="002056C1" w:rsidRDefault="00C903F1" w:rsidP="00C903F1">
            <w:pPr>
              <w:jc w:val="center"/>
            </w:pPr>
          </w:p>
        </w:tc>
      </w:tr>
      <w:tr w:rsidR="00C903F1" w:rsidRPr="002056C1" w:rsidTr="00C903F1">
        <w:trPr>
          <w:trHeight w:val="389"/>
        </w:trPr>
        <w:tc>
          <w:tcPr>
            <w:tcW w:w="7621" w:type="dxa"/>
            <w:gridSpan w:val="5"/>
            <w:tcBorders>
              <w:top w:val="single" w:sz="2" w:space="0" w:color="auto"/>
              <w:bottom w:val="single" w:sz="2" w:space="0" w:color="auto"/>
              <w:right w:val="single" w:sz="2" w:space="0" w:color="auto"/>
            </w:tcBorders>
            <w:shd w:val="clear" w:color="auto" w:fill="D9D9D9"/>
            <w:vAlign w:val="center"/>
          </w:tcPr>
          <w:p w:rsidR="00C903F1" w:rsidRPr="002056C1" w:rsidRDefault="00C903F1" w:rsidP="00C903F1">
            <w:pPr>
              <w:rPr>
                <w:sz w:val="18"/>
              </w:rPr>
            </w:pPr>
            <w:r w:rsidRPr="002056C1">
              <w:rPr>
                <w:b/>
                <w:sz w:val="18"/>
              </w:rPr>
              <w:t>Merilo B »Nižja poraba energije«</w:t>
            </w:r>
            <w:r w:rsidRPr="002056C1">
              <w:rPr>
                <w:i/>
                <w:sz w:val="18"/>
              </w:rPr>
              <w:t xml:space="preserve"> - vpis vrednosti letne primarne rabe energije v stavbi</w:t>
            </w:r>
          </w:p>
        </w:tc>
        <w:tc>
          <w:tcPr>
            <w:tcW w:w="1276" w:type="dxa"/>
            <w:tcBorders>
              <w:top w:val="single" w:sz="2" w:space="0" w:color="auto"/>
              <w:left w:val="single" w:sz="2" w:space="0" w:color="auto"/>
              <w:bottom w:val="single" w:sz="2" w:space="0" w:color="auto"/>
            </w:tcBorders>
            <w:shd w:val="clear" w:color="auto" w:fill="FBD4B4"/>
            <w:vAlign w:val="center"/>
          </w:tcPr>
          <w:p w:rsidR="00C903F1" w:rsidRPr="002056C1" w:rsidRDefault="00C903F1" w:rsidP="00C903F1">
            <w:pPr>
              <w:jc w:val="center"/>
            </w:pPr>
          </w:p>
        </w:tc>
      </w:tr>
      <w:tr w:rsidR="00C903F1" w:rsidRPr="002056C1" w:rsidTr="00C903F1">
        <w:trPr>
          <w:trHeight w:val="389"/>
        </w:trPr>
        <w:tc>
          <w:tcPr>
            <w:tcW w:w="7621" w:type="dxa"/>
            <w:gridSpan w:val="5"/>
            <w:tcBorders>
              <w:top w:val="single" w:sz="2" w:space="0" w:color="auto"/>
              <w:bottom w:val="single" w:sz="2" w:space="0" w:color="auto"/>
              <w:right w:val="single" w:sz="2" w:space="0" w:color="auto"/>
            </w:tcBorders>
            <w:shd w:val="clear" w:color="auto" w:fill="D9D9D9"/>
            <w:vAlign w:val="center"/>
          </w:tcPr>
          <w:p w:rsidR="00C903F1" w:rsidRPr="002056C1" w:rsidRDefault="00C903F1" w:rsidP="00C903F1">
            <w:pPr>
              <w:rPr>
                <w:i/>
                <w:sz w:val="18"/>
              </w:rPr>
            </w:pPr>
            <w:r w:rsidRPr="002056C1">
              <w:rPr>
                <w:b/>
                <w:sz w:val="18"/>
              </w:rPr>
              <w:t>Merilo C »Gradbeni proizvodi, ki temeljijo  na obnovljivih ali recikliranih surovinah«</w:t>
            </w:r>
            <w:r w:rsidRPr="002056C1">
              <w:rPr>
                <w:i/>
                <w:sz w:val="18"/>
              </w:rPr>
              <w:t xml:space="preserve"> </w:t>
            </w:r>
          </w:p>
          <w:p w:rsidR="00C903F1" w:rsidRPr="002056C1" w:rsidRDefault="00C903F1" w:rsidP="00C903F1">
            <w:pPr>
              <w:rPr>
                <w:i/>
                <w:sz w:val="18"/>
              </w:rPr>
            </w:pPr>
          </w:p>
          <w:p w:rsidR="00C903F1" w:rsidRPr="002056C1" w:rsidRDefault="00C903F1" w:rsidP="00C903F1">
            <w:pPr>
              <w:rPr>
                <w:b/>
                <w:sz w:val="18"/>
              </w:rPr>
            </w:pPr>
          </w:p>
        </w:tc>
        <w:tc>
          <w:tcPr>
            <w:tcW w:w="1276" w:type="dxa"/>
            <w:tcBorders>
              <w:top w:val="single" w:sz="2" w:space="0" w:color="auto"/>
              <w:left w:val="single" w:sz="2" w:space="0" w:color="auto"/>
              <w:bottom w:val="single" w:sz="2" w:space="0" w:color="auto"/>
            </w:tcBorders>
            <w:shd w:val="clear" w:color="auto" w:fill="FBD4B4"/>
            <w:vAlign w:val="center"/>
          </w:tcPr>
          <w:p w:rsidR="00C903F1" w:rsidRPr="002056C1" w:rsidRDefault="00230E2F" w:rsidP="00C903F1">
            <w:pPr>
              <w:jc w:val="center"/>
            </w:pPr>
            <w:r w:rsidRPr="002056C1">
              <w:t>DA / NE</w:t>
            </w:r>
          </w:p>
          <w:p w:rsidR="00230E2F" w:rsidRPr="002056C1" w:rsidRDefault="00230E2F" w:rsidP="00C903F1">
            <w:pPr>
              <w:jc w:val="center"/>
            </w:pPr>
            <w:r w:rsidRPr="002056C1">
              <w:t>(obkroži)</w:t>
            </w:r>
          </w:p>
        </w:tc>
      </w:tr>
      <w:tr w:rsidR="00C903F1" w:rsidRPr="002056C1" w:rsidTr="00A3764F">
        <w:trPr>
          <w:trHeight w:val="389"/>
        </w:trPr>
        <w:tc>
          <w:tcPr>
            <w:tcW w:w="7621" w:type="dxa"/>
            <w:gridSpan w:val="5"/>
            <w:tcBorders>
              <w:top w:val="single" w:sz="2" w:space="0" w:color="auto"/>
              <w:bottom w:val="single" w:sz="2" w:space="0" w:color="auto"/>
              <w:right w:val="single" w:sz="2" w:space="0" w:color="auto"/>
            </w:tcBorders>
            <w:shd w:val="clear" w:color="auto" w:fill="D9D9D9"/>
            <w:vAlign w:val="center"/>
          </w:tcPr>
          <w:p w:rsidR="00C903F1" w:rsidRPr="002056C1" w:rsidRDefault="00C903F1" w:rsidP="00A3764F">
            <w:pPr>
              <w:autoSpaceDE w:val="0"/>
              <w:autoSpaceDN w:val="0"/>
              <w:adjustRightInd w:val="0"/>
              <w:jc w:val="both"/>
              <w:rPr>
                <w:b/>
                <w:sz w:val="18"/>
              </w:rPr>
            </w:pPr>
            <w:r w:rsidRPr="002056C1">
              <w:rPr>
                <w:b/>
                <w:sz w:val="18"/>
              </w:rPr>
              <w:t xml:space="preserve">Merilo D </w:t>
            </w:r>
            <w:r w:rsidR="00A3764F" w:rsidRPr="002056C1">
              <w:rPr>
                <w:b/>
                <w:sz w:val="18"/>
              </w:rPr>
              <w:t>»</w:t>
            </w:r>
            <w:r w:rsidR="00A3764F" w:rsidRPr="002056C1">
              <w:rPr>
                <w:b/>
                <w:sz w:val="18"/>
                <w:szCs w:val="18"/>
              </w:rPr>
              <w:t>Vrsta stavbe po standardni klasifikaciji stavb (reference)</w:t>
            </w:r>
            <w:r w:rsidR="00A3764F" w:rsidRPr="002056C1">
              <w:rPr>
                <w:b/>
                <w:sz w:val="18"/>
              </w:rPr>
              <w:t>«</w:t>
            </w:r>
          </w:p>
          <w:p w:rsidR="00A3764F" w:rsidRPr="002056C1" w:rsidRDefault="00A3764F" w:rsidP="00A3764F">
            <w:pPr>
              <w:rPr>
                <w:i/>
                <w:sz w:val="18"/>
              </w:rPr>
            </w:pPr>
            <w:r w:rsidRPr="002056C1">
              <w:rPr>
                <w:i/>
                <w:sz w:val="18"/>
              </w:rPr>
              <w:t>Vpis šifre standardne klasifikacije stavbe: - CC-IS 11302</w:t>
            </w:r>
          </w:p>
          <w:p w:rsidR="00A3764F" w:rsidRPr="002056C1" w:rsidRDefault="00A3764F" w:rsidP="00A3764F">
            <w:pPr>
              <w:rPr>
                <w:i/>
                <w:sz w:val="18"/>
              </w:rPr>
            </w:pPr>
            <w:r w:rsidRPr="002056C1">
              <w:rPr>
                <w:i/>
                <w:sz w:val="18"/>
              </w:rPr>
              <w:t xml:space="preserve">                                           </w:t>
            </w:r>
            <w:r w:rsidR="002056C1">
              <w:rPr>
                <w:i/>
                <w:sz w:val="18"/>
              </w:rPr>
              <w:t xml:space="preserve">                         </w:t>
            </w:r>
            <w:r w:rsidRPr="002056C1">
              <w:rPr>
                <w:i/>
                <w:sz w:val="18"/>
              </w:rPr>
              <w:t>- CC-IS 1264</w:t>
            </w:r>
          </w:p>
          <w:p w:rsidR="00A3764F" w:rsidRPr="002056C1" w:rsidRDefault="00A3764F" w:rsidP="00A3764F">
            <w:pPr>
              <w:autoSpaceDE w:val="0"/>
              <w:autoSpaceDN w:val="0"/>
              <w:adjustRightInd w:val="0"/>
              <w:jc w:val="both"/>
              <w:rPr>
                <w:i/>
                <w:sz w:val="18"/>
                <w:szCs w:val="18"/>
              </w:rPr>
            </w:pPr>
            <w:r w:rsidRPr="002056C1">
              <w:rPr>
                <w:i/>
                <w:sz w:val="18"/>
                <w:szCs w:val="18"/>
              </w:rPr>
              <w:t xml:space="preserve">                                 </w:t>
            </w:r>
            <w:r w:rsidR="00B31FB8">
              <w:rPr>
                <w:i/>
                <w:sz w:val="18"/>
                <w:szCs w:val="18"/>
              </w:rPr>
              <w:t xml:space="preserve">                           </w:t>
            </w:r>
            <w:r w:rsidRPr="002056C1">
              <w:rPr>
                <w:i/>
                <w:sz w:val="18"/>
                <w:szCs w:val="18"/>
              </w:rPr>
              <w:t>- CC-IS 1263</w:t>
            </w:r>
          </w:p>
        </w:tc>
        <w:tc>
          <w:tcPr>
            <w:tcW w:w="1276" w:type="dxa"/>
            <w:tcBorders>
              <w:top w:val="single" w:sz="2" w:space="0" w:color="auto"/>
              <w:left w:val="single" w:sz="2" w:space="0" w:color="auto"/>
              <w:bottom w:val="single" w:sz="2" w:space="0" w:color="auto"/>
            </w:tcBorders>
            <w:shd w:val="clear" w:color="auto" w:fill="FBD4B4"/>
            <w:vAlign w:val="center"/>
          </w:tcPr>
          <w:p w:rsidR="00C903F1" w:rsidRPr="002056C1" w:rsidRDefault="00C903F1" w:rsidP="00C903F1">
            <w:pPr>
              <w:jc w:val="center"/>
            </w:pPr>
          </w:p>
        </w:tc>
      </w:tr>
    </w:tbl>
    <w:p w:rsidR="00C903F1" w:rsidRPr="002056C1" w:rsidRDefault="00C903F1" w:rsidP="00C903F1">
      <w:pPr>
        <w:jc w:val="both"/>
        <w:rPr>
          <w:i/>
        </w:rPr>
      </w:pPr>
      <w:r w:rsidRPr="002056C1">
        <w:rPr>
          <w:i/>
        </w:rPr>
        <w:t>* Ponujene cene vključujejo vse storitve skladno z določili vzorca pogodbe.</w:t>
      </w:r>
    </w:p>
    <w:p w:rsidR="00C903F1" w:rsidRPr="002056C1" w:rsidRDefault="00C903F1" w:rsidP="00C903F1">
      <w:pPr>
        <w:jc w:val="both"/>
        <w:rPr>
          <w:i/>
        </w:rPr>
      </w:pPr>
    </w:p>
    <w:tbl>
      <w:tblPr>
        <w:tblW w:w="950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66"/>
        <w:gridCol w:w="8142"/>
      </w:tblGrid>
      <w:tr w:rsidR="00C903F1" w:rsidRPr="002056C1" w:rsidTr="00C903F1">
        <w:trPr>
          <w:trHeight w:val="725"/>
        </w:trPr>
        <w:tc>
          <w:tcPr>
            <w:tcW w:w="1277" w:type="dxa"/>
            <w:shd w:val="clear" w:color="auto" w:fill="D9D9D9"/>
            <w:vAlign w:val="center"/>
          </w:tcPr>
          <w:p w:rsidR="00C903F1" w:rsidRPr="002056C1" w:rsidRDefault="00C903F1" w:rsidP="00C903F1">
            <w:pPr>
              <w:rPr>
                <w:sz w:val="18"/>
              </w:rPr>
            </w:pPr>
            <w:r w:rsidRPr="002056C1">
              <w:rPr>
                <w:sz w:val="18"/>
              </w:rPr>
              <w:t>PLAČILNI POGOJI</w:t>
            </w:r>
          </w:p>
        </w:tc>
        <w:tc>
          <w:tcPr>
            <w:tcW w:w="8231" w:type="dxa"/>
            <w:tcBorders>
              <w:bottom w:val="single" w:sz="4" w:space="0" w:color="auto"/>
            </w:tcBorders>
            <w:shd w:val="clear" w:color="auto" w:fill="D9D9D9"/>
            <w:vAlign w:val="center"/>
          </w:tcPr>
          <w:p w:rsidR="00C903F1" w:rsidRPr="002056C1" w:rsidRDefault="00C903F1" w:rsidP="00C903F1">
            <w:pPr>
              <w:overflowPunct w:val="0"/>
              <w:autoSpaceDE w:val="0"/>
              <w:autoSpaceDN w:val="0"/>
              <w:adjustRightInd w:val="0"/>
              <w:jc w:val="both"/>
              <w:textAlignment w:val="baseline"/>
              <w:rPr>
                <w:sz w:val="18"/>
              </w:rPr>
            </w:pPr>
            <w:r w:rsidRPr="002056C1">
              <w:rPr>
                <w:sz w:val="18"/>
                <w:szCs w:val="18"/>
              </w:rPr>
              <w:t xml:space="preserve">Račun za izdelavo IDZ se lahko izda po potrditvi IDZ s  strani naročnika. Račun za izdelavo PGD se lahko izda po pridobitvi gradbenega dovoljenja. V primeru, da naročnik ne odda vloge za izdajo gradbenega dovoljenja, se izdelava PGD obračuna po potrditvi PGD dokumentacije s strani naročnika. Račun za izdelavo PZI se izda po potrditvi PZI s strani naročnika. </w:t>
            </w:r>
            <w:r w:rsidR="00472C7E">
              <w:rPr>
                <w:sz w:val="18"/>
                <w:szCs w:val="18"/>
              </w:rPr>
              <w:t xml:space="preserve">Račun za izdelavo projekta notranje opreme se izda po potrditvi projekta notranje opreme s strani naročnika. </w:t>
            </w:r>
            <w:r w:rsidRPr="002056C1">
              <w:rPr>
                <w:sz w:val="18"/>
                <w:szCs w:val="18"/>
              </w:rPr>
              <w:t>Račun za projektantski nadzor se lahko izda mesečno v odvisnosti od dejanskega števila izvedbe nadzora, razdeljen na število mesecev izvedbe GOI del po terminskem planu izbranega izvajalca.</w:t>
            </w:r>
            <w:r w:rsidR="002056C1" w:rsidRPr="002056C1">
              <w:rPr>
                <w:sz w:val="18"/>
                <w:szCs w:val="18"/>
              </w:rPr>
              <w:t xml:space="preserve"> </w:t>
            </w:r>
            <w:r w:rsidRPr="002056C1">
              <w:rPr>
                <w:sz w:val="18"/>
                <w:szCs w:val="18"/>
              </w:rPr>
              <w:t>Račun za izdelavo PID se izda po potrditvi PID s strani naročnika.</w:t>
            </w:r>
          </w:p>
        </w:tc>
      </w:tr>
      <w:tr w:rsidR="00C903F1" w:rsidRPr="002056C1" w:rsidTr="00C903F1">
        <w:trPr>
          <w:trHeight w:val="358"/>
        </w:trPr>
        <w:tc>
          <w:tcPr>
            <w:tcW w:w="1277" w:type="dxa"/>
            <w:shd w:val="clear" w:color="auto" w:fill="D9D9D9"/>
            <w:vAlign w:val="center"/>
          </w:tcPr>
          <w:p w:rsidR="00C903F1" w:rsidRPr="002056C1" w:rsidRDefault="00C903F1" w:rsidP="00C903F1">
            <w:pPr>
              <w:rPr>
                <w:sz w:val="18"/>
              </w:rPr>
            </w:pPr>
            <w:r w:rsidRPr="002056C1">
              <w:rPr>
                <w:sz w:val="18"/>
              </w:rPr>
              <w:t>STALNOST CEN</w:t>
            </w:r>
          </w:p>
        </w:tc>
        <w:tc>
          <w:tcPr>
            <w:tcW w:w="8231" w:type="dxa"/>
            <w:shd w:val="clear" w:color="auto" w:fill="D9D9D9"/>
            <w:vAlign w:val="center"/>
          </w:tcPr>
          <w:p w:rsidR="00C903F1" w:rsidRPr="002056C1" w:rsidRDefault="00C903F1" w:rsidP="00C903F1">
            <w:pPr>
              <w:rPr>
                <w:sz w:val="18"/>
              </w:rPr>
            </w:pPr>
            <w:r w:rsidRPr="002056C1">
              <w:rPr>
                <w:sz w:val="18"/>
              </w:rPr>
              <w:t>Cene so fiksne in nespremenljive ves čas trajanja pogodbe.</w:t>
            </w:r>
          </w:p>
        </w:tc>
      </w:tr>
      <w:tr w:rsidR="00C903F1" w:rsidRPr="002056C1" w:rsidTr="00C903F1">
        <w:trPr>
          <w:trHeight w:val="366"/>
        </w:trPr>
        <w:tc>
          <w:tcPr>
            <w:tcW w:w="1277" w:type="dxa"/>
            <w:shd w:val="clear" w:color="auto" w:fill="D9D9D9"/>
            <w:vAlign w:val="center"/>
          </w:tcPr>
          <w:p w:rsidR="00C903F1" w:rsidRPr="002056C1" w:rsidRDefault="00C903F1" w:rsidP="00C903F1">
            <w:pPr>
              <w:rPr>
                <w:sz w:val="18"/>
              </w:rPr>
            </w:pPr>
            <w:r w:rsidRPr="002056C1">
              <w:rPr>
                <w:sz w:val="18"/>
              </w:rPr>
              <w:t>VELJAVNOST</w:t>
            </w:r>
          </w:p>
          <w:p w:rsidR="00C903F1" w:rsidRPr="002056C1" w:rsidRDefault="00C903F1" w:rsidP="00C903F1">
            <w:pPr>
              <w:rPr>
                <w:sz w:val="18"/>
              </w:rPr>
            </w:pPr>
            <w:r w:rsidRPr="002056C1">
              <w:rPr>
                <w:sz w:val="18"/>
              </w:rPr>
              <w:t>PONUDBE</w:t>
            </w:r>
          </w:p>
        </w:tc>
        <w:tc>
          <w:tcPr>
            <w:tcW w:w="8231" w:type="dxa"/>
            <w:shd w:val="clear" w:color="auto" w:fill="D9D9D9"/>
            <w:vAlign w:val="center"/>
          </w:tcPr>
          <w:p w:rsidR="00C903F1" w:rsidRPr="002056C1" w:rsidRDefault="00C903F1" w:rsidP="00C903F1">
            <w:pPr>
              <w:rPr>
                <w:sz w:val="18"/>
              </w:rPr>
            </w:pPr>
            <w:r w:rsidRPr="002056C1">
              <w:rPr>
                <w:sz w:val="18"/>
              </w:rPr>
              <w:t>31.05.2018</w:t>
            </w:r>
          </w:p>
        </w:tc>
      </w:tr>
    </w:tbl>
    <w:p w:rsidR="00C903F1" w:rsidRPr="002056C1" w:rsidRDefault="00C903F1" w:rsidP="00C903F1">
      <w:pPr>
        <w:rPr>
          <w:sz w:val="22"/>
        </w:rPr>
      </w:pPr>
    </w:p>
    <w:tbl>
      <w:tblPr>
        <w:tblW w:w="9197" w:type="dxa"/>
        <w:jc w:val="righ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tblPr>
      <w:tblGrid>
        <w:gridCol w:w="5702"/>
        <w:gridCol w:w="3495"/>
      </w:tblGrid>
      <w:tr w:rsidR="00C903F1" w:rsidRPr="002056C1" w:rsidTr="00C903F1">
        <w:trPr>
          <w:trHeight w:val="180"/>
          <w:jc w:val="right"/>
        </w:trPr>
        <w:tc>
          <w:tcPr>
            <w:tcW w:w="5702" w:type="dxa"/>
            <w:tcBorders>
              <w:top w:val="nil"/>
              <w:left w:val="nil"/>
              <w:bottom w:val="nil"/>
              <w:right w:val="nil"/>
            </w:tcBorders>
            <w:shd w:val="clear" w:color="auto" w:fill="auto"/>
            <w:tcMar>
              <w:top w:w="80" w:type="dxa"/>
              <w:left w:w="80" w:type="dxa"/>
              <w:bottom w:w="80" w:type="dxa"/>
              <w:right w:w="80" w:type="dxa"/>
            </w:tcMar>
          </w:tcPr>
          <w:p w:rsidR="00C903F1" w:rsidRPr="002056C1" w:rsidRDefault="00C903F1" w:rsidP="00C903F1">
            <w:pPr>
              <w:pBdr>
                <w:top w:val="nil"/>
                <w:left w:val="nil"/>
                <w:bottom w:val="nil"/>
                <w:right w:val="nil"/>
                <w:between w:val="nil"/>
                <w:bar w:val="nil"/>
              </w:pBdr>
              <w:spacing w:line="276" w:lineRule="auto"/>
              <w:rPr>
                <w:rFonts w:eastAsia="Arial"/>
                <w:sz w:val="18"/>
                <w:bdr w:val="nil"/>
              </w:rPr>
            </w:pPr>
            <w:r w:rsidRPr="002056C1">
              <w:rPr>
                <w:rFonts w:eastAsia="Arial"/>
                <w:sz w:val="18"/>
                <w:bdr w:val="nil"/>
              </w:rPr>
              <w:t>Kraj in datum:                                    Žig</w:t>
            </w:r>
          </w:p>
          <w:p w:rsidR="00C903F1" w:rsidRPr="002056C1" w:rsidRDefault="00C903F1" w:rsidP="00C903F1">
            <w:pPr>
              <w:pBdr>
                <w:top w:val="nil"/>
                <w:left w:val="nil"/>
                <w:bottom w:val="nil"/>
                <w:right w:val="nil"/>
                <w:between w:val="nil"/>
                <w:bar w:val="nil"/>
              </w:pBdr>
              <w:spacing w:line="276" w:lineRule="auto"/>
              <w:rPr>
                <w:rFonts w:eastAsia="Arial Unicode MS"/>
                <w:sz w:val="18"/>
                <w:bdr w:val="nil"/>
              </w:rPr>
            </w:pPr>
            <w:r w:rsidRPr="002056C1">
              <w:rPr>
                <w:rFonts w:eastAsia="Arial"/>
                <w:sz w:val="18"/>
                <w:bdr w:val="nil"/>
              </w:rPr>
              <w:t>________________________</w:t>
            </w:r>
          </w:p>
        </w:tc>
        <w:tc>
          <w:tcPr>
            <w:tcW w:w="3495" w:type="dxa"/>
            <w:tcBorders>
              <w:top w:val="nil"/>
              <w:left w:val="nil"/>
              <w:bottom w:val="nil"/>
              <w:right w:val="nil"/>
            </w:tcBorders>
            <w:shd w:val="clear" w:color="auto" w:fill="auto"/>
            <w:tcMar>
              <w:top w:w="80" w:type="dxa"/>
              <w:left w:w="80" w:type="dxa"/>
              <w:bottom w:w="80" w:type="dxa"/>
              <w:right w:w="80" w:type="dxa"/>
            </w:tcMar>
          </w:tcPr>
          <w:p w:rsidR="00C903F1" w:rsidRPr="002056C1" w:rsidRDefault="00C903F1" w:rsidP="00C903F1">
            <w:pPr>
              <w:pBdr>
                <w:top w:val="nil"/>
                <w:left w:val="nil"/>
                <w:bottom w:val="nil"/>
                <w:right w:val="nil"/>
                <w:between w:val="nil"/>
                <w:bar w:val="nil"/>
              </w:pBdr>
              <w:spacing w:line="276" w:lineRule="auto"/>
              <w:rPr>
                <w:rFonts w:eastAsia="Arial"/>
                <w:sz w:val="18"/>
                <w:bdr w:val="nil"/>
              </w:rPr>
            </w:pPr>
            <w:r w:rsidRPr="002056C1">
              <w:rPr>
                <w:rFonts w:eastAsia="Arial"/>
                <w:sz w:val="18"/>
                <w:bdr w:val="nil"/>
              </w:rPr>
              <w:t>Ponudnik:</w:t>
            </w:r>
          </w:p>
          <w:p w:rsidR="00C903F1" w:rsidRPr="002056C1" w:rsidRDefault="00C903F1" w:rsidP="00C903F1">
            <w:pPr>
              <w:pBdr>
                <w:top w:val="nil"/>
                <w:left w:val="nil"/>
                <w:bottom w:val="nil"/>
                <w:right w:val="nil"/>
                <w:between w:val="nil"/>
                <w:bar w:val="nil"/>
              </w:pBdr>
              <w:spacing w:line="276" w:lineRule="auto"/>
              <w:rPr>
                <w:rFonts w:eastAsia="Arial Unicode MS"/>
                <w:sz w:val="18"/>
                <w:bdr w:val="nil"/>
              </w:rPr>
            </w:pPr>
            <w:r w:rsidRPr="002056C1">
              <w:rPr>
                <w:rFonts w:eastAsia="Arial"/>
                <w:sz w:val="18"/>
                <w:bdr w:val="nil"/>
              </w:rPr>
              <w:t>__________________________</w:t>
            </w:r>
          </w:p>
        </w:tc>
      </w:tr>
      <w:tr w:rsidR="00C903F1" w:rsidRPr="002056C1" w:rsidTr="00C903F1">
        <w:trPr>
          <w:trHeight w:val="180"/>
          <w:jc w:val="right"/>
        </w:trPr>
        <w:tc>
          <w:tcPr>
            <w:tcW w:w="5702" w:type="dxa"/>
            <w:tcBorders>
              <w:top w:val="nil"/>
              <w:left w:val="nil"/>
              <w:bottom w:val="nil"/>
              <w:right w:val="nil"/>
            </w:tcBorders>
            <w:shd w:val="clear" w:color="auto" w:fill="auto"/>
            <w:tcMar>
              <w:top w:w="80" w:type="dxa"/>
              <w:left w:w="80" w:type="dxa"/>
              <w:bottom w:w="80" w:type="dxa"/>
              <w:right w:w="80" w:type="dxa"/>
            </w:tcMar>
          </w:tcPr>
          <w:p w:rsidR="00C903F1" w:rsidRPr="002056C1" w:rsidRDefault="00C903F1" w:rsidP="00C903F1">
            <w:pPr>
              <w:pBdr>
                <w:top w:val="nil"/>
                <w:left w:val="nil"/>
                <w:bottom w:val="nil"/>
                <w:right w:val="nil"/>
                <w:between w:val="nil"/>
                <w:bar w:val="nil"/>
              </w:pBdr>
              <w:spacing w:line="276" w:lineRule="auto"/>
              <w:rPr>
                <w:rFonts w:eastAsia="Arial Unicode MS"/>
                <w:sz w:val="18"/>
                <w:bdr w:val="nil"/>
              </w:rPr>
            </w:pPr>
            <w:r w:rsidRPr="002056C1">
              <w:rPr>
                <w:rFonts w:eastAsia="Arial"/>
                <w:sz w:val="18"/>
                <w:bdr w:val="nil"/>
              </w:rPr>
              <w:t xml:space="preserve">                                                                </w:t>
            </w:r>
          </w:p>
        </w:tc>
        <w:tc>
          <w:tcPr>
            <w:tcW w:w="3495" w:type="dxa"/>
            <w:tcBorders>
              <w:top w:val="nil"/>
              <w:left w:val="nil"/>
              <w:bottom w:val="nil"/>
              <w:right w:val="nil"/>
            </w:tcBorders>
            <w:shd w:val="clear" w:color="auto" w:fill="auto"/>
            <w:tcMar>
              <w:top w:w="80" w:type="dxa"/>
              <w:left w:w="80" w:type="dxa"/>
              <w:bottom w:w="80" w:type="dxa"/>
              <w:right w:w="80" w:type="dxa"/>
            </w:tcMar>
          </w:tcPr>
          <w:p w:rsidR="00C903F1" w:rsidRPr="002056C1" w:rsidRDefault="00C903F1" w:rsidP="00C903F1">
            <w:pPr>
              <w:pBdr>
                <w:top w:val="nil"/>
                <w:left w:val="nil"/>
                <w:bottom w:val="nil"/>
                <w:right w:val="nil"/>
                <w:between w:val="nil"/>
                <w:bar w:val="nil"/>
              </w:pBdr>
              <w:spacing w:line="276" w:lineRule="auto"/>
              <w:rPr>
                <w:rFonts w:eastAsia="Arial"/>
                <w:sz w:val="18"/>
                <w:bdr w:val="nil"/>
              </w:rPr>
            </w:pPr>
            <w:r w:rsidRPr="002056C1">
              <w:rPr>
                <w:rFonts w:eastAsia="Arial"/>
                <w:sz w:val="18"/>
                <w:bdr w:val="nil"/>
              </w:rPr>
              <w:t>Ime in priimek:</w:t>
            </w:r>
          </w:p>
          <w:p w:rsidR="00C903F1" w:rsidRPr="002056C1" w:rsidRDefault="00C903F1" w:rsidP="00C903F1">
            <w:pPr>
              <w:pBdr>
                <w:top w:val="nil"/>
                <w:left w:val="nil"/>
                <w:bottom w:val="nil"/>
                <w:right w:val="nil"/>
                <w:between w:val="nil"/>
                <w:bar w:val="nil"/>
              </w:pBdr>
              <w:spacing w:line="276" w:lineRule="auto"/>
              <w:rPr>
                <w:rFonts w:eastAsia="Arial"/>
                <w:sz w:val="18"/>
                <w:bdr w:val="nil"/>
              </w:rPr>
            </w:pPr>
            <w:r w:rsidRPr="002056C1">
              <w:rPr>
                <w:rFonts w:eastAsia="Arial"/>
                <w:sz w:val="18"/>
                <w:bdr w:val="nil"/>
              </w:rPr>
              <w:t>___________________________</w:t>
            </w:r>
          </w:p>
          <w:p w:rsidR="00C903F1" w:rsidRPr="002056C1" w:rsidRDefault="00C903F1" w:rsidP="00C903F1">
            <w:pPr>
              <w:pBdr>
                <w:top w:val="nil"/>
                <w:left w:val="nil"/>
                <w:bottom w:val="nil"/>
                <w:right w:val="nil"/>
                <w:between w:val="nil"/>
                <w:bar w:val="nil"/>
              </w:pBdr>
              <w:spacing w:line="276" w:lineRule="auto"/>
              <w:rPr>
                <w:rFonts w:eastAsia="Arial"/>
                <w:sz w:val="18"/>
                <w:bdr w:val="nil"/>
              </w:rPr>
            </w:pPr>
            <w:r w:rsidRPr="002056C1">
              <w:rPr>
                <w:rFonts w:eastAsia="Arial"/>
                <w:sz w:val="18"/>
                <w:bdr w:val="nil"/>
              </w:rPr>
              <w:t>Podpis:</w:t>
            </w:r>
          </w:p>
          <w:p w:rsidR="00C903F1" w:rsidRPr="002056C1" w:rsidRDefault="00C903F1" w:rsidP="00C903F1">
            <w:pPr>
              <w:pBdr>
                <w:top w:val="nil"/>
                <w:left w:val="nil"/>
                <w:bottom w:val="nil"/>
                <w:right w:val="nil"/>
                <w:between w:val="nil"/>
                <w:bar w:val="nil"/>
              </w:pBdr>
              <w:spacing w:line="276" w:lineRule="auto"/>
              <w:rPr>
                <w:rFonts w:eastAsia="Arial"/>
                <w:sz w:val="18"/>
                <w:bdr w:val="nil"/>
              </w:rPr>
            </w:pPr>
            <w:r w:rsidRPr="002056C1">
              <w:rPr>
                <w:rFonts w:eastAsia="Arial"/>
                <w:sz w:val="18"/>
                <w:bdr w:val="nil"/>
              </w:rPr>
              <w:t>__________________________</w:t>
            </w:r>
          </w:p>
        </w:tc>
      </w:tr>
    </w:tbl>
    <w:p w:rsidR="00F13818" w:rsidRDefault="00F13818" w:rsidP="00855D82">
      <w:pPr>
        <w:rPr>
          <w:b/>
          <w:sz w:val="22"/>
          <w:szCs w:val="22"/>
          <w:bdr w:val="single" w:sz="4" w:space="0" w:color="auto" w:shadow="1"/>
          <w:shd w:val="clear" w:color="auto" w:fill="F3F3F3"/>
        </w:rPr>
      </w:pPr>
    </w:p>
    <w:p w:rsidR="00291B03" w:rsidRDefault="00291B03" w:rsidP="00404BB5">
      <w:pPr>
        <w:pStyle w:val="Telobesedila-zamik2"/>
        <w:spacing w:line="240" w:lineRule="auto"/>
        <w:ind w:left="0"/>
        <w:rPr>
          <w:sz w:val="22"/>
          <w:szCs w:val="22"/>
        </w:rPr>
      </w:pPr>
    </w:p>
    <w:p w:rsidR="00BD0488" w:rsidRDefault="00F13818" w:rsidP="00BD0488">
      <w:pPr>
        <w:jc w:val="right"/>
        <w:rPr>
          <w:sz w:val="22"/>
          <w:szCs w:val="22"/>
        </w:rPr>
      </w:pPr>
      <w:r>
        <w:rPr>
          <w:sz w:val="22"/>
          <w:szCs w:val="22"/>
        </w:rPr>
        <w:lastRenderedPageBreak/>
        <w:t>Obrazec št. 5</w:t>
      </w:r>
    </w:p>
    <w:p w:rsidR="00BD0488" w:rsidRDefault="00BD0488" w:rsidP="00BD0488">
      <w:pPr>
        <w:rPr>
          <w:sz w:val="22"/>
          <w:szCs w:val="22"/>
        </w:rPr>
      </w:pPr>
    </w:p>
    <w:p w:rsidR="006A4383" w:rsidRDefault="006A4383" w:rsidP="006A4383">
      <w:pPr>
        <w:pStyle w:val="Telobesedila-zamik2"/>
        <w:spacing w:line="240" w:lineRule="auto"/>
        <w:ind w:left="0"/>
        <w:jc w:val="both"/>
        <w:rPr>
          <w:sz w:val="22"/>
          <w:szCs w:val="22"/>
        </w:rPr>
      </w:pPr>
    </w:p>
    <w:p w:rsidR="004B5CF2" w:rsidRPr="004B5CF2" w:rsidRDefault="004B5CF2" w:rsidP="004B5CF2">
      <w:pPr>
        <w:spacing w:before="252"/>
        <w:jc w:val="center"/>
        <w:rPr>
          <w:b/>
          <w:bCs/>
          <w:sz w:val="22"/>
          <w:szCs w:val="22"/>
        </w:rPr>
      </w:pPr>
      <w:r w:rsidRPr="004B5CF2">
        <w:rPr>
          <w:b/>
          <w:bCs/>
          <w:sz w:val="22"/>
          <w:szCs w:val="22"/>
        </w:rPr>
        <w:t>SOGLASJE ZA PRIDOBITEV PODATKOV ZA PRAVNE OSEBE</w:t>
      </w:r>
    </w:p>
    <w:p w:rsidR="004B5CF2" w:rsidRPr="004B5CF2" w:rsidRDefault="004B5CF2" w:rsidP="004B5CF2">
      <w:pPr>
        <w:tabs>
          <w:tab w:val="left" w:leader="underscore" w:pos="7574"/>
        </w:tabs>
        <w:spacing w:before="828"/>
        <w:jc w:val="both"/>
        <w:rPr>
          <w:sz w:val="22"/>
          <w:szCs w:val="22"/>
        </w:rPr>
      </w:pPr>
      <w:r w:rsidRPr="004B5CF2">
        <w:rPr>
          <w:b/>
          <w:bCs/>
          <w:sz w:val="22"/>
          <w:szCs w:val="22"/>
        </w:rPr>
        <w:tab/>
      </w:r>
      <w:r w:rsidRPr="004B5CF2">
        <w:rPr>
          <w:spacing w:val="-4"/>
          <w:sz w:val="22"/>
          <w:szCs w:val="22"/>
        </w:rPr>
        <w:t>(naziv pooblastitelja</w:t>
      </w:r>
      <w:r w:rsidRPr="004B5CF2">
        <w:rPr>
          <w:spacing w:val="-4"/>
          <w:sz w:val="22"/>
          <w:szCs w:val="22"/>
        </w:rPr>
        <w:noBreakHyphen/>
      </w:r>
      <w:r w:rsidRPr="004B5CF2">
        <w:rPr>
          <w:spacing w:val="4"/>
          <w:sz w:val="22"/>
          <w:szCs w:val="22"/>
        </w:rPr>
        <w:t xml:space="preserve">ponudnika), </w:t>
      </w:r>
      <w:r w:rsidRPr="004B5CF2">
        <w:rPr>
          <w:b/>
          <w:spacing w:val="4"/>
          <w:sz w:val="22"/>
          <w:szCs w:val="22"/>
        </w:rPr>
        <w:t>SVZ HRASTOVEC</w:t>
      </w:r>
      <w:r w:rsidR="008E1D26">
        <w:rPr>
          <w:spacing w:val="4"/>
          <w:sz w:val="22"/>
          <w:szCs w:val="22"/>
        </w:rPr>
        <w:t>, dajemo soglasje skladno s</w:t>
      </w:r>
      <w:r w:rsidRPr="004B5CF2">
        <w:rPr>
          <w:spacing w:val="4"/>
          <w:sz w:val="22"/>
          <w:szCs w:val="22"/>
        </w:rPr>
        <w:t xml:space="preserve"> </w:t>
      </w:r>
      <w:r w:rsidR="008E1D26">
        <w:rPr>
          <w:spacing w:val="4"/>
          <w:sz w:val="22"/>
          <w:szCs w:val="22"/>
        </w:rPr>
        <w:t>1</w:t>
      </w:r>
      <w:r w:rsidRPr="004B5CF2">
        <w:rPr>
          <w:spacing w:val="4"/>
          <w:sz w:val="22"/>
          <w:szCs w:val="22"/>
        </w:rPr>
        <w:t xml:space="preserve">. odstavkom </w:t>
      </w:r>
      <w:r w:rsidR="008E1D26">
        <w:rPr>
          <w:spacing w:val="3"/>
          <w:sz w:val="22"/>
          <w:szCs w:val="22"/>
        </w:rPr>
        <w:t>75</w:t>
      </w:r>
      <w:r w:rsidRPr="004B5CF2">
        <w:rPr>
          <w:spacing w:val="3"/>
          <w:sz w:val="22"/>
          <w:szCs w:val="22"/>
        </w:rPr>
        <w:t>. člena Zakona o javnem naročanju (</w:t>
      </w:r>
      <w:r w:rsidR="008E1D26">
        <w:rPr>
          <w:sz w:val="22"/>
          <w:szCs w:val="22"/>
        </w:rPr>
        <w:t>ZJN-3</w:t>
      </w:r>
      <w:r w:rsidR="00E449B5">
        <w:rPr>
          <w:sz w:val="22"/>
          <w:szCs w:val="22"/>
        </w:rPr>
        <w:t>; Uradni</w:t>
      </w:r>
      <w:r w:rsidR="00E449B5" w:rsidRPr="00FC3315">
        <w:rPr>
          <w:sz w:val="22"/>
          <w:szCs w:val="22"/>
        </w:rPr>
        <w:t xml:space="preserve"> l</w:t>
      </w:r>
      <w:r w:rsidR="00E449B5">
        <w:rPr>
          <w:sz w:val="22"/>
          <w:szCs w:val="22"/>
        </w:rPr>
        <w:t>ist</w:t>
      </w:r>
      <w:r w:rsidR="00E449B5" w:rsidRPr="00FC3315">
        <w:rPr>
          <w:sz w:val="22"/>
          <w:szCs w:val="22"/>
        </w:rPr>
        <w:t xml:space="preserve"> RS</w:t>
      </w:r>
      <w:r w:rsidR="00E449B5">
        <w:rPr>
          <w:sz w:val="22"/>
          <w:szCs w:val="22"/>
        </w:rPr>
        <w:t>,</w:t>
      </w:r>
      <w:r w:rsidR="00E449B5" w:rsidRPr="00FC3315">
        <w:rPr>
          <w:sz w:val="22"/>
          <w:szCs w:val="22"/>
        </w:rPr>
        <w:t xml:space="preserve"> št. </w:t>
      </w:r>
      <w:r w:rsidR="008E1D26">
        <w:rPr>
          <w:sz w:val="22"/>
          <w:szCs w:val="22"/>
        </w:rPr>
        <w:t>91</w:t>
      </w:r>
      <w:r w:rsidR="00E449B5">
        <w:rPr>
          <w:sz w:val="22"/>
          <w:szCs w:val="22"/>
        </w:rPr>
        <w:t>/1</w:t>
      </w:r>
      <w:r w:rsidR="008E1D26">
        <w:rPr>
          <w:sz w:val="22"/>
          <w:szCs w:val="22"/>
        </w:rPr>
        <w:t>5</w:t>
      </w:r>
      <w:r w:rsidRPr="004B5CF2">
        <w:rPr>
          <w:spacing w:val="3"/>
          <w:sz w:val="22"/>
          <w:szCs w:val="22"/>
        </w:rPr>
        <w:t xml:space="preserve">) in 22. </w:t>
      </w:r>
      <w:r w:rsidRPr="004B5CF2">
        <w:rPr>
          <w:spacing w:val="1"/>
          <w:sz w:val="22"/>
          <w:szCs w:val="22"/>
        </w:rPr>
        <w:t xml:space="preserve">členom Zakona o varstvu osebnih podatkov-uradno prečiščeno besedilo (ZVOP-1, Ur.l. RS </w:t>
      </w:r>
      <w:r w:rsidRPr="004B5CF2">
        <w:rPr>
          <w:sz w:val="22"/>
          <w:szCs w:val="22"/>
        </w:rPr>
        <w:t xml:space="preserve">94/2007), da za potrebe preverjanja izpolnjevanja pogojev v postopku oddaje javnega naročila </w:t>
      </w:r>
      <w:r w:rsidR="00AD2461" w:rsidRPr="00AD2461">
        <w:rPr>
          <w:b/>
          <w:sz w:val="22"/>
          <w:szCs w:val="22"/>
        </w:rPr>
        <w:t xml:space="preserve">Izdelava projektne dokumentacije Varovani dom Lenart s </w:t>
      </w:r>
      <w:r w:rsidR="00427DAB">
        <w:rPr>
          <w:b/>
          <w:sz w:val="22"/>
          <w:szCs w:val="22"/>
        </w:rPr>
        <w:t xml:space="preserve">cestno </w:t>
      </w:r>
      <w:r w:rsidR="00AD2461" w:rsidRPr="00AD2461">
        <w:rPr>
          <w:b/>
          <w:sz w:val="22"/>
          <w:szCs w:val="22"/>
        </w:rPr>
        <w:t>komunalno infrastrukturo</w:t>
      </w:r>
      <w:r w:rsidR="00AD2461" w:rsidRPr="004B5CF2">
        <w:rPr>
          <w:sz w:val="22"/>
          <w:szCs w:val="22"/>
        </w:rPr>
        <w:t xml:space="preserve"> </w:t>
      </w:r>
      <w:r w:rsidRPr="004B5CF2">
        <w:rPr>
          <w:sz w:val="22"/>
          <w:szCs w:val="22"/>
        </w:rPr>
        <w:t xml:space="preserve">po </w:t>
      </w:r>
      <w:r w:rsidR="00AD2461">
        <w:rPr>
          <w:sz w:val="22"/>
          <w:szCs w:val="22"/>
        </w:rPr>
        <w:t xml:space="preserve">odprtem </w:t>
      </w:r>
      <w:r w:rsidRPr="004B5CF2">
        <w:rPr>
          <w:sz w:val="22"/>
          <w:szCs w:val="22"/>
        </w:rPr>
        <w:t xml:space="preserve">postopku, </w:t>
      </w:r>
    </w:p>
    <w:p w:rsidR="003B7CE6" w:rsidRPr="004B5CF2" w:rsidRDefault="004B5CF2" w:rsidP="009D0D17">
      <w:pPr>
        <w:widowControl w:val="0"/>
        <w:numPr>
          <w:ilvl w:val="0"/>
          <w:numId w:val="10"/>
        </w:numPr>
        <w:tabs>
          <w:tab w:val="left" w:leader="underscore" w:pos="7574"/>
        </w:tabs>
        <w:autoSpaceDE w:val="0"/>
        <w:autoSpaceDN w:val="0"/>
        <w:spacing w:before="828"/>
        <w:jc w:val="both"/>
        <w:rPr>
          <w:spacing w:val="1"/>
          <w:sz w:val="22"/>
          <w:szCs w:val="22"/>
        </w:rPr>
      </w:pPr>
      <w:r w:rsidRPr="004B5CF2">
        <w:rPr>
          <w:sz w:val="22"/>
          <w:szCs w:val="22"/>
        </w:rPr>
        <w:t xml:space="preserve"> od </w:t>
      </w:r>
      <w:r w:rsidRPr="004B5CF2">
        <w:rPr>
          <w:b/>
          <w:sz w:val="22"/>
          <w:szCs w:val="22"/>
        </w:rPr>
        <w:t>Ministrstva za pravosodje</w:t>
      </w:r>
      <w:r w:rsidRPr="004B5CF2">
        <w:rPr>
          <w:sz w:val="22"/>
          <w:szCs w:val="22"/>
        </w:rPr>
        <w:t xml:space="preserve">, Sektor za izvrševanje </w:t>
      </w:r>
      <w:r w:rsidRPr="004B5CF2">
        <w:rPr>
          <w:spacing w:val="1"/>
          <w:sz w:val="22"/>
          <w:szCs w:val="22"/>
        </w:rPr>
        <w:t xml:space="preserve">kazenskih sankcij, </w:t>
      </w:r>
      <w:r w:rsidR="003B7CE6">
        <w:rPr>
          <w:spacing w:val="1"/>
          <w:sz w:val="22"/>
          <w:szCs w:val="22"/>
        </w:rPr>
        <w:t xml:space="preserve">Kazenska evidenca, pridobi   </w:t>
      </w:r>
      <w:r w:rsidRPr="004B5CF2">
        <w:rPr>
          <w:spacing w:val="1"/>
          <w:sz w:val="22"/>
          <w:szCs w:val="22"/>
        </w:rPr>
        <w:t xml:space="preserve"> potrdilo iz kazenske evidence, da kot ponudnik </w:t>
      </w:r>
      <w:r w:rsidRPr="004B5CF2">
        <w:rPr>
          <w:sz w:val="22"/>
          <w:szCs w:val="22"/>
        </w:rPr>
        <w:t>nismo bili pravnomočno obsojeni zaradi kaznivih  dejanj, ki so opredeljena v</w:t>
      </w:r>
      <w:r w:rsidR="003B7CE6" w:rsidRPr="003B7CE6">
        <w:rPr>
          <w:sz w:val="22"/>
          <w:szCs w:val="22"/>
        </w:rPr>
        <w:t xml:space="preserve"> </w:t>
      </w:r>
      <w:r w:rsidR="003B7CE6">
        <w:rPr>
          <w:sz w:val="22"/>
          <w:szCs w:val="22"/>
        </w:rPr>
        <w:t>prvem odstavku 75</w:t>
      </w:r>
      <w:r w:rsidR="003B7CE6" w:rsidRPr="004B5CF2">
        <w:rPr>
          <w:sz w:val="22"/>
          <w:szCs w:val="22"/>
        </w:rPr>
        <w:t>. člen</w:t>
      </w:r>
      <w:r w:rsidR="003B7CE6">
        <w:rPr>
          <w:sz w:val="22"/>
          <w:szCs w:val="22"/>
        </w:rPr>
        <w:t>a</w:t>
      </w:r>
      <w:r w:rsidR="003B7CE6" w:rsidRPr="004B5CF2">
        <w:rPr>
          <w:sz w:val="22"/>
          <w:szCs w:val="22"/>
        </w:rPr>
        <w:t xml:space="preserve"> ZJN-</w:t>
      </w:r>
      <w:r w:rsidR="003B7CE6">
        <w:rPr>
          <w:sz w:val="22"/>
          <w:szCs w:val="22"/>
        </w:rPr>
        <w:t>3</w:t>
      </w:r>
      <w:r w:rsidR="003B7CE6" w:rsidRPr="004B5CF2">
        <w:rPr>
          <w:sz w:val="22"/>
          <w:szCs w:val="22"/>
        </w:rPr>
        <w:t>.</w:t>
      </w:r>
    </w:p>
    <w:p w:rsidR="004B5CF2" w:rsidRPr="004B5CF2" w:rsidRDefault="004B5CF2" w:rsidP="009D0D17">
      <w:pPr>
        <w:numPr>
          <w:ilvl w:val="0"/>
          <w:numId w:val="9"/>
        </w:numPr>
        <w:jc w:val="both"/>
        <w:rPr>
          <w:sz w:val="22"/>
          <w:szCs w:val="22"/>
        </w:rPr>
      </w:pPr>
      <w:r w:rsidRPr="004B5CF2">
        <w:rPr>
          <w:sz w:val="22"/>
          <w:szCs w:val="22"/>
        </w:rPr>
        <w:t xml:space="preserve">od </w:t>
      </w:r>
      <w:r w:rsidRPr="004B5CF2">
        <w:rPr>
          <w:b/>
          <w:sz w:val="22"/>
          <w:szCs w:val="22"/>
        </w:rPr>
        <w:t>Okrožnega</w:t>
      </w:r>
      <w:r w:rsidRPr="004B5CF2">
        <w:rPr>
          <w:sz w:val="22"/>
          <w:szCs w:val="22"/>
        </w:rPr>
        <w:t xml:space="preserve"> </w:t>
      </w:r>
      <w:r w:rsidRPr="004B5CF2">
        <w:rPr>
          <w:b/>
          <w:sz w:val="22"/>
          <w:szCs w:val="22"/>
        </w:rPr>
        <w:t>sodišča</w:t>
      </w:r>
      <w:r w:rsidRPr="004B5CF2">
        <w:rPr>
          <w:sz w:val="22"/>
          <w:szCs w:val="22"/>
        </w:rPr>
        <w:t xml:space="preserve"> potrdilo, da nismo v stečajnem postopku, postopku prisilne poravnave ali likvidacijskem postopku.</w:t>
      </w:r>
    </w:p>
    <w:p w:rsidR="00F13818" w:rsidRDefault="004B5CF2" w:rsidP="009D0D17">
      <w:pPr>
        <w:numPr>
          <w:ilvl w:val="0"/>
          <w:numId w:val="9"/>
        </w:numPr>
        <w:jc w:val="both"/>
        <w:rPr>
          <w:sz w:val="22"/>
          <w:szCs w:val="22"/>
        </w:rPr>
      </w:pPr>
      <w:r w:rsidRPr="004B5CF2">
        <w:rPr>
          <w:sz w:val="22"/>
          <w:szCs w:val="22"/>
        </w:rPr>
        <w:t xml:space="preserve">od </w:t>
      </w:r>
      <w:r w:rsidRPr="004B5CF2">
        <w:rPr>
          <w:b/>
          <w:sz w:val="22"/>
          <w:szCs w:val="22"/>
        </w:rPr>
        <w:t>davčne uprave RS</w:t>
      </w:r>
      <w:r w:rsidRPr="004B5CF2">
        <w:rPr>
          <w:sz w:val="22"/>
          <w:szCs w:val="22"/>
        </w:rPr>
        <w:t xml:space="preserve"> potrdilo, da imamo plačane davke in prispevke za socialno varnost</w:t>
      </w:r>
    </w:p>
    <w:p w:rsidR="004B5CF2" w:rsidRPr="004B5CF2" w:rsidRDefault="00F13818" w:rsidP="009D0D17">
      <w:pPr>
        <w:numPr>
          <w:ilvl w:val="0"/>
          <w:numId w:val="9"/>
        </w:numPr>
        <w:jc w:val="both"/>
        <w:rPr>
          <w:sz w:val="22"/>
          <w:szCs w:val="22"/>
        </w:rPr>
      </w:pPr>
      <w:r>
        <w:rPr>
          <w:sz w:val="22"/>
          <w:szCs w:val="22"/>
        </w:rPr>
        <w:t>iz sistema e-dosje;</w:t>
      </w:r>
      <w:r w:rsidR="004B5CF2" w:rsidRPr="004B5CF2">
        <w:rPr>
          <w:sz w:val="22"/>
          <w:szCs w:val="22"/>
        </w:rPr>
        <w:t xml:space="preserve"> </w:t>
      </w:r>
    </w:p>
    <w:p w:rsidR="004B5CF2" w:rsidRPr="004B5CF2" w:rsidRDefault="004B5CF2" w:rsidP="004B5CF2">
      <w:pPr>
        <w:spacing w:before="540" w:line="297" w:lineRule="auto"/>
        <w:rPr>
          <w:b/>
          <w:bCs/>
          <w:sz w:val="22"/>
          <w:szCs w:val="22"/>
        </w:rPr>
      </w:pPr>
      <w:r w:rsidRPr="004B5CF2">
        <w:rPr>
          <w:b/>
          <w:bCs/>
          <w:sz w:val="22"/>
          <w:szCs w:val="22"/>
        </w:rPr>
        <w:t>Podatki o pravni osebi:</w:t>
      </w:r>
    </w:p>
    <w:p w:rsidR="004B5CF2" w:rsidRPr="004B5CF2" w:rsidRDefault="004B5CF2" w:rsidP="004B5CF2">
      <w:pPr>
        <w:tabs>
          <w:tab w:val="left" w:leader="underscore" w:pos="6663"/>
        </w:tabs>
        <w:spacing w:before="180" w:line="288" w:lineRule="auto"/>
        <w:rPr>
          <w:sz w:val="22"/>
          <w:szCs w:val="22"/>
        </w:rPr>
      </w:pPr>
      <w:r w:rsidRPr="004B5CF2">
        <w:rPr>
          <w:sz w:val="22"/>
          <w:szCs w:val="22"/>
        </w:rPr>
        <w:t xml:space="preserve">Polno ime podjetja: </w:t>
      </w:r>
      <w:r w:rsidRPr="004B5CF2">
        <w:rPr>
          <w:sz w:val="22"/>
          <w:szCs w:val="22"/>
        </w:rPr>
        <w:tab/>
      </w:r>
    </w:p>
    <w:p w:rsidR="004B5CF2" w:rsidRPr="004B5CF2" w:rsidRDefault="004B5CF2" w:rsidP="004B5CF2">
      <w:pPr>
        <w:tabs>
          <w:tab w:val="left" w:leader="underscore" w:pos="6663"/>
        </w:tabs>
        <w:spacing w:before="180" w:line="285" w:lineRule="auto"/>
        <w:rPr>
          <w:sz w:val="22"/>
          <w:szCs w:val="22"/>
        </w:rPr>
      </w:pPr>
      <w:r w:rsidRPr="004B5CF2">
        <w:rPr>
          <w:sz w:val="22"/>
          <w:szCs w:val="22"/>
        </w:rPr>
        <w:t xml:space="preserve">Sedež podjetja: </w:t>
      </w:r>
      <w:r w:rsidRPr="004B5CF2">
        <w:rPr>
          <w:sz w:val="22"/>
          <w:szCs w:val="22"/>
        </w:rPr>
        <w:tab/>
      </w:r>
    </w:p>
    <w:p w:rsidR="004B5CF2" w:rsidRPr="004B5CF2" w:rsidRDefault="004B5CF2" w:rsidP="004B5CF2">
      <w:pPr>
        <w:tabs>
          <w:tab w:val="left" w:leader="underscore" w:pos="6663"/>
          <w:tab w:val="left" w:pos="6946"/>
        </w:tabs>
        <w:spacing w:before="144" w:line="480" w:lineRule="auto"/>
        <w:ind w:right="2793"/>
        <w:rPr>
          <w:spacing w:val="-2"/>
          <w:sz w:val="22"/>
          <w:szCs w:val="22"/>
        </w:rPr>
      </w:pPr>
      <w:r w:rsidRPr="004B5CF2">
        <w:rPr>
          <w:sz w:val="22"/>
          <w:szCs w:val="22"/>
        </w:rPr>
        <w:t xml:space="preserve">Občina sedeža podjetja: </w:t>
      </w:r>
      <w:r w:rsidRPr="004B5CF2">
        <w:rPr>
          <w:sz w:val="22"/>
          <w:szCs w:val="22"/>
        </w:rPr>
        <w:tab/>
      </w:r>
      <w:r w:rsidRPr="004B5CF2">
        <w:rPr>
          <w:sz w:val="22"/>
          <w:szCs w:val="22"/>
        </w:rPr>
        <w:br/>
      </w:r>
      <w:r w:rsidRPr="004B5CF2">
        <w:rPr>
          <w:spacing w:val="-2"/>
          <w:sz w:val="22"/>
          <w:szCs w:val="22"/>
        </w:rPr>
        <w:t>Številka vpisa v sodni register (št. vložka): _____________________</w:t>
      </w:r>
    </w:p>
    <w:p w:rsidR="004B5CF2" w:rsidRPr="004B5CF2" w:rsidRDefault="004B5CF2" w:rsidP="004B5CF2">
      <w:pPr>
        <w:tabs>
          <w:tab w:val="left" w:leader="underscore" w:pos="4820"/>
        </w:tabs>
        <w:spacing w:line="302" w:lineRule="auto"/>
        <w:rPr>
          <w:sz w:val="22"/>
          <w:szCs w:val="22"/>
        </w:rPr>
      </w:pPr>
      <w:r w:rsidRPr="004B5CF2">
        <w:rPr>
          <w:sz w:val="22"/>
          <w:szCs w:val="22"/>
        </w:rPr>
        <w:t xml:space="preserve">Matična številka podjetja: </w:t>
      </w:r>
      <w:r w:rsidRPr="004B5CF2">
        <w:rPr>
          <w:sz w:val="22"/>
          <w:szCs w:val="22"/>
        </w:rPr>
        <w:tab/>
      </w:r>
    </w:p>
    <w:p w:rsidR="004B5CF2" w:rsidRPr="004B5CF2" w:rsidRDefault="004B5CF2" w:rsidP="004B5CF2">
      <w:pPr>
        <w:rPr>
          <w:sz w:val="22"/>
          <w:szCs w:val="22"/>
        </w:rPr>
      </w:pPr>
    </w:p>
    <w:p w:rsidR="004B5CF2" w:rsidRPr="004B5CF2" w:rsidRDefault="004B5CF2" w:rsidP="004B5CF2">
      <w:pPr>
        <w:rPr>
          <w:sz w:val="22"/>
          <w:szCs w:val="22"/>
        </w:rPr>
      </w:pPr>
    </w:p>
    <w:p w:rsidR="004B5CF2" w:rsidRPr="004B5CF2" w:rsidRDefault="004B5CF2" w:rsidP="004B5CF2">
      <w:pPr>
        <w:rPr>
          <w:sz w:val="22"/>
          <w:szCs w:val="22"/>
        </w:rPr>
      </w:pPr>
    </w:p>
    <w:p w:rsidR="004B5CF2" w:rsidRPr="004B5CF2" w:rsidRDefault="004B5CF2" w:rsidP="004B5CF2">
      <w:pPr>
        <w:rPr>
          <w:sz w:val="22"/>
          <w:szCs w:val="22"/>
        </w:rPr>
      </w:pPr>
    </w:p>
    <w:p w:rsidR="004B5CF2" w:rsidRPr="004B5CF2" w:rsidRDefault="004B5CF2" w:rsidP="004B5CF2">
      <w:pPr>
        <w:rPr>
          <w:sz w:val="22"/>
          <w:szCs w:val="22"/>
        </w:rPr>
      </w:pPr>
    </w:p>
    <w:p w:rsidR="004B5CF2" w:rsidRPr="004B5CF2" w:rsidRDefault="004B5CF2" w:rsidP="004B5CF2">
      <w:pPr>
        <w:rPr>
          <w:sz w:val="22"/>
          <w:szCs w:val="22"/>
        </w:rPr>
      </w:pPr>
      <w:r w:rsidRPr="004B5CF2">
        <w:rPr>
          <w:sz w:val="22"/>
          <w:szCs w:val="22"/>
        </w:rPr>
        <w:t>V ……..........................………, dne ………….</w:t>
      </w:r>
    </w:p>
    <w:p w:rsidR="004B5CF2" w:rsidRPr="004B5CF2" w:rsidRDefault="004B5CF2" w:rsidP="004B5CF2">
      <w:pPr>
        <w:ind w:firstLine="142"/>
        <w:rPr>
          <w:sz w:val="22"/>
          <w:szCs w:val="22"/>
        </w:rPr>
      </w:pPr>
    </w:p>
    <w:p w:rsidR="004B5CF2" w:rsidRPr="004B5CF2" w:rsidRDefault="004B5CF2" w:rsidP="004B5CF2">
      <w:pPr>
        <w:rPr>
          <w:sz w:val="22"/>
          <w:szCs w:val="22"/>
        </w:rPr>
      </w:pPr>
    </w:p>
    <w:p w:rsidR="004B5CF2" w:rsidRPr="004B5CF2" w:rsidRDefault="004B5CF2" w:rsidP="004B5CF2">
      <w:pPr>
        <w:ind w:left="4956" w:firstLine="708"/>
        <w:rPr>
          <w:sz w:val="22"/>
          <w:szCs w:val="22"/>
        </w:rPr>
      </w:pPr>
      <w:r w:rsidRPr="004B5CF2">
        <w:rPr>
          <w:sz w:val="22"/>
          <w:szCs w:val="22"/>
        </w:rPr>
        <w:t>Žig in podpis pooblaščene osebe:</w:t>
      </w:r>
    </w:p>
    <w:p w:rsidR="004B5CF2" w:rsidRPr="004B5CF2" w:rsidRDefault="004B5CF2" w:rsidP="004B5CF2">
      <w:pPr>
        <w:rPr>
          <w:sz w:val="22"/>
          <w:szCs w:val="22"/>
        </w:rPr>
      </w:pPr>
    </w:p>
    <w:p w:rsidR="004B5CF2" w:rsidRDefault="004B5CF2" w:rsidP="004B5CF2">
      <w:pPr>
        <w:rPr>
          <w:sz w:val="22"/>
          <w:szCs w:val="22"/>
        </w:rPr>
      </w:pPr>
      <w:r w:rsidRPr="004B5CF2">
        <w:rPr>
          <w:sz w:val="22"/>
          <w:szCs w:val="22"/>
        </w:rPr>
        <w:t xml:space="preserve">                                                                                         </w:t>
      </w:r>
      <w:r w:rsidR="00DC217E">
        <w:rPr>
          <w:sz w:val="22"/>
          <w:szCs w:val="22"/>
        </w:rPr>
        <w:t xml:space="preserve">             </w:t>
      </w:r>
      <w:r w:rsidRPr="004B5CF2">
        <w:rPr>
          <w:sz w:val="22"/>
          <w:szCs w:val="22"/>
        </w:rPr>
        <w:t xml:space="preserve"> ___________________________</w:t>
      </w:r>
    </w:p>
    <w:p w:rsidR="004B5CF2" w:rsidRDefault="004B5CF2" w:rsidP="004B5CF2">
      <w:pPr>
        <w:rPr>
          <w:sz w:val="22"/>
          <w:szCs w:val="22"/>
        </w:rPr>
      </w:pPr>
    </w:p>
    <w:p w:rsidR="004B5CF2" w:rsidRDefault="004B5CF2" w:rsidP="004B5CF2">
      <w:pPr>
        <w:rPr>
          <w:sz w:val="22"/>
          <w:szCs w:val="22"/>
        </w:rPr>
      </w:pPr>
    </w:p>
    <w:p w:rsidR="004B5CF2" w:rsidRDefault="004B5CF2" w:rsidP="004B5CF2">
      <w:pPr>
        <w:rPr>
          <w:sz w:val="22"/>
          <w:szCs w:val="22"/>
        </w:rPr>
      </w:pPr>
    </w:p>
    <w:p w:rsidR="004B5CF2" w:rsidRDefault="004B5CF2" w:rsidP="004B5CF2">
      <w:pPr>
        <w:rPr>
          <w:sz w:val="22"/>
          <w:szCs w:val="22"/>
        </w:rPr>
      </w:pPr>
    </w:p>
    <w:p w:rsidR="006E4710" w:rsidRDefault="006E4710" w:rsidP="004B5CF2">
      <w:pPr>
        <w:rPr>
          <w:sz w:val="22"/>
          <w:szCs w:val="22"/>
        </w:rPr>
      </w:pPr>
    </w:p>
    <w:p w:rsidR="006E4710" w:rsidRDefault="006E4710" w:rsidP="004B5CF2">
      <w:pPr>
        <w:rPr>
          <w:sz w:val="22"/>
          <w:szCs w:val="22"/>
        </w:rPr>
      </w:pPr>
    </w:p>
    <w:p w:rsidR="002B34BF" w:rsidRDefault="002B34BF" w:rsidP="004B5CF2">
      <w:pPr>
        <w:rPr>
          <w:sz w:val="22"/>
          <w:szCs w:val="22"/>
        </w:rPr>
      </w:pPr>
    </w:p>
    <w:p w:rsidR="004B5CF2" w:rsidRDefault="006E4710" w:rsidP="004B5CF2">
      <w:pPr>
        <w:pStyle w:val="Telobesedila-zamik2"/>
        <w:spacing w:line="240" w:lineRule="auto"/>
        <w:ind w:left="0"/>
        <w:jc w:val="right"/>
        <w:rPr>
          <w:sz w:val="22"/>
          <w:szCs w:val="22"/>
        </w:rPr>
      </w:pPr>
      <w:r>
        <w:rPr>
          <w:sz w:val="22"/>
          <w:szCs w:val="22"/>
        </w:rPr>
        <w:lastRenderedPageBreak/>
        <w:t>Obrazec št. 5</w:t>
      </w:r>
      <w:r w:rsidR="004B5CF2">
        <w:rPr>
          <w:sz w:val="22"/>
          <w:szCs w:val="22"/>
        </w:rPr>
        <w:t>a</w:t>
      </w:r>
    </w:p>
    <w:p w:rsidR="004B5CF2" w:rsidRDefault="004B5CF2" w:rsidP="004B5CF2">
      <w:pPr>
        <w:pStyle w:val="Telobesedila-zamik2"/>
        <w:spacing w:line="240" w:lineRule="auto"/>
        <w:ind w:left="0"/>
        <w:jc w:val="right"/>
        <w:rPr>
          <w:sz w:val="22"/>
          <w:szCs w:val="22"/>
        </w:rPr>
      </w:pPr>
    </w:p>
    <w:p w:rsidR="004B5CF2" w:rsidRPr="004B5CF2" w:rsidRDefault="004B5CF2" w:rsidP="004B5CF2">
      <w:pPr>
        <w:spacing w:before="252"/>
        <w:jc w:val="center"/>
        <w:rPr>
          <w:b/>
          <w:bCs/>
          <w:sz w:val="22"/>
          <w:szCs w:val="22"/>
        </w:rPr>
      </w:pPr>
      <w:r w:rsidRPr="004B5CF2">
        <w:rPr>
          <w:b/>
          <w:bCs/>
          <w:sz w:val="22"/>
          <w:szCs w:val="22"/>
        </w:rPr>
        <w:t>SOGLASJE ZA PRIDOBITEV POTRDILA IZ KAZENSKE EVIDENCE</w:t>
      </w:r>
      <w:r w:rsidRPr="004B5CF2">
        <w:rPr>
          <w:b/>
          <w:bCs/>
          <w:sz w:val="22"/>
          <w:szCs w:val="22"/>
        </w:rPr>
        <w:br/>
        <w:t>ZA FIZI</w:t>
      </w:r>
      <w:r w:rsidRPr="004B5CF2">
        <w:rPr>
          <w:sz w:val="22"/>
          <w:szCs w:val="22"/>
        </w:rPr>
        <w:t>Č</w:t>
      </w:r>
      <w:r w:rsidRPr="004B5CF2">
        <w:rPr>
          <w:b/>
          <w:bCs/>
          <w:sz w:val="22"/>
          <w:szCs w:val="22"/>
        </w:rPr>
        <w:t>NE OSEBE *</w:t>
      </w:r>
    </w:p>
    <w:p w:rsidR="004B5CF2" w:rsidRPr="004B5CF2" w:rsidRDefault="004B5CF2" w:rsidP="004B5CF2">
      <w:pPr>
        <w:tabs>
          <w:tab w:val="left" w:leader="underscore" w:pos="4994"/>
        </w:tabs>
        <w:spacing w:before="288"/>
        <w:jc w:val="both"/>
        <w:rPr>
          <w:sz w:val="22"/>
          <w:szCs w:val="22"/>
        </w:rPr>
      </w:pPr>
    </w:p>
    <w:p w:rsidR="004B5CF2" w:rsidRPr="004B5CF2" w:rsidRDefault="004B5CF2" w:rsidP="004B5CF2">
      <w:pPr>
        <w:tabs>
          <w:tab w:val="left" w:leader="underscore" w:pos="4994"/>
        </w:tabs>
        <w:spacing w:before="288"/>
        <w:jc w:val="both"/>
        <w:rPr>
          <w:sz w:val="22"/>
          <w:szCs w:val="22"/>
        </w:rPr>
      </w:pPr>
      <w:r w:rsidRPr="004B5CF2">
        <w:rPr>
          <w:sz w:val="22"/>
          <w:szCs w:val="22"/>
        </w:rPr>
        <w:t>Spodaj podpisan-a ________________________________________</w:t>
      </w:r>
      <w:r w:rsidR="008E1D26">
        <w:rPr>
          <w:sz w:val="22"/>
          <w:szCs w:val="22"/>
        </w:rPr>
        <w:t>_____ (ime in priimek) skladno s</w:t>
      </w:r>
      <w:r w:rsidRPr="004B5CF2">
        <w:rPr>
          <w:sz w:val="22"/>
          <w:szCs w:val="22"/>
        </w:rPr>
        <w:t xml:space="preserve"> </w:t>
      </w:r>
      <w:r w:rsidR="008E1D26">
        <w:rPr>
          <w:spacing w:val="4"/>
          <w:sz w:val="22"/>
          <w:szCs w:val="22"/>
        </w:rPr>
        <w:t>1</w:t>
      </w:r>
      <w:r w:rsidR="008E1D26" w:rsidRPr="004B5CF2">
        <w:rPr>
          <w:spacing w:val="4"/>
          <w:sz w:val="22"/>
          <w:szCs w:val="22"/>
        </w:rPr>
        <w:t xml:space="preserve">. odstavkom </w:t>
      </w:r>
      <w:r w:rsidR="008E1D26">
        <w:rPr>
          <w:spacing w:val="3"/>
          <w:sz w:val="22"/>
          <w:szCs w:val="22"/>
        </w:rPr>
        <w:t>75</w:t>
      </w:r>
      <w:r w:rsidR="008E1D26" w:rsidRPr="004B5CF2">
        <w:rPr>
          <w:spacing w:val="3"/>
          <w:sz w:val="22"/>
          <w:szCs w:val="22"/>
        </w:rPr>
        <w:t>. člena Zakona o javnem naročanju (</w:t>
      </w:r>
      <w:r w:rsidR="008E1D26">
        <w:rPr>
          <w:sz w:val="22"/>
          <w:szCs w:val="22"/>
        </w:rPr>
        <w:t>ZJN-3; Uradni</w:t>
      </w:r>
      <w:r w:rsidR="008E1D26" w:rsidRPr="00FC3315">
        <w:rPr>
          <w:sz w:val="22"/>
          <w:szCs w:val="22"/>
        </w:rPr>
        <w:t xml:space="preserve"> l</w:t>
      </w:r>
      <w:r w:rsidR="008E1D26">
        <w:rPr>
          <w:sz w:val="22"/>
          <w:szCs w:val="22"/>
        </w:rPr>
        <w:t>ist</w:t>
      </w:r>
      <w:r w:rsidR="008E1D26" w:rsidRPr="00FC3315">
        <w:rPr>
          <w:sz w:val="22"/>
          <w:szCs w:val="22"/>
        </w:rPr>
        <w:t xml:space="preserve"> RS</w:t>
      </w:r>
      <w:r w:rsidR="008E1D26">
        <w:rPr>
          <w:sz w:val="22"/>
          <w:szCs w:val="22"/>
        </w:rPr>
        <w:t>,</w:t>
      </w:r>
      <w:r w:rsidR="008E1D26" w:rsidRPr="00FC3315">
        <w:rPr>
          <w:sz w:val="22"/>
          <w:szCs w:val="22"/>
        </w:rPr>
        <w:t xml:space="preserve"> št. </w:t>
      </w:r>
      <w:r w:rsidR="008E1D26">
        <w:rPr>
          <w:sz w:val="22"/>
          <w:szCs w:val="22"/>
        </w:rPr>
        <w:t>91/15</w:t>
      </w:r>
      <w:r w:rsidR="008E1D26" w:rsidRPr="004B5CF2">
        <w:rPr>
          <w:spacing w:val="3"/>
          <w:sz w:val="22"/>
          <w:szCs w:val="22"/>
        </w:rPr>
        <w:t>)</w:t>
      </w:r>
      <w:r w:rsidRPr="004B5CF2">
        <w:rPr>
          <w:spacing w:val="-5"/>
          <w:sz w:val="22"/>
          <w:szCs w:val="22"/>
        </w:rPr>
        <w:t xml:space="preserve"> in 22. členom </w:t>
      </w:r>
      <w:r w:rsidRPr="004B5CF2">
        <w:rPr>
          <w:sz w:val="22"/>
          <w:szCs w:val="22"/>
        </w:rPr>
        <w:t xml:space="preserve">Zakona o varstvu osebnih podatkov-uradno prečiščeno besedilo (ZVOP-1, Url.l. RS 94/2007), pooblaščam </w:t>
      </w:r>
      <w:r w:rsidRPr="004B5CF2">
        <w:rPr>
          <w:b/>
          <w:sz w:val="22"/>
          <w:szCs w:val="22"/>
        </w:rPr>
        <w:t>SVZ HRASTOVEC</w:t>
      </w:r>
      <w:r w:rsidRPr="004B5CF2">
        <w:rPr>
          <w:sz w:val="22"/>
          <w:szCs w:val="22"/>
        </w:rPr>
        <w:t xml:space="preserve">, da za potrebe preverjanja izpolnjevanja pogojev v postopku oddaje javnega naročila </w:t>
      </w:r>
      <w:r w:rsidR="00AD2461" w:rsidRPr="00AD2461">
        <w:rPr>
          <w:b/>
          <w:sz w:val="22"/>
          <w:szCs w:val="22"/>
        </w:rPr>
        <w:t xml:space="preserve">Izdelava projektne dokumentacije Varovani dom Lenart s </w:t>
      </w:r>
      <w:r w:rsidR="00427DAB">
        <w:rPr>
          <w:b/>
          <w:sz w:val="22"/>
          <w:szCs w:val="22"/>
        </w:rPr>
        <w:t xml:space="preserve">cestno </w:t>
      </w:r>
      <w:r w:rsidR="00AD2461" w:rsidRPr="00AD2461">
        <w:rPr>
          <w:b/>
          <w:sz w:val="22"/>
          <w:szCs w:val="22"/>
        </w:rPr>
        <w:t>komunalno infrastrukturo</w:t>
      </w:r>
      <w:r w:rsidRPr="004B5CF2">
        <w:rPr>
          <w:b/>
          <w:bCs/>
          <w:sz w:val="22"/>
          <w:szCs w:val="22"/>
        </w:rPr>
        <w:t xml:space="preserve">, </w:t>
      </w:r>
      <w:r w:rsidRPr="004B5CF2">
        <w:rPr>
          <w:sz w:val="22"/>
          <w:szCs w:val="22"/>
        </w:rPr>
        <w:t xml:space="preserve">po </w:t>
      </w:r>
      <w:r w:rsidR="00AD2461">
        <w:rPr>
          <w:sz w:val="22"/>
          <w:szCs w:val="22"/>
        </w:rPr>
        <w:t xml:space="preserve">odprtem </w:t>
      </w:r>
      <w:r w:rsidRPr="004B5CF2">
        <w:rPr>
          <w:sz w:val="22"/>
          <w:szCs w:val="22"/>
        </w:rPr>
        <w:t xml:space="preserve">postopku, od Ministrstva za pravosodje, Sektor za izvrševanje kazenskih sankcij, Kazenska evidence, pridobi potrdilo iz kazenske evidence, da kot zakoniti zastopnik ponudnika nisem bil-a pravnomočno obsojen-a zaradi kaznivih dejanj, ki so opredeljena v </w:t>
      </w:r>
      <w:r w:rsidR="008E1D26">
        <w:rPr>
          <w:spacing w:val="4"/>
          <w:sz w:val="22"/>
          <w:szCs w:val="22"/>
        </w:rPr>
        <w:t>1. odstavku</w:t>
      </w:r>
      <w:r w:rsidR="008E1D26" w:rsidRPr="004B5CF2">
        <w:rPr>
          <w:spacing w:val="4"/>
          <w:sz w:val="22"/>
          <w:szCs w:val="22"/>
        </w:rPr>
        <w:t xml:space="preserve"> </w:t>
      </w:r>
      <w:r w:rsidR="008E1D26">
        <w:rPr>
          <w:spacing w:val="3"/>
          <w:sz w:val="22"/>
          <w:szCs w:val="22"/>
        </w:rPr>
        <w:t>75</w:t>
      </w:r>
      <w:r w:rsidR="008E1D26" w:rsidRPr="004B5CF2">
        <w:rPr>
          <w:spacing w:val="3"/>
          <w:sz w:val="22"/>
          <w:szCs w:val="22"/>
        </w:rPr>
        <w:t>. člena Zakona o javnem naročanju (</w:t>
      </w:r>
      <w:r w:rsidR="008E1D26">
        <w:rPr>
          <w:sz w:val="22"/>
          <w:szCs w:val="22"/>
        </w:rPr>
        <w:t>ZJN-3; Uradni</w:t>
      </w:r>
      <w:r w:rsidR="008E1D26" w:rsidRPr="00FC3315">
        <w:rPr>
          <w:sz w:val="22"/>
          <w:szCs w:val="22"/>
        </w:rPr>
        <w:t xml:space="preserve"> l</w:t>
      </w:r>
      <w:r w:rsidR="008E1D26">
        <w:rPr>
          <w:sz w:val="22"/>
          <w:szCs w:val="22"/>
        </w:rPr>
        <w:t>ist</w:t>
      </w:r>
      <w:r w:rsidR="008E1D26" w:rsidRPr="00FC3315">
        <w:rPr>
          <w:sz w:val="22"/>
          <w:szCs w:val="22"/>
        </w:rPr>
        <w:t xml:space="preserve"> RS</w:t>
      </w:r>
      <w:r w:rsidR="008E1D26">
        <w:rPr>
          <w:sz w:val="22"/>
          <w:szCs w:val="22"/>
        </w:rPr>
        <w:t>,</w:t>
      </w:r>
      <w:r w:rsidR="008E1D26" w:rsidRPr="00FC3315">
        <w:rPr>
          <w:sz w:val="22"/>
          <w:szCs w:val="22"/>
        </w:rPr>
        <w:t xml:space="preserve"> št. </w:t>
      </w:r>
      <w:r w:rsidR="008E1D26">
        <w:rPr>
          <w:sz w:val="22"/>
          <w:szCs w:val="22"/>
        </w:rPr>
        <w:t>91/15</w:t>
      </w:r>
      <w:r w:rsidR="008E1D26" w:rsidRPr="004B5CF2">
        <w:rPr>
          <w:spacing w:val="3"/>
          <w:sz w:val="22"/>
          <w:szCs w:val="22"/>
        </w:rPr>
        <w:t>)</w:t>
      </w:r>
      <w:r w:rsidRPr="004B5CF2">
        <w:rPr>
          <w:sz w:val="22"/>
          <w:szCs w:val="22"/>
        </w:rPr>
        <w:t>.</w:t>
      </w:r>
    </w:p>
    <w:p w:rsidR="00E519A1" w:rsidRDefault="004B5CF2" w:rsidP="004B5CF2">
      <w:pPr>
        <w:spacing w:before="216" w:line="360" w:lineRule="auto"/>
        <w:ind w:right="6408"/>
        <w:rPr>
          <w:spacing w:val="-4"/>
          <w:sz w:val="22"/>
          <w:szCs w:val="22"/>
        </w:rPr>
      </w:pPr>
      <w:r w:rsidRPr="004B5CF2">
        <w:rPr>
          <w:spacing w:val="-4"/>
          <w:sz w:val="22"/>
          <w:szCs w:val="22"/>
        </w:rPr>
        <w:t xml:space="preserve">Moji osebni podatki so naslednji: </w:t>
      </w:r>
    </w:p>
    <w:p w:rsidR="004B5CF2" w:rsidRPr="004B5CF2" w:rsidRDefault="00E519A1" w:rsidP="004B5CF2">
      <w:pPr>
        <w:spacing w:before="216" w:line="360" w:lineRule="auto"/>
        <w:ind w:right="6408"/>
        <w:rPr>
          <w:sz w:val="22"/>
          <w:szCs w:val="22"/>
        </w:rPr>
      </w:pPr>
      <w:r>
        <w:rPr>
          <w:sz w:val="22"/>
          <w:szCs w:val="22"/>
        </w:rPr>
        <w:t>EMŠO:________________</w:t>
      </w:r>
    </w:p>
    <w:p w:rsidR="004B5CF2" w:rsidRPr="004B5CF2" w:rsidRDefault="004B5CF2" w:rsidP="004B5CF2">
      <w:pPr>
        <w:tabs>
          <w:tab w:val="left" w:leader="underscore" w:pos="5238"/>
        </w:tabs>
        <w:spacing w:line="304" w:lineRule="auto"/>
        <w:rPr>
          <w:sz w:val="22"/>
          <w:szCs w:val="22"/>
        </w:rPr>
      </w:pPr>
      <w:r w:rsidRPr="004B5CF2">
        <w:rPr>
          <w:sz w:val="22"/>
          <w:szCs w:val="22"/>
        </w:rPr>
        <w:t>IME IN PRIIMEK:</w:t>
      </w:r>
      <w:r w:rsidRPr="004B5CF2">
        <w:rPr>
          <w:sz w:val="22"/>
          <w:szCs w:val="22"/>
        </w:rPr>
        <w:tab/>
      </w:r>
    </w:p>
    <w:p w:rsidR="004B5CF2" w:rsidRPr="004B5CF2" w:rsidRDefault="004B5CF2" w:rsidP="004B5CF2">
      <w:pPr>
        <w:tabs>
          <w:tab w:val="left" w:leader="underscore" w:pos="5238"/>
        </w:tabs>
        <w:spacing w:before="72" w:line="309" w:lineRule="auto"/>
        <w:rPr>
          <w:sz w:val="22"/>
          <w:szCs w:val="22"/>
        </w:rPr>
      </w:pPr>
      <w:r w:rsidRPr="004B5CF2">
        <w:rPr>
          <w:sz w:val="22"/>
          <w:szCs w:val="22"/>
        </w:rPr>
        <w:t>DATUM ROJSTVA:</w:t>
      </w:r>
      <w:r w:rsidRPr="004B5CF2">
        <w:rPr>
          <w:sz w:val="22"/>
          <w:szCs w:val="22"/>
        </w:rPr>
        <w:tab/>
      </w:r>
    </w:p>
    <w:p w:rsidR="004B5CF2" w:rsidRPr="004B5CF2" w:rsidRDefault="004B5CF2" w:rsidP="004B5CF2">
      <w:pPr>
        <w:tabs>
          <w:tab w:val="left" w:leader="underscore" w:pos="5238"/>
        </w:tabs>
        <w:spacing w:before="36" w:line="307" w:lineRule="auto"/>
        <w:rPr>
          <w:sz w:val="22"/>
          <w:szCs w:val="22"/>
        </w:rPr>
      </w:pPr>
      <w:r w:rsidRPr="004B5CF2">
        <w:rPr>
          <w:sz w:val="22"/>
          <w:szCs w:val="22"/>
        </w:rPr>
        <w:t>KRAJ ROJSTVA:</w:t>
      </w:r>
      <w:r w:rsidRPr="004B5CF2">
        <w:rPr>
          <w:sz w:val="22"/>
          <w:szCs w:val="22"/>
        </w:rPr>
        <w:tab/>
      </w:r>
    </w:p>
    <w:p w:rsidR="004B5CF2" w:rsidRPr="004B5CF2" w:rsidRDefault="004B5CF2" w:rsidP="004B5CF2">
      <w:pPr>
        <w:tabs>
          <w:tab w:val="left" w:leader="underscore" w:pos="5238"/>
        </w:tabs>
        <w:spacing w:line="360" w:lineRule="auto"/>
        <w:rPr>
          <w:sz w:val="22"/>
          <w:szCs w:val="22"/>
        </w:rPr>
      </w:pPr>
      <w:r w:rsidRPr="004B5CF2">
        <w:rPr>
          <w:sz w:val="22"/>
          <w:szCs w:val="22"/>
        </w:rPr>
        <w:t>OBČINA ROJSTVA:</w:t>
      </w:r>
      <w:r w:rsidRPr="004B5CF2">
        <w:rPr>
          <w:sz w:val="22"/>
          <w:szCs w:val="22"/>
        </w:rPr>
        <w:tab/>
      </w:r>
    </w:p>
    <w:p w:rsidR="004B5CF2" w:rsidRPr="004B5CF2" w:rsidRDefault="004B5CF2" w:rsidP="004B5CF2">
      <w:pPr>
        <w:tabs>
          <w:tab w:val="left" w:leader="underscore" w:pos="5238"/>
        </w:tabs>
        <w:spacing w:line="360" w:lineRule="auto"/>
        <w:ind w:right="4392"/>
        <w:rPr>
          <w:spacing w:val="-1"/>
          <w:sz w:val="22"/>
          <w:szCs w:val="22"/>
        </w:rPr>
      </w:pPr>
      <w:r w:rsidRPr="004B5CF2">
        <w:rPr>
          <w:sz w:val="22"/>
          <w:szCs w:val="22"/>
        </w:rPr>
        <w:t>DRŽAVA ROJSTVA:</w:t>
      </w:r>
      <w:r w:rsidRPr="004B5CF2">
        <w:rPr>
          <w:sz w:val="22"/>
          <w:szCs w:val="22"/>
        </w:rPr>
        <w:tab/>
      </w:r>
      <w:r w:rsidRPr="004B5CF2">
        <w:rPr>
          <w:sz w:val="22"/>
          <w:szCs w:val="22"/>
        </w:rPr>
        <w:br/>
      </w:r>
      <w:r w:rsidRPr="004B5CF2">
        <w:rPr>
          <w:spacing w:val="-1"/>
          <w:sz w:val="22"/>
          <w:szCs w:val="22"/>
        </w:rPr>
        <w:t>NASLOV STALNEGA/ZAČASNEGA BIVALIŠČA:</w:t>
      </w:r>
    </w:p>
    <w:p w:rsidR="004B5CF2" w:rsidRPr="004B5CF2" w:rsidRDefault="004B5CF2" w:rsidP="009D0D17">
      <w:pPr>
        <w:widowControl w:val="0"/>
        <w:numPr>
          <w:ilvl w:val="0"/>
          <w:numId w:val="11"/>
        </w:numPr>
        <w:tabs>
          <w:tab w:val="left" w:leader="underscore" w:pos="6663"/>
        </w:tabs>
        <w:autoSpaceDE w:val="0"/>
        <w:autoSpaceDN w:val="0"/>
        <w:spacing w:line="316" w:lineRule="auto"/>
        <w:ind w:left="360" w:hanging="360"/>
        <w:rPr>
          <w:sz w:val="22"/>
          <w:szCs w:val="22"/>
        </w:rPr>
      </w:pPr>
      <w:r w:rsidRPr="004B5CF2">
        <w:rPr>
          <w:sz w:val="22"/>
          <w:szCs w:val="22"/>
        </w:rPr>
        <w:t>(ulica in hišna številka)</w:t>
      </w:r>
      <w:r w:rsidRPr="004B5CF2">
        <w:rPr>
          <w:sz w:val="22"/>
          <w:szCs w:val="22"/>
        </w:rPr>
        <w:tab/>
      </w:r>
    </w:p>
    <w:p w:rsidR="004B5CF2" w:rsidRPr="004B5CF2" w:rsidRDefault="004B5CF2" w:rsidP="009D0D17">
      <w:pPr>
        <w:widowControl w:val="0"/>
        <w:numPr>
          <w:ilvl w:val="0"/>
          <w:numId w:val="11"/>
        </w:numPr>
        <w:tabs>
          <w:tab w:val="left" w:leader="underscore" w:pos="6663"/>
        </w:tabs>
        <w:autoSpaceDE w:val="0"/>
        <w:autoSpaceDN w:val="0"/>
        <w:spacing w:before="36" w:line="314" w:lineRule="auto"/>
        <w:ind w:left="360" w:hanging="360"/>
        <w:rPr>
          <w:sz w:val="22"/>
          <w:szCs w:val="22"/>
        </w:rPr>
      </w:pPr>
      <w:r w:rsidRPr="004B5CF2">
        <w:rPr>
          <w:sz w:val="22"/>
          <w:szCs w:val="22"/>
        </w:rPr>
        <w:t>(poštna številka in pošta)</w:t>
      </w:r>
      <w:r w:rsidRPr="004B5CF2">
        <w:rPr>
          <w:sz w:val="22"/>
          <w:szCs w:val="22"/>
        </w:rPr>
        <w:tab/>
      </w:r>
    </w:p>
    <w:p w:rsidR="004B5CF2" w:rsidRPr="004B5CF2" w:rsidRDefault="004B5CF2" w:rsidP="004B5CF2">
      <w:pPr>
        <w:tabs>
          <w:tab w:val="left" w:leader="underscore" w:pos="6663"/>
        </w:tabs>
        <w:spacing w:before="36" w:line="360" w:lineRule="auto"/>
        <w:ind w:right="2935"/>
        <w:rPr>
          <w:sz w:val="22"/>
          <w:szCs w:val="22"/>
        </w:rPr>
      </w:pPr>
      <w:r w:rsidRPr="004B5CF2">
        <w:rPr>
          <w:sz w:val="22"/>
          <w:szCs w:val="22"/>
        </w:rPr>
        <w:t>DRŽAVLJANSTVO:</w:t>
      </w:r>
      <w:r w:rsidRPr="004B5CF2">
        <w:rPr>
          <w:sz w:val="22"/>
          <w:szCs w:val="22"/>
        </w:rPr>
        <w:tab/>
      </w:r>
      <w:r w:rsidRPr="004B5CF2">
        <w:rPr>
          <w:sz w:val="22"/>
          <w:szCs w:val="22"/>
        </w:rPr>
        <w:br/>
        <w:t>MOJ PREJŠNJI PRIIMEK SE JE GLASIL: ___________________</w:t>
      </w:r>
    </w:p>
    <w:p w:rsidR="004B5CF2" w:rsidRPr="004B5CF2" w:rsidRDefault="004B5CF2" w:rsidP="004B5CF2">
      <w:pPr>
        <w:tabs>
          <w:tab w:val="left" w:leader="underscore" w:pos="6804"/>
        </w:tabs>
        <w:spacing w:before="36" w:line="360" w:lineRule="auto"/>
        <w:ind w:right="2935"/>
        <w:rPr>
          <w:sz w:val="22"/>
          <w:szCs w:val="22"/>
        </w:rPr>
      </w:pPr>
    </w:p>
    <w:p w:rsidR="004B5CF2" w:rsidRPr="004B5CF2" w:rsidRDefault="004B5CF2" w:rsidP="004B5CF2">
      <w:pPr>
        <w:ind w:firstLine="142"/>
        <w:rPr>
          <w:sz w:val="22"/>
          <w:szCs w:val="22"/>
        </w:rPr>
      </w:pPr>
      <w:r w:rsidRPr="004B5CF2">
        <w:rPr>
          <w:sz w:val="22"/>
          <w:szCs w:val="22"/>
        </w:rPr>
        <w:t>V ……..........................………, dne ………….</w:t>
      </w:r>
    </w:p>
    <w:p w:rsidR="004B5CF2" w:rsidRPr="004B5CF2" w:rsidRDefault="004B5CF2" w:rsidP="004B5CF2">
      <w:pPr>
        <w:ind w:firstLine="142"/>
        <w:rPr>
          <w:sz w:val="22"/>
          <w:szCs w:val="22"/>
        </w:rPr>
      </w:pPr>
    </w:p>
    <w:p w:rsidR="004B5CF2" w:rsidRPr="004B5CF2" w:rsidRDefault="004B5CF2" w:rsidP="004B5CF2">
      <w:pPr>
        <w:rPr>
          <w:sz w:val="22"/>
          <w:szCs w:val="22"/>
        </w:rPr>
      </w:pPr>
    </w:p>
    <w:p w:rsidR="004B5CF2" w:rsidRPr="004B5CF2" w:rsidRDefault="004B5CF2" w:rsidP="004B5CF2">
      <w:pPr>
        <w:ind w:left="4956" w:firstLine="708"/>
        <w:rPr>
          <w:sz w:val="22"/>
          <w:szCs w:val="22"/>
        </w:rPr>
      </w:pPr>
      <w:r w:rsidRPr="004B5CF2">
        <w:rPr>
          <w:sz w:val="22"/>
          <w:szCs w:val="22"/>
        </w:rPr>
        <w:t>podpis pooblastitelja:</w:t>
      </w:r>
    </w:p>
    <w:p w:rsidR="004B5CF2" w:rsidRPr="004B5CF2" w:rsidRDefault="004B5CF2" w:rsidP="004B5CF2">
      <w:pPr>
        <w:ind w:left="4956" w:firstLine="708"/>
        <w:rPr>
          <w:sz w:val="22"/>
          <w:szCs w:val="22"/>
        </w:rPr>
      </w:pPr>
    </w:p>
    <w:p w:rsidR="004B5CF2" w:rsidRPr="004B5CF2" w:rsidRDefault="004B5CF2" w:rsidP="004B5CF2">
      <w:pPr>
        <w:ind w:left="4956" w:firstLine="708"/>
        <w:rPr>
          <w:sz w:val="22"/>
          <w:szCs w:val="22"/>
        </w:rPr>
      </w:pPr>
      <w:r w:rsidRPr="004B5CF2">
        <w:rPr>
          <w:sz w:val="22"/>
          <w:szCs w:val="22"/>
        </w:rPr>
        <w:t>________________________</w:t>
      </w:r>
    </w:p>
    <w:p w:rsidR="00F13818" w:rsidRDefault="004B5CF2" w:rsidP="00D55313">
      <w:pPr>
        <w:spacing w:before="120"/>
        <w:jc w:val="both"/>
        <w:rPr>
          <w:b/>
          <w:bCs/>
          <w:sz w:val="22"/>
          <w:szCs w:val="22"/>
        </w:rPr>
      </w:pPr>
      <w:r w:rsidRPr="004B5CF2">
        <w:rPr>
          <w:b/>
          <w:bCs/>
          <w:sz w:val="22"/>
          <w:szCs w:val="22"/>
        </w:rPr>
        <w:t>*</w:t>
      </w:r>
      <w:r w:rsidR="00F13818">
        <w:rPr>
          <w:b/>
          <w:bCs/>
          <w:sz w:val="22"/>
          <w:szCs w:val="22"/>
        </w:rPr>
        <w:t>Osebe, ki so članice upravnega, vodstvenega ali nadzornega organa ponudnika /partnerja/podizvajalca ali osebe, ki imajo pooblastilo za njegovo zastopanje ali odločanje ali nadzor v njem</w:t>
      </w:r>
    </w:p>
    <w:p w:rsidR="00D92B25" w:rsidRPr="00971A39" w:rsidRDefault="004B5CF2" w:rsidP="00971A39">
      <w:pPr>
        <w:spacing w:before="120"/>
        <w:jc w:val="both"/>
        <w:rPr>
          <w:b/>
          <w:bCs/>
          <w:sz w:val="22"/>
          <w:szCs w:val="22"/>
        </w:rPr>
      </w:pPr>
      <w:r w:rsidRPr="004B5CF2">
        <w:rPr>
          <w:b/>
          <w:bCs/>
          <w:sz w:val="22"/>
          <w:szCs w:val="22"/>
        </w:rPr>
        <w:t>V primeru, da ima ponudnik ve</w:t>
      </w:r>
      <w:r w:rsidRPr="004B5CF2">
        <w:rPr>
          <w:sz w:val="22"/>
          <w:szCs w:val="22"/>
        </w:rPr>
        <w:t>č</w:t>
      </w:r>
      <w:r w:rsidRPr="004B5CF2">
        <w:rPr>
          <w:b/>
          <w:bCs/>
          <w:sz w:val="22"/>
          <w:szCs w:val="22"/>
        </w:rPr>
        <w:t xml:space="preserve"> zakonitih zastopnikov, izp</w:t>
      </w:r>
      <w:r w:rsidR="009853DA">
        <w:rPr>
          <w:b/>
          <w:bCs/>
          <w:sz w:val="22"/>
          <w:szCs w:val="22"/>
        </w:rPr>
        <w:t>olni ustrezno število soglasij</w:t>
      </w:r>
      <w:r w:rsidR="00B33A0C">
        <w:rPr>
          <w:b/>
          <w:bCs/>
          <w:sz w:val="22"/>
          <w:szCs w:val="22"/>
        </w:rPr>
        <w:t xml:space="preserve"> </w:t>
      </w:r>
    </w:p>
    <w:p w:rsidR="00427DAB" w:rsidRDefault="00427DAB" w:rsidP="00A13EA4">
      <w:pPr>
        <w:pStyle w:val="Telobesedila-zamik2"/>
        <w:spacing w:line="240" w:lineRule="auto"/>
        <w:ind w:left="0"/>
        <w:jc w:val="right"/>
        <w:rPr>
          <w:sz w:val="22"/>
          <w:szCs w:val="22"/>
        </w:rPr>
      </w:pPr>
    </w:p>
    <w:p w:rsidR="00291B03" w:rsidRDefault="00291B03" w:rsidP="00A13EA4">
      <w:pPr>
        <w:pStyle w:val="Telobesedila-zamik2"/>
        <w:spacing w:line="240" w:lineRule="auto"/>
        <w:ind w:left="0"/>
        <w:jc w:val="right"/>
        <w:rPr>
          <w:sz w:val="22"/>
          <w:szCs w:val="22"/>
        </w:rPr>
      </w:pPr>
    </w:p>
    <w:p w:rsidR="00A13EA4" w:rsidRPr="00351072" w:rsidRDefault="00A13EA4" w:rsidP="00A13EA4">
      <w:pPr>
        <w:pStyle w:val="Telobesedila-zamik2"/>
        <w:spacing w:line="240" w:lineRule="auto"/>
        <w:ind w:left="0"/>
        <w:jc w:val="right"/>
        <w:rPr>
          <w:sz w:val="22"/>
          <w:szCs w:val="22"/>
        </w:rPr>
      </w:pPr>
      <w:r w:rsidRPr="00351072">
        <w:rPr>
          <w:sz w:val="22"/>
          <w:szCs w:val="22"/>
        </w:rPr>
        <w:t xml:space="preserve">Obrazec št. </w:t>
      </w:r>
      <w:r w:rsidR="006E4710">
        <w:rPr>
          <w:sz w:val="22"/>
          <w:szCs w:val="22"/>
        </w:rPr>
        <w:t>6</w:t>
      </w:r>
    </w:p>
    <w:p w:rsidR="00A13EA4" w:rsidRDefault="00A13EA4" w:rsidP="00A13EA4">
      <w:pPr>
        <w:pStyle w:val="Naslov1"/>
        <w:jc w:val="left"/>
        <w:rPr>
          <w:rFonts w:ascii="Times New Roman" w:hAnsi="Times New Roman"/>
          <w:b w:val="0"/>
          <w:sz w:val="22"/>
          <w:szCs w:val="22"/>
        </w:rPr>
      </w:pPr>
      <w:r w:rsidRPr="00404BB5">
        <w:rPr>
          <w:rFonts w:ascii="Times New Roman" w:hAnsi="Times New Roman"/>
          <w:b w:val="0"/>
          <w:sz w:val="22"/>
          <w:szCs w:val="22"/>
        </w:rPr>
        <w:t xml:space="preserve">  </w:t>
      </w:r>
    </w:p>
    <w:p w:rsidR="00595C13" w:rsidRPr="00FC3315" w:rsidRDefault="00595C13" w:rsidP="00595C13">
      <w:pPr>
        <w:numPr>
          <w:ilvl w:val="12"/>
          <w:numId w:val="0"/>
        </w:numPr>
        <w:tabs>
          <w:tab w:val="left" w:pos="5954"/>
        </w:tabs>
        <w:jc w:val="center"/>
        <w:rPr>
          <w:rFonts w:cs="Arial"/>
          <w:b/>
          <w:sz w:val="22"/>
          <w:szCs w:val="22"/>
        </w:rPr>
      </w:pPr>
      <w:r w:rsidRPr="00FC3315">
        <w:rPr>
          <w:rFonts w:cs="Arial"/>
          <w:b/>
          <w:sz w:val="22"/>
          <w:szCs w:val="22"/>
        </w:rPr>
        <w:t>MENIČNA IZJAVA</w:t>
      </w:r>
    </w:p>
    <w:p w:rsidR="00595C13" w:rsidRPr="00FC3315" w:rsidRDefault="00595C13" w:rsidP="00595C13">
      <w:pPr>
        <w:numPr>
          <w:ilvl w:val="12"/>
          <w:numId w:val="0"/>
        </w:numPr>
        <w:tabs>
          <w:tab w:val="left" w:pos="5954"/>
        </w:tabs>
        <w:jc w:val="center"/>
        <w:rPr>
          <w:rFonts w:cs="Arial"/>
          <w:b/>
          <w:sz w:val="22"/>
          <w:szCs w:val="22"/>
        </w:rPr>
      </w:pPr>
    </w:p>
    <w:p w:rsidR="00595C13" w:rsidRPr="00FC3315" w:rsidRDefault="00595C13" w:rsidP="00595C13">
      <w:pPr>
        <w:numPr>
          <w:ilvl w:val="12"/>
          <w:numId w:val="0"/>
        </w:numPr>
        <w:tabs>
          <w:tab w:val="left" w:pos="5954"/>
        </w:tabs>
        <w:jc w:val="both"/>
        <w:rPr>
          <w:rFonts w:cs="Arial"/>
          <w:sz w:val="22"/>
          <w:szCs w:val="22"/>
        </w:rPr>
      </w:pPr>
      <w:r w:rsidRPr="00FC3315">
        <w:rPr>
          <w:rFonts w:cs="Arial"/>
          <w:sz w:val="22"/>
          <w:szCs w:val="22"/>
        </w:rPr>
        <w:t xml:space="preserve">Za zavarovanje </w:t>
      </w:r>
      <w:r>
        <w:rPr>
          <w:rFonts w:cs="Arial"/>
          <w:sz w:val="22"/>
          <w:szCs w:val="22"/>
        </w:rPr>
        <w:t>resnosti ponudbe</w:t>
      </w:r>
      <w:r w:rsidRPr="00FC3315">
        <w:rPr>
          <w:rFonts w:cs="Arial"/>
          <w:sz w:val="22"/>
          <w:szCs w:val="22"/>
        </w:rPr>
        <w:t xml:space="preserve"> izdajatelja menice do </w:t>
      </w:r>
      <w:r>
        <w:rPr>
          <w:rFonts w:cs="Arial"/>
          <w:sz w:val="22"/>
          <w:szCs w:val="22"/>
        </w:rPr>
        <w:t>SVZ Hrastovec</w:t>
      </w:r>
      <w:r w:rsidRPr="00FC3315">
        <w:rPr>
          <w:rFonts w:cs="Arial"/>
          <w:sz w:val="22"/>
          <w:szCs w:val="22"/>
        </w:rPr>
        <w:t xml:space="preserve">, Hrastovec v Slovenskih goricah 22, 2230 Lenart v Slovenskih goricah kot finančno zavarovanje za </w:t>
      </w:r>
      <w:r>
        <w:rPr>
          <w:rFonts w:cs="Arial"/>
          <w:sz w:val="22"/>
          <w:szCs w:val="22"/>
        </w:rPr>
        <w:t>resnost ponudbe</w:t>
      </w:r>
      <w:r w:rsidRPr="00FC3315">
        <w:rPr>
          <w:rFonts w:cs="Arial"/>
          <w:sz w:val="22"/>
          <w:szCs w:val="22"/>
        </w:rPr>
        <w:t xml:space="preserve"> za </w:t>
      </w:r>
      <w:r>
        <w:rPr>
          <w:rFonts w:cs="Arial"/>
          <w:sz w:val="22"/>
          <w:szCs w:val="22"/>
        </w:rPr>
        <w:t xml:space="preserve">izdelavo projektne dokumentacije Varovani dom Lenart s </w:t>
      </w:r>
      <w:r w:rsidR="00427DAB">
        <w:rPr>
          <w:rFonts w:cs="Arial"/>
          <w:sz w:val="22"/>
          <w:szCs w:val="22"/>
        </w:rPr>
        <w:t xml:space="preserve">cestno </w:t>
      </w:r>
      <w:r>
        <w:rPr>
          <w:rFonts w:cs="Arial"/>
          <w:sz w:val="22"/>
          <w:szCs w:val="22"/>
        </w:rPr>
        <w:t xml:space="preserve">komunalno infrastrukturo  </w:t>
      </w:r>
      <w:r w:rsidRPr="00FC3315">
        <w:rPr>
          <w:rFonts w:cs="Arial"/>
          <w:sz w:val="22"/>
          <w:szCs w:val="22"/>
        </w:rPr>
        <w:t>na osnovi</w:t>
      </w:r>
      <w:r>
        <w:rPr>
          <w:rFonts w:cs="Arial"/>
          <w:sz w:val="22"/>
          <w:szCs w:val="22"/>
        </w:rPr>
        <w:t xml:space="preserve"> javnega razpisa, objavljenega na</w:t>
      </w:r>
      <w:r w:rsidRPr="00FC3315">
        <w:rPr>
          <w:rFonts w:cs="Arial"/>
          <w:sz w:val="22"/>
          <w:szCs w:val="22"/>
        </w:rPr>
        <w:t xml:space="preserve"> </w:t>
      </w:r>
      <w:r w:rsidRPr="00C13E45">
        <w:rPr>
          <w:rFonts w:cs="Arial"/>
          <w:b/>
          <w:sz w:val="22"/>
          <w:szCs w:val="22"/>
        </w:rPr>
        <w:t xml:space="preserve">Portalu  </w:t>
      </w:r>
      <w:r w:rsidRPr="00C13E45">
        <w:rPr>
          <w:b/>
          <w:sz w:val="22"/>
          <w:szCs w:val="22"/>
        </w:rPr>
        <w:t>JN00</w:t>
      </w:r>
      <w:r w:rsidR="00C13E45" w:rsidRPr="00C13E45">
        <w:rPr>
          <w:b/>
          <w:sz w:val="22"/>
          <w:szCs w:val="22"/>
        </w:rPr>
        <w:t>0404</w:t>
      </w:r>
      <w:r w:rsidRPr="00C13E45">
        <w:rPr>
          <w:b/>
          <w:sz w:val="22"/>
          <w:szCs w:val="22"/>
        </w:rPr>
        <w:t>/201</w:t>
      </w:r>
      <w:r w:rsidR="00C13E45" w:rsidRPr="00C13E45">
        <w:rPr>
          <w:b/>
          <w:sz w:val="22"/>
          <w:szCs w:val="22"/>
        </w:rPr>
        <w:t>8-BO1 z dne 2</w:t>
      </w:r>
      <w:r w:rsidRPr="00C13E45">
        <w:rPr>
          <w:b/>
          <w:sz w:val="22"/>
          <w:szCs w:val="22"/>
        </w:rPr>
        <w:t>4.0</w:t>
      </w:r>
      <w:r w:rsidR="00C13E45" w:rsidRPr="00C13E45">
        <w:rPr>
          <w:b/>
          <w:sz w:val="22"/>
          <w:szCs w:val="22"/>
        </w:rPr>
        <w:t>1</w:t>
      </w:r>
      <w:r w:rsidRPr="00C13E45">
        <w:rPr>
          <w:b/>
          <w:sz w:val="22"/>
          <w:szCs w:val="22"/>
        </w:rPr>
        <w:t>.201</w:t>
      </w:r>
      <w:r w:rsidR="00C13E45" w:rsidRPr="00C13E45">
        <w:rPr>
          <w:b/>
          <w:sz w:val="22"/>
          <w:szCs w:val="22"/>
        </w:rPr>
        <w:t>8</w:t>
      </w:r>
      <w:r w:rsidRPr="00470C63">
        <w:rPr>
          <w:b/>
          <w:sz w:val="22"/>
          <w:szCs w:val="22"/>
        </w:rPr>
        <w:t xml:space="preserve"> </w:t>
      </w:r>
      <w:r w:rsidRPr="00FC3315">
        <w:rPr>
          <w:rFonts w:cs="Arial"/>
          <w:sz w:val="22"/>
          <w:szCs w:val="22"/>
        </w:rPr>
        <w:t>izročamo  eno (1) bianco podpisano menico</w:t>
      </w:r>
      <w:r w:rsidRPr="002533D4">
        <w:rPr>
          <w:rFonts w:cs="Arial"/>
          <w:sz w:val="22"/>
          <w:szCs w:val="22"/>
        </w:rPr>
        <w:t xml:space="preserve"> </w:t>
      </w:r>
      <w:r>
        <w:rPr>
          <w:rFonts w:cs="Arial"/>
          <w:sz w:val="22"/>
          <w:szCs w:val="22"/>
        </w:rPr>
        <w:t>ter  to menično izjavo s pooblastilom za izpolnitev in unovčenje menice ter se odrekamo vsem ugovorom proti tako izpolnjeni menici ter se zavezujemo menico plačati v spodaj navedenih primerih.</w:t>
      </w:r>
    </w:p>
    <w:p w:rsidR="00595C13" w:rsidRPr="00FC3315" w:rsidRDefault="00595C13" w:rsidP="00595C13">
      <w:pPr>
        <w:pStyle w:val="Naslov"/>
        <w:numPr>
          <w:ilvl w:val="12"/>
          <w:numId w:val="0"/>
        </w:numPr>
        <w:tabs>
          <w:tab w:val="left" w:pos="5954"/>
        </w:tabs>
        <w:jc w:val="left"/>
        <w:rPr>
          <w:rFonts w:cs="Arial"/>
          <w:sz w:val="22"/>
          <w:szCs w:val="22"/>
        </w:rPr>
      </w:pPr>
    </w:p>
    <w:p w:rsidR="00595C13" w:rsidRPr="00FC3315" w:rsidRDefault="00595C13" w:rsidP="00595C13">
      <w:pPr>
        <w:numPr>
          <w:ilvl w:val="12"/>
          <w:numId w:val="0"/>
        </w:numPr>
        <w:tabs>
          <w:tab w:val="left" w:pos="5954"/>
        </w:tabs>
        <w:jc w:val="both"/>
        <w:rPr>
          <w:rFonts w:cs="Arial"/>
          <w:sz w:val="22"/>
          <w:szCs w:val="22"/>
        </w:rPr>
      </w:pPr>
      <w:r w:rsidRPr="00FC3315">
        <w:rPr>
          <w:rFonts w:cs="Arial"/>
          <w:sz w:val="22"/>
          <w:szCs w:val="22"/>
        </w:rPr>
        <w:t xml:space="preserve">Pooblaščamo </w:t>
      </w:r>
      <w:r>
        <w:rPr>
          <w:rFonts w:cs="Arial"/>
          <w:sz w:val="22"/>
          <w:szCs w:val="22"/>
        </w:rPr>
        <w:t>SVZ Hrastovec</w:t>
      </w:r>
      <w:r w:rsidRPr="00FC3315">
        <w:rPr>
          <w:rFonts w:cs="Arial"/>
          <w:sz w:val="22"/>
          <w:szCs w:val="22"/>
        </w:rPr>
        <w:t>, da i</w:t>
      </w:r>
      <w:r>
        <w:rPr>
          <w:rFonts w:cs="Arial"/>
          <w:sz w:val="22"/>
          <w:szCs w:val="22"/>
        </w:rPr>
        <w:t xml:space="preserve">zpolni bianco menico v višini </w:t>
      </w:r>
      <w:r w:rsidR="00A00F88">
        <w:rPr>
          <w:rFonts w:cs="Arial"/>
          <w:sz w:val="22"/>
          <w:szCs w:val="22"/>
        </w:rPr>
        <w:t>5.000 EUR</w:t>
      </w:r>
      <w:r w:rsidRPr="00FC3315">
        <w:rPr>
          <w:rFonts w:cs="Arial"/>
          <w:sz w:val="22"/>
          <w:szCs w:val="22"/>
        </w:rPr>
        <w:t>, da izpolni vse druge sestavne dele menice, ki niso izpolnjeni ter uporabi menico za izterjavo obveznosti v primeru, ko:</w:t>
      </w:r>
    </w:p>
    <w:p w:rsidR="00595C13" w:rsidRPr="00FC3315" w:rsidRDefault="00595C13" w:rsidP="00595C13">
      <w:pPr>
        <w:numPr>
          <w:ilvl w:val="12"/>
          <w:numId w:val="0"/>
        </w:numPr>
        <w:tabs>
          <w:tab w:val="left" w:pos="5954"/>
        </w:tabs>
        <w:jc w:val="both"/>
        <w:rPr>
          <w:rFonts w:cs="Arial"/>
          <w:sz w:val="22"/>
          <w:szCs w:val="22"/>
        </w:rPr>
      </w:pPr>
    </w:p>
    <w:p w:rsidR="00595C13" w:rsidRPr="00A00F88" w:rsidRDefault="00595C13" w:rsidP="00427DAB">
      <w:pPr>
        <w:pStyle w:val="listbullet"/>
      </w:pPr>
      <w:r w:rsidRPr="00A00F88">
        <w:t>če ponudnik umakne ali spremeni ponudbo v času njene veljavnosti, navedene v ponudbi ali</w:t>
      </w:r>
    </w:p>
    <w:p w:rsidR="00595C13" w:rsidRPr="00A00F88" w:rsidRDefault="00595C13" w:rsidP="00427DAB">
      <w:pPr>
        <w:pStyle w:val="listbullet"/>
      </w:pPr>
      <w:r w:rsidRPr="00A00F88">
        <w:t>če ponudnik, ki ga je naročnik v času veljavnosti ponudbe obvestil o sprejetju njegove ponudbe:</w:t>
      </w:r>
    </w:p>
    <w:p w:rsidR="00595C13" w:rsidRPr="00A00F88" w:rsidRDefault="00595C13" w:rsidP="00427DAB">
      <w:pPr>
        <w:pStyle w:val="listbullet"/>
      </w:pPr>
      <w:r w:rsidRPr="00A00F88">
        <w:t>ne izpolni ali zavrne sklenitev okvirnega sporazuma v skladu z določbami navodil ponudnikom ali</w:t>
      </w:r>
    </w:p>
    <w:p w:rsidR="00595C13" w:rsidRPr="00A00F88" w:rsidRDefault="00595C13" w:rsidP="00427DAB">
      <w:pPr>
        <w:pStyle w:val="listbullet"/>
      </w:pPr>
      <w:r w:rsidRPr="00A00F88">
        <w:t>ne predloži ali zavrne predložitev zavarovanja za dobro izvedbo pogodbenih obveznosti v skladu z določbami navodil ponudnikom.</w:t>
      </w:r>
    </w:p>
    <w:p w:rsidR="00595C13" w:rsidRPr="00FC3315" w:rsidRDefault="00595C13" w:rsidP="00595C13">
      <w:pPr>
        <w:tabs>
          <w:tab w:val="left" w:pos="360"/>
        </w:tabs>
        <w:jc w:val="both"/>
        <w:rPr>
          <w:rFonts w:cs="Arial"/>
          <w:sz w:val="22"/>
          <w:szCs w:val="22"/>
        </w:rPr>
      </w:pPr>
    </w:p>
    <w:p w:rsidR="00595C13" w:rsidRPr="00FC3315" w:rsidRDefault="00595C13" w:rsidP="00595C13">
      <w:pPr>
        <w:numPr>
          <w:ilvl w:val="12"/>
          <w:numId w:val="0"/>
        </w:numPr>
        <w:tabs>
          <w:tab w:val="left" w:pos="360"/>
        </w:tabs>
        <w:jc w:val="both"/>
        <w:rPr>
          <w:rFonts w:cs="Arial"/>
          <w:sz w:val="22"/>
          <w:szCs w:val="22"/>
        </w:rPr>
      </w:pPr>
      <w:r w:rsidRPr="00FC3315">
        <w:rPr>
          <w:rFonts w:cs="Arial"/>
          <w:sz w:val="22"/>
          <w:szCs w:val="22"/>
        </w:rPr>
        <w:t xml:space="preserve">Izdajatelj izrecno potrjuje in soglaša, </w:t>
      </w:r>
      <w:r>
        <w:rPr>
          <w:rFonts w:cs="Arial"/>
          <w:sz w:val="22"/>
          <w:szCs w:val="22"/>
        </w:rPr>
        <w:t>da velja to pooblastilo in bianc</w:t>
      </w:r>
      <w:r w:rsidRPr="00FC3315">
        <w:rPr>
          <w:rFonts w:cs="Arial"/>
          <w:sz w:val="22"/>
          <w:szCs w:val="22"/>
        </w:rPr>
        <w:t>o podpisana menica tudi v primeru spremembe pooblaščenega podpisnika izdajatelja.</w:t>
      </w:r>
    </w:p>
    <w:p w:rsidR="00595C13" w:rsidRPr="00FC3315" w:rsidRDefault="00595C13" w:rsidP="00595C13">
      <w:pPr>
        <w:numPr>
          <w:ilvl w:val="12"/>
          <w:numId w:val="0"/>
        </w:numPr>
        <w:tabs>
          <w:tab w:val="left" w:pos="360"/>
        </w:tabs>
        <w:jc w:val="both"/>
        <w:rPr>
          <w:rFonts w:cs="Arial"/>
          <w:sz w:val="22"/>
          <w:szCs w:val="22"/>
        </w:rPr>
      </w:pPr>
    </w:p>
    <w:p w:rsidR="00595C13" w:rsidRPr="00AF61F0" w:rsidRDefault="00595C13" w:rsidP="00595C13">
      <w:pPr>
        <w:rPr>
          <w:sz w:val="22"/>
          <w:szCs w:val="22"/>
        </w:rPr>
      </w:pPr>
      <w:r w:rsidRPr="00AF61F0">
        <w:rPr>
          <w:sz w:val="22"/>
          <w:szCs w:val="22"/>
        </w:rPr>
        <w:t xml:space="preserve">Tako dajemo nalog za plačilo oziroma pooblastilo vsem spodaj navedenim bankam </w:t>
      </w:r>
      <w:r>
        <w:rPr>
          <w:sz w:val="22"/>
          <w:szCs w:val="22"/>
        </w:rPr>
        <w:t xml:space="preserve"> </w:t>
      </w:r>
      <w:r w:rsidRPr="00AF61F0">
        <w:rPr>
          <w:sz w:val="22"/>
          <w:szCs w:val="22"/>
        </w:rPr>
        <w:t>iz naslednjih računov:</w:t>
      </w:r>
    </w:p>
    <w:p w:rsidR="00595C13" w:rsidRPr="00AF61F0" w:rsidRDefault="00595C13" w:rsidP="00595C13">
      <w:pPr>
        <w:rPr>
          <w:sz w:val="22"/>
          <w:szCs w:val="22"/>
        </w:rPr>
      </w:pPr>
      <w:r w:rsidRPr="00AF61F0">
        <w:rPr>
          <w:sz w:val="22"/>
          <w:szCs w:val="22"/>
        </w:rPr>
        <w:t>/navesti vse banke, kjer ima ponudnik odprt račun/</w:t>
      </w:r>
    </w:p>
    <w:p w:rsidR="00595C13" w:rsidRPr="00AF61F0" w:rsidRDefault="00595C13" w:rsidP="00595C13">
      <w:pPr>
        <w:rPr>
          <w:sz w:val="22"/>
          <w:szCs w:val="22"/>
        </w:rPr>
      </w:pPr>
      <w:r w:rsidRPr="00AF61F0">
        <w:rPr>
          <w:sz w:val="22"/>
          <w:szCs w:val="22"/>
        </w:rPr>
        <w:t>št. računa: _____________________________pri banki:_____________,</w:t>
      </w:r>
    </w:p>
    <w:p w:rsidR="00595C13" w:rsidRPr="00AF61F0" w:rsidRDefault="00595C13" w:rsidP="00595C13">
      <w:pPr>
        <w:rPr>
          <w:sz w:val="22"/>
          <w:szCs w:val="22"/>
        </w:rPr>
      </w:pPr>
      <w:r w:rsidRPr="00AF61F0">
        <w:rPr>
          <w:sz w:val="22"/>
          <w:szCs w:val="22"/>
        </w:rPr>
        <w:t>št. računa:_____________________________ pri banki:_____________,</w:t>
      </w:r>
    </w:p>
    <w:p w:rsidR="00595C13" w:rsidRPr="00AF61F0" w:rsidRDefault="00595C13" w:rsidP="00595C13">
      <w:pPr>
        <w:rPr>
          <w:sz w:val="22"/>
          <w:szCs w:val="22"/>
        </w:rPr>
      </w:pPr>
      <w:r w:rsidRPr="00AF61F0">
        <w:rPr>
          <w:sz w:val="22"/>
          <w:szCs w:val="22"/>
        </w:rPr>
        <w:t>št. računa:_____________________________ pri banki:_____________</w:t>
      </w:r>
    </w:p>
    <w:p w:rsidR="00595C13" w:rsidRPr="00524C4E" w:rsidRDefault="00595C13" w:rsidP="00595C13">
      <w:pPr>
        <w:rPr>
          <w:rFonts w:ascii="Arial" w:hAnsi="Arial" w:cs="Arial"/>
        </w:rPr>
      </w:pPr>
    </w:p>
    <w:p w:rsidR="00595C13" w:rsidRPr="00AF61F0" w:rsidRDefault="00595C13" w:rsidP="00595C13">
      <w:pPr>
        <w:rPr>
          <w:sz w:val="22"/>
          <w:szCs w:val="22"/>
        </w:rPr>
      </w:pPr>
      <w:r w:rsidRPr="00AF61F0">
        <w:rPr>
          <w:sz w:val="22"/>
          <w:szCs w:val="22"/>
        </w:rPr>
        <w:t>V primeru odprtja dodatnega računa, ki ni zgoraj naveden, izrecno dovoljujemo izplačilo menice in pooblaščamo banko, pri kateri je takšen račun odprt, da izvede plačilo.</w:t>
      </w:r>
    </w:p>
    <w:p w:rsidR="00595C13" w:rsidRPr="00FC3315" w:rsidRDefault="00595C13" w:rsidP="00595C13">
      <w:pPr>
        <w:numPr>
          <w:ilvl w:val="12"/>
          <w:numId w:val="0"/>
        </w:numPr>
        <w:tabs>
          <w:tab w:val="left" w:pos="360"/>
        </w:tabs>
        <w:jc w:val="both"/>
        <w:rPr>
          <w:rFonts w:cs="Arial"/>
          <w:sz w:val="22"/>
          <w:szCs w:val="22"/>
        </w:rPr>
      </w:pPr>
    </w:p>
    <w:p w:rsidR="00595C13" w:rsidRPr="00394A4E" w:rsidRDefault="00595C13" w:rsidP="00595C13">
      <w:pPr>
        <w:numPr>
          <w:ilvl w:val="12"/>
          <w:numId w:val="0"/>
        </w:numPr>
        <w:tabs>
          <w:tab w:val="left" w:pos="360"/>
        </w:tabs>
        <w:jc w:val="both"/>
        <w:rPr>
          <w:rFonts w:cs="Arial"/>
          <w:sz w:val="22"/>
          <w:szCs w:val="22"/>
        </w:rPr>
      </w:pPr>
      <w:r w:rsidRPr="00FC3315">
        <w:rPr>
          <w:rFonts w:cs="Arial"/>
          <w:sz w:val="22"/>
          <w:szCs w:val="22"/>
        </w:rPr>
        <w:t xml:space="preserve">Menica </w:t>
      </w:r>
      <w:r>
        <w:rPr>
          <w:rFonts w:cs="Arial"/>
          <w:sz w:val="22"/>
          <w:szCs w:val="22"/>
        </w:rPr>
        <w:t xml:space="preserve">velja še 30 dni po izteku roka za veljavnost ponudbe, to je do vključno </w:t>
      </w:r>
      <w:r w:rsidRPr="00394A4E">
        <w:rPr>
          <w:rFonts w:cs="Arial"/>
          <w:sz w:val="22"/>
          <w:szCs w:val="22"/>
        </w:rPr>
        <w:t>30</w:t>
      </w:r>
      <w:r w:rsidR="00A00F88">
        <w:rPr>
          <w:rFonts w:cs="Arial"/>
          <w:sz w:val="22"/>
          <w:szCs w:val="22"/>
        </w:rPr>
        <w:t>.06</w:t>
      </w:r>
      <w:r w:rsidRPr="00394A4E">
        <w:rPr>
          <w:rFonts w:cs="Arial"/>
          <w:sz w:val="22"/>
          <w:szCs w:val="22"/>
        </w:rPr>
        <w:t>.201</w:t>
      </w:r>
      <w:r w:rsidR="00A00F88">
        <w:rPr>
          <w:rFonts w:cs="Arial"/>
          <w:sz w:val="22"/>
          <w:szCs w:val="22"/>
        </w:rPr>
        <w:t>8</w:t>
      </w:r>
      <w:r w:rsidRPr="00394A4E">
        <w:rPr>
          <w:rFonts w:cs="Arial"/>
          <w:sz w:val="22"/>
          <w:szCs w:val="22"/>
        </w:rPr>
        <w:t>.</w:t>
      </w:r>
    </w:p>
    <w:p w:rsidR="00595C13" w:rsidRPr="00FC3315" w:rsidRDefault="00595C13" w:rsidP="00595C13">
      <w:pPr>
        <w:numPr>
          <w:ilvl w:val="12"/>
          <w:numId w:val="0"/>
        </w:numPr>
        <w:tabs>
          <w:tab w:val="left" w:pos="360"/>
        </w:tabs>
        <w:jc w:val="both"/>
        <w:rPr>
          <w:rFonts w:cs="Arial"/>
          <w:sz w:val="22"/>
          <w:szCs w:val="22"/>
        </w:rPr>
      </w:pPr>
    </w:p>
    <w:p w:rsidR="00595C13" w:rsidRPr="001559E0" w:rsidRDefault="00595C13" w:rsidP="00595C13">
      <w:pPr>
        <w:numPr>
          <w:ilvl w:val="12"/>
          <w:numId w:val="0"/>
        </w:numPr>
        <w:tabs>
          <w:tab w:val="left" w:pos="360"/>
        </w:tabs>
        <w:jc w:val="both"/>
        <w:rPr>
          <w:rFonts w:cs="Arial"/>
          <w:b/>
          <w:sz w:val="22"/>
          <w:szCs w:val="22"/>
        </w:rPr>
      </w:pPr>
      <w:r w:rsidRPr="001559E0">
        <w:rPr>
          <w:rFonts w:cs="Arial"/>
          <w:b/>
          <w:sz w:val="22"/>
          <w:szCs w:val="22"/>
        </w:rPr>
        <w:t>Obvezna priloga:</w:t>
      </w:r>
    </w:p>
    <w:p w:rsidR="00595C13" w:rsidRPr="001559E0" w:rsidRDefault="00595C13" w:rsidP="00595C13">
      <w:pPr>
        <w:numPr>
          <w:ilvl w:val="12"/>
          <w:numId w:val="0"/>
        </w:numPr>
        <w:tabs>
          <w:tab w:val="left" w:pos="360"/>
        </w:tabs>
        <w:jc w:val="both"/>
        <w:rPr>
          <w:rFonts w:cs="Arial"/>
          <w:b/>
          <w:sz w:val="22"/>
          <w:szCs w:val="22"/>
        </w:rPr>
      </w:pPr>
      <w:r w:rsidRPr="001559E0">
        <w:rPr>
          <w:rFonts w:cs="Arial"/>
          <w:b/>
          <w:sz w:val="22"/>
          <w:szCs w:val="22"/>
        </w:rPr>
        <w:t>Podpisana in žigosana bianco menica</w:t>
      </w:r>
    </w:p>
    <w:p w:rsidR="00595C13" w:rsidRPr="00FC3315" w:rsidRDefault="00595C13" w:rsidP="00595C13">
      <w:pPr>
        <w:numPr>
          <w:ilvl w:val="12"/>
          <w:numId w:val="0"/>
        </w:numPr>
        <w:tabs>
          <w:tab w:val="left" w:pos="360"/>
        </w:tabs>
        <w:jc w:val="both"/>
        <w:rPr>
          <w:rFonts w:cs="Arial"/>
          <w:sz w:val="22"/>
          <w:szCs w:val="22"/>
        </w:rPr>
      </w:pPr>
    </w:p>
    <w:p w:rsidR="00595C13" w:rsidRDefault="00595C13" w:rsidP="00595C13">
      <w:pPr>
        <w:rPr>
          <w:sz w:val="22"/>
          <w:szCs w:val="22"/>
        </w:rPr>
      </w:pPr>
      <w:r w:rsidRPr="00AF61F0">
        <w:rPr>
          <w:sz w:val="22"/>
          <w:szCs w:val="22"/>
        </w:rPr>
        <w:t>Kraj:</w:t>
      </w:r>
      <w:r>
        <w:rPr>
          <w:sz w:val="22"/>
          <w:szCs w:val="22"/>
        </w:rPr>
        <w:t xml:space="preserve"> _______________</w:t>
      </w:r>
      <w:r>
        <w:rPr>
          <w:sz w:val="22"/>
          <w:szCs w:val="22"/>
        </w:rPr>
        <w:tab/>
      </w:r>
      <w:r>
        <w:rPr>
          <w:sz w:val="22"/>
          <w:szCs w:val="22"/>
        </w:rPr>
        <w:tab/>
        <w:t>Izdajatelj menice: __________________________</w:t>
      </w:r>
    </w:p>
    <w:p w:rsidR="00595C13" w:rsidRDefault="00595C13" w:rsidP="00595C13">
      <w:pPr>
        <w:rPr>
          <w:sz w:val="16"/>
          <w:szCs w:val="16"/>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sidRPr="00AF61F0">
        <w:rPr>
          <w:sz w:val="16"/>
          <w:szCs w:val="16"/>
        </w:rPr>
        <w:t>(ponudnik)</w:t>
      </w:r>
    </w:p>
    <w:p w:rsidR="00595C13" w:rsidRDefault="00595C13" w:rsidP="00595C13">
      <w:pPr>
        <w:rPr>
          <w:sz w:val="16"/>
          <w:szCs w:val="16"/>
        </w:rPr>
      </w:pPr>
    </w:p>
    <w:p w:rsidR="00595C13" w:rsidRDefault="00595C13" w:rsidP="00595C13">
      <w:pPr>
        <w:rPr>
          <w:sz w:val="22"/>
          <w:szCs w:val="22"/>
        </w:rPr>
      </w:pPr>
      <w:r w:rsidRPr="00AF61F0">
        <w:rPr>
          <w:sz w:val="22"/>
          <w:szCs w:val="22"/>
        </w:rPr>
        <w:t xml:space="preserve">Datum: </w:t>
      </w:r>
      <w:r>
        <w:rPr>
          <w:sz w:val="22"/>
          <w:szCs w:val="22"/>
        </w:rPr>
        <w:t>_____________</w:t>
      </w:r>
      <w:r>
        <w:rPr>
          <w:sz w:val="22"/>
          <w:szCs w:val="22"/>
        </w:rPr>
        <w:tab/>
      </w:r>
      <w:r>
        <w:rPr>
          <w:sz w:val="22"/>
          <w:szCs w:val="22"/>
        </w:rPr>
        <w:tab/>
      </w:r>
      <w:r>
        <w:rPr>
          <w:sz w:val="22"/>
          <w:szCs w:val="22"/>
        </w:rPr>
        <w:tab/>
      </w:r>
      <w:r>
        <w:rPr>
          <w:sz w:val="22"/>
          <w:szCs w:val="22"/>
        </w:rPr>
        <w:tab/>
        <w:t xml:space="preserve">    __________________________</w:t>
      </w:r>
    </w:p>
    <w:p w:rsidR="00595C13" w:rsidRDefault="00595C13" w:rsidP="00595C13">
      <w:pPr>
        <w:rPr>
          <w:sz w:val="16"/>
          <w:szCs w:val="16"/>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sidRPr="00AF61F0">
        <w:rPr>
          <w:sz w:val="16"/>
          <w:szCs w:val="16"/>
        </w:rPr>
        <w:t>(ime in priimek</w:t>
      </w:r>
      <w:r>
        <w:rPr>
          <w:sz w:val="16"/>
          <w:szCs w:val="16"/>
        </w:rPr>
        <w:t xml:space="preserve"> zakonitega zastopnika)</w:t>
      </w:r>
    </w:p>
    <w:p w:rsidR="00595C13" w:rsidRDefault="00595C13" w:rsidP="00595C13">
      <w:pPr>
        <w:rPr>
          <w:sz w:val="16"/>
          <w:szCs w:val="16"/>
        </w:rPr>
      </w:pPr>
    </w:p>
    <w:p w:rsidR="00595C13" w:rsidRPr="00AF61F0" w:rsidRDefault="00595C13" w:rsidP="00595C13">
      <w:pPr>
        <w:rPr>
          <w:sz w:val="22"/>
          <w:szCs w:val="22"/>
        </w:rPr>
      </w:pPr>
      <w:r w:rsidRPr="00AF61F0">
        <w:rPr>
          <w:sz w:val="22"/>
          <w:szCs w:val="22"/>
        </w:rPr>
        <w:tab/>
      </w:r>
      <w:r w:rsidRPr="00AF61F0">
        <w:rPr>
          <w:sz w:val="22"/>
          <w:szCs w:val="22"/>
        </w:rPr>
        <w:tab/>
      </w:r>
      <w:r w:rsidRPr="00AF61F0">
        <w:rPr>
          <w:sz w:val="22"/>
          <w:szCs w:val="22"/>
        </w:rPr>
        <w:tab/>
      </w:r>
      <w:r w:rsidRPr="00AF61F0">
        <w:rPr>
          <w:sz w:val="22"/>
          <w:szCs w:val="22"/>
        </w:rPr>
        <w:tab/>
      </w:r>
      <w:r w:rsidRPr="00AF61F0">
        <w:rPr>
          <w:sz w:val="22"/>
          <w:szCs w:val="22"/>
        </w:rPr>
        <w:tab/>
      </w:r>
      <w:r w:rsidRPr="00AF61F0">
        <w:rPr>
          <w:sz w:val="22"/>
          <w:szCs w:val="22"/>
        </w:rPr>
        <w:tab/>
      </w:r>
      <w:r w:rsidRPr="00AF61F0">
        <w:rPr>
          <w:sz w:val="22"/>
          <w:szCs w:val="22"/>
        </w:rPr>
        <w:tab/>
        <w:t xml:space="preserve">  </w:t>
      </w:r>
      <w:r>
        <w:rPr>
          <w:sz w:val="22"/>
          <w:szCs w:val="22"/>
        </w:rPr>
        <w:t xml:space="preserve"> </w:t>
      </w:r>
      <w:r w:rsidRPr="00AF61F0">
        <w:rPr>
          <w:sz w:val="22"/>
          <w:szCs w:val="22"/>
        </w:rPr>
        <w:t xml:space="preserve"> _______</w:t>
      </w:r>
      <w:r>
        <w:rPr>
          <w:sz w:val="22"/>
          <w:szCs w:val="22"/>
        </w:rPr>
        <w:t>___________________</w:t>
      </w:r>
    </w:p>
    <w:p w:rsidR="00595C13" w:rsidRDefault="00595C13" w:rsidP="00595C13">
      <w:pPr>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(funkcija)</w:t>
      </w:r>
    </w:p>
    <w:p w:rsidR="00595C13" w:rsidRDefault="00595C13" w:rsidP="00595C13">
      <w:pPr>
        <w:rPr>
          <w:sz w:val="22"/>
          <w:szCs w:val="22"/>
        </w:rPr>
      </w:pPr>
    </w:p>
    <w:p w:rsidR="00595C13" w:rsidRDefault="00595C13" w:rsidP="00595C13">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__________________________</w:t>
      </w:r>
    </w:p>
    <w:p w:rsidR="00595C13" w:rsidRPr="00BE7D1A" w:rsidRDefault="00595C13" w:rsidP="00595C13">
      <w:pPr>
        <w:rPr>
          <w:sz w:val="16"/>
          <w:szCs w:val="16"/>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sidRPr="00AF61F0">
        <w:rPr>
          <w:sz w:val="16"/>
          <w:szCs w:val="16"/>
        </w:rPr>
        <w:t>(žig in podpis)</w:t>
      </w:r>
    </w:p>
    <w:p w:rsidR="00595C13" w:rsidRPr="00FC3315" w:rsidRDefault="00595C13" w:rsidP="00595C13">
      <w:pPr>
        <w:rPr>
          <w:rFonts w:cs="Arial"/>
          <w:sz w:val="22"/>
          <w:szCs w:val="22"/>
        </w:rPr>
      </w:pPr>
    </w:p>
    <w:p w:rsidR="00861B46" w:rsidRDefault="00861B46" w:rsidP="00913C13"/>
    <w:p w:rsidR="009853DA" w:rsidRPr="00FC3315" w:rsidRDefault="009853DA" w:rsidP="00A57E9B">
      <w:pPr>
        <w:rPr>
          <w:b/>
          <w:sz w:val="22"/>
          <w:szCs w:val="22"/>
        </w:rPr>
      </w:pPr>
    </w:p>
    <w:p w:rsidR="006679F3" w:rsidRPr="00351072" w:rsidRDefault="00232589" w:rsidP="006679F3">
      <w:pPr>
        <w:pStyle w:val="Telobesedila-zamik2"/>
        <w:spacing w:line="240" w:lineRule="auto"/>
        <w:ind w:left="0"/>
        <w:jc w:val="right"/>
        <w:rPr>
          <w:sz w:val="22"/>
          <w:szCs w:val="22"/>
        </w:rPr>
      </w:pPr>
      <w:r>
        <w:rPr>
          <w:b/>
          <w:sz w:val="22"/>
          <w:szCs w:val="22"/>
        </w:rPr>
        <w:lastRenderedPageBreak/>
        <w:t xml:space="preserve">    </w:t>
      </w:r>
      <w:r w:rsidR="006E4710">
        <w:rPr>
          <w:sz w:val="22"/>
          <w:szCs w:val="22"/>
        </w:rPr>
        <w:t>Obrazec št. 6a</w:t>
      </w:r>
    </w:p>
    <w:p w:rsidR="006679F3" w:rsidRDefault="006679F3" w:rsidP="006679F3">
      <w:pPr>
        <w:pStyle w:val="Naslov1"/>
        <w:jc w:val="left"/>
        <w:rPr>
          <w:rFonts w:ascii="Times New Roman" w:hAnsi="Times New Roman"/>
          <w:b w:val="0"/>
          <w:sz w:val="22"/>
          <w:szCs w:val="22"/>
        </w:rPr>
      </w:pPr>
      <w:r w:rsidRPr="00404BB5">
        <w:rPr>
          <w:rFonts w:ascii="Times New Roman" w:hAnsi="Times New Roman"/>
          <w:b w:val="0"/>
          <w:sz w:val="22"/>
          <w:szCs w:val="22"/>
        </w:rPr>
        <w:t xml:space="preserve"> </w:t>
      </w:r>
    </w:p>
    <w:p w:rsidR="002555BF" w:rsidRPr="00FC3315" w:rsidRDefault="002555BF" w:rsidP="002555BF">
      <w:pPr>
        <w:numPr>
          <w:ilvl w:val="12"/>
          <w:numId w:val="0"/>
        </w:numPr>
        <w:tabs>
          <w:tab w:val="left" w:pos="5954"/>
        </w:tabs>
        <w:jc w:val="center"/>
        <w:rPr>
          <w:rFonts w:cs="Arial"/>
          <w:b/>
          <w:sz w:val="22"/>
          <w:szCs w:val="22"/>
        </w:rPr>
      </w:pPr>
      <w:r w:rsidRPr="00FC3315">
        <w:rPr>
          <w:rFonts w:cs="Arial"/>
          <w:b/>
          <w:sz w:val="22"/>
          <w:szCs w:val="22"/>
        </w:rPr>
        <w:t>MENIČNA IZJAVA</w:t>
      </w:r>
      <w:r>
        <w:rPr>
          <w:rFonts w:cs="Arial"/>
          <w:b/>
          <w:sz w:val="22"/>
          <w:szCs w:val="22"/>
        </w:rPr>
        <w:t>-vzorec</w:t>
      </w:r>
    </w:p>
    <w:p w:rsidR="002555BF" w:rsidRPr="00FC3315" w:rsidRDefault="002555BF" w:rsidP="002555BF">
      <w:pPr>
        <w:numPr>
          <w:ilvl w:val="12"/>
          <w:numId w:val="0"/>
        </w:numPr>
        <w:tabs>
          <w:tab w:val="left" w:pos="5954"/>
        </w:tabs>
        <w:jc w:val="center"/>
        <w:rPr>
          <w:rFonts w:cs="Arial"/>
          <w:b/>
          <w:sz w:val="22"/>
          <w:szCs w:val="22"/>
        </w:rPr>
      </w:pPr>
    </w:p>
    <w:p w:rsidR="002555BF" w:rsidRPr="00FC3315" w:rsidRDefault="002555BF" w:rsidP="002555BF">
      <w:pPr>
        <w:numPr>
          <w:ilvl w:val="12"/>
          <w:numId w:val="0"/>
        </w:numPr>
        <w:tabs>
          <w:tab w:val="left" w:pos="5954"/>
        </w:tabs>
        <w:jc w:val="both"/>
        <w:rPr>
          <w:rFonts w:cs="Arial"/>
          <w:sz w:val="22"/>
          <w:szCs w:val="22"/>
        </w:rPr>
      </w:pPr>
      <w:r w:rsidRPr="00FC3315">
        <w:rPr>
          <w:rFonts w:cs="Arial"/>
          <w:sz w:val="22"/>
          <w:szCs w:val="22"/>
        </w:rPr>
        <w:t xml:space="preserve">Za zavarovanje </w:t>
      </w:r>
      <w:r>
        <w:rPr>
          <w:rFonts w:cs="Arial"/>
          <w:sz w:val="22"/>
          <w:szCs w:val="22"/>
        </w:rPr>
        <w:t>dobre izvedbe pogodbenih obveznosti</w:t>
      </w:r>
      <w:r w:rsidRPr="00FC3315">
        <w:rPr>
          <w:rFonts w:cs="Arial"/>
          <w:sz w:val="22"/>
          <w:szCs w:val="22"/>
        </w:rPr>
        <w:t xml:space="preserve"> izdajatelja menice do </w:t>
      </w:r>
      <w:r>
        <w:rPr>
          <w:rFonts w:cs="Arial"/>
          <w:sz w:val="22"/>
          <w:szCs w:val="22"/>
        </w:rPr>
        <w:t>SVZ Hrastovec</w:t>
      </w:r>
      <w:r w:rsidRPr="00FC3315">
        <w:rPr>
          <w:rFonts w:cs="Arial"/>
          <w:sz w:val="22"/>
          <w:szCs w:val="22"/>
        </w:rPr>
        <w:t xml:space="preserve">, Hrastovec v Slovenskih goricah 22, 2230 Lenart v Slovenskih goricah kot finančno zavarovanje za </w:t>
      </w:r>
      <w:r>
        <w:rPr>
          <w:rFonts w:cs="Arial"/>
          <w:sz w:val="22"/>
          <w:szCs w:val="22"/>
        </w:rPr>
        <w:t>dobro izvedbo pogodbenih obveznosti</w:t>
      </w:r>
      <w:r w:rsidRPr="00FC3315">
        <w:rPr>
          <w:rFonts w:cs="Arial"/>
          <w:sz w:val="22"/>
          <w:szCs w:val="22"/>
        </w:rPr>
        <w:t xml:space="preserve"> za </w:t>
      </w:r>
      <w:r>
        <w:rPr>
          <w:rFonts w:cs="Arial"/>
          <w:sz w:val="22"/>
          <w:szCs w:val="22"/>
        </w:rPr>
        <w:t xml:space="preserve">izvedbo Projektne dokumentacije Varovani dom Lenart s </w:t>
      </w:r>
      <w:r w:rsidR="00427DAB">
        <w:rPr>
          <w:rFonts w:cs="Arial"/>
          <w:sz w:val="22"/>
          <w:szCs w:val="22"/>
        </w:rPr>
        <w:t xml:space="preserve">cestno </w:t>
      </w:r>
      <w:r>
        <w:rPr>
          <w:rFonts w:cs="Arial"/>
          <w:sz w:val="22"/>
          <w:szCs w:val="22"/>
        </w:rPr>
        <w:t xml:space="preserve">komunalno infrastrukturo  </w:t>
      </w:r>
      <w:r w:rsidRPr="00FC3315">
        <w:rPr>
          <w:rFonts w:cs="Arial"/>
          <w:sz w:val="22"/>
          <w:szCs w:val="22"/>
        </w:rPr>
        <w:t>na osnovi</w:t>
      </w:r>
      <w:r>
        <w:rPr>
          <w:rFonts w:cs="Arial"/>
          <w:sz w:val="22"/>
          <w:szCs w:val="22"/>
        </w:rPr>
        <w:t xml:space="preserve"> javnega razpisa, objavljenega na</w:t>
      </w:r>
      <w:r w:rsidRPr="00FC3315">
        <w:rPr>
          <w:rFonts w:cs="Arial"/>
          <w:sz w:val="22"/>
          <w:szCs w:val="22"/>
        </w:rPr>
        <w:t xml:space="preserve"> Portalu  </w:t>
      </w:r>
      <w:r w:rsidR="00C13E45" w:rsidRPr="00C13E45">
        <w:rPr>
          <w:rFonts w:cs="Arial"/>
          <w:b/>
          <w:sz w:val="22"/>
          <w:szCs w:val="22"/>
        </w:rPr>
        <w:t xml:space="preserve">Portalu  </w:t>
      </w:r>
      <w:r w:rsidR="00C13E45" w:rsidRPr="00C13E45">
        <w:rPr>
          <w:b/>
          <w:sz w:val="22"/>
          <w:szCs w:val="22"/>
        </w:rPr>
        <w:t>JN000404/2018-BO1 z dne 24.01.2018</w:t>
      </w:r>
      <w:r w:rsidRPr="00FC3315">
        <w:rPr>
          <w:rFonts w:cs="Arial"/>
          <w:sz w:val="22"/>
          <w:szCs w:val="22"/>
        </w:rPr>
        <w:t>, izročamo  eno (1) bianco podpisano menico</w:t>
      </w:r>
      <w:r w:rsidRPr="002533D4">
        <w:rPr>
          <w:rFonts w:cs="Arial"/>
          <w:sz w:val="22"/>
          <w:szCs w:val="22"/>
        </w:rPr>
        <w:t xml:space="preserve"> </w:t>
      </w:r>
      <w:r>
        <w:rPr>
          <w:rFonts w:cs="Arial"/>
          <w:sz w:val="22"/>
          <w:szCs w:val="22"/>
        </w:rPr>
        <w:t>ter  to menično izjavo s pooblastilom za izpolnitev in unovčenje menice ter se odrekamo vsem ugovorom proti tako izpolnjeni menici ter se zavezujemo menico plačati v spodaj navedenih primerih.</w:t>
      </w:r>
    </w:p>
    <w:p w:rsidR="002555BF" w:rsidRPr="00FC3315" w:rsidRDefault="002555BF" w:rsidP="002555BF">
      <w:pPr>
        <w:pStyle w:val="Naslov"/>
        <w:numPr>
          <w:ilvl w:val="12"/>
          <w:numId w:val="0"/>
        </w:numPr>
        <w:tabs>
          <w:tab w:val="left" w:pos="5954"/>
        </w:tabs>
        <w:jc w:val="left"/>
        <w:rPr>
          <w:rFonts w:cs="Arial"/>
          <w:sz w:val="22"/>
          <w:szCs w:val="22"/>
        </w:rPr>
      </w:pPr>
    </w:p>
    <w:p w:rsidR="002555BF" w:rsidRPr="008A0BAB" w:rsidRDefault="002555BF" w:rsidP="002555BF">
      <w:pPr>
        <w:tabs>
          <w:tab w:val="left" w:pos="2160"/>
        </w:tabs>
        <w:jc w:val="both"/>
        <w:rPr>
          <w:b/>
          <w:sz w:val="22"/>
          <w:szCs w:val="22"/>
        </w:rPr>
      </w:pPr>
      <w:r w:rsidRPr="00FC3315">
        <w:rPr>
          <w:rFonts w:cs="Arial"/>
          <w:sz w:val="22"/>
          <w:szCs w:val="22"/>
        </w:rPr>
        <w:t xml:space="preserve">Pooblaščamo </w:t>
      </w:r>
      <w:r>
        <w:rPr>
          <w:rFonts w:cs="Arial"/>
          <w:sz w:val="22"/>
          <w:szCs w:val="22"/>
        </w:rPr>
        <w:t>SVZ Hrastovec</w:t>
      </w:r>
      <w:r w:rsidRPr="00FC3315">
        <w:rPr>
          <w:rFonts w:cs="Arial"/>
          <w:sz w:val="22"/>
          <w:szCs w:val="22"/>
        </w:rPr>
        <w:t xml:space="preserve">, da </w:t>
      </w:r>
      <w:r>
        <w:rPr>
          <w:rFonts w:cs="Arial"/>
          <w:sz w:val="22"/>
          <w:szCs w:val="22"/>
        </w:rPr>
        <w:t>izpolni bianco menico v višini 10</w:t>
      </w:r>
      <w:r w:rsidRPr="00FC3315">
        <w:rPr>
          <w:rFonts w:cs="Arial"/>
          <w:sz w:val="22"/>
          <w:szCs w:val="22"/>
        </w:rPr>
        <w:t xml:space="preserve">% </w:t>
      </w:r>
      <w:r>
        <w:rPr>
          <w:rFonts w:cs="Arial"/>
          <w:sz w:val="22"/>
          <w:szCs w:val="22"/>
        </w:rPr>
        <w:t xml:space="preserve">skupne pogodbene vrednosti (z </w:t>
      </w:r>
      <w:r w:rsidRPr="00FC3315">
        <w:rPr>
          <w:rFonts w:cs="Arial"/>
          <w:sz w:val="22"/>
          <w:szCs w:val="22"/>
        </w:rPr>
        <w:t xml:space="preserve">DDV), da </w:t>
      </w:r>
      <w:r w:rsidRPr="009A7B77">
        <w:rPr>
          <w:rFonts w:cs="Arial"/>
          <w:sz w:val="22"/>
          <w:szCs w:val="22"/>
        </w:rPr>
        <w:t xml:space="preserve">izpolni vse druge sestavne dele menice, ki niso izpolnjeni ter uporabi menico za izterjavo obveznosti v primeru, </w:t>
      </w:r>
      <w:r w:rsidRPr="009A7B77">
        <w:rPr>
          <w:sz w:val="22"/>
          <w:szCs w:val="22"/>
        </w:rPr>
        <w:t>da izvajalec svoje pogodbene obveznosti ne bo izpolnil v dogovorjeni kvaliteti, količini in rokih, opredeljenih v pogodbi ali če bo prišlo do odpovedi pogodbe zaradi hujših kršitev določb te pogodbe, navedenih v vzorcu te pogodbe.</w:t>
      </w:r>
    </w:p>
    <w:p w:rsidR="002555BF" w:rsidRPr="00FC3315" w:rsidRDefault="002555BF" w:rsidP="002555BF">
      <w:pPr>
        <w:numPr>
          <w:ilvl w:val="12"/>
          <w:numId w:val="0"/>
        </w:numPr>
        <w:tabs>
          <w:tab w:val="left" w:pos="5954"/>
        </w:tabs>
        <w:jc w:val="both"/>
        <w:rPr>
          <w:rFonts w:cs="Arial"/>
          <w:sz w:val="22"/>
          <w:szCs w:val="22"/>
        </w:rPr>
      </w:pPr>
    </w:p>
    <w:p w:rsidR="002555BF" w:rsidRPr="00FC3315" w:rsidRDefault="002555BF" w:rsidP="002555BF">
      <w:pPr>
        <w:numPr>
          <w:ilvl w:val="12"/>
          <w:numId w:val="0"/>
        </w:numPr>
        <w:tabs>
          <w:tab w:val="left" w:pos="360"/>
        </w:tabs>
        <w:jc w:val="both"/>
        <w:rPr>
          <w:rFonts w:cs="Arial"/>
          <w:sz w:val="22"/>
          <w:szCs w:val="22"/>
        </w:rPr>
      </w:pPr>
      <w:r w:rsidRPr="00FC3315">
        <w:rPr>
          <w:rFonts w:cs="Arial"/>
          <w:sz w:val="22"/>
          <w:szCs w:val="22"/>
        </w:rPr>
        <w:t xml:space="preserve">Izdajatelj izrecno potrjuje in soglaša, </w:t>
      </w:r>
      <w:r>
        <w:rPr>
          <w:rFonts w:cs="Arial"/>
          <w:sz w:val="22"/>
          <w:szCs w:val="22"/>
        </w:rPr>
        <w:t>da velja to pooblastilo in bianc</w:t>
      </w:r>
      <w:r w:rsidRPr="00FC3315">
        <w:rPr>
          <w:rFonts w:cs="Arial"/>
          <w:sz w:val="22"/>
          <w:szCs w:val="22"/>
        </w:rPr>
        <w:t>o podpisana menica tudi v primeru spremembe pooblaščenega podpisnika izdajatelja.</w:t>
      </w:r>
    </w:p>
    <w:p w:rsidR="002555BF" w:rsidRPr="00FC3315" w:rsidRDefault="002555BF" w:rsidP="002555BF">
      <w:pPr>
        <w:numPr>
          <w:ilvl w:val="12"/>
          <w:numId w:val="0"/>
        </w:numPr>
        <w:tabs>
          <w:tab w:val="left" w:pos="360"/>
        </w:tabs>
        <w:jc w:val="both"/>
        <w:rPr>
          <w:rFonts w:cs="Arial"/>
          <w:sz w:val="22"/>
          <w:szCs w:val="22"/>
        </w:rPr>
      </w:pPr>
    </w:p>
    <w:p w:rsidR="002555BF" w:rsidRPr="00AF61F0" w:rsidRDefault="002555BF" w:rsidP="002555BF">
      <w:pPr>
        <w:rPr>
          <w:sz w:val="22"/>
          <w:szCs w:val="22"/>
        </w:rPr>
      </w:pPr>
      <w:r w:rsidRPr="00AF61F0">
        <w:rPr>
          <w:sz w:val="22"/>
          <w:szCs w:val="22"/>
        </w:rPr>
        <w:t>Tako dajemo nalog za plačilo oziroma pooblastilo vsem spodaj navedenim bankam iz naslednjih računov:</w:t>
      </w:r>
    </w:p>
    <w:p w:rsidR="002555BF" w:rsidRPr="00AF61F0" w:rsidRDefault="002555BF" w:rsidP="002555BF">
      <w:pPr>
        <w:rPr>
          <w:sz w:val="22"/>
          <w:szCs w:val="22"/>
        </w:rPr>
      </w:pPr>
      <w:r w:rsidRPr="00AF61F0">
        <w:rPr>
          <w:sz w:val="22"/>
          <w:szCs w:val="22"/>
        </w:rPr>
        <w:t>/navesti vse banke, kjer ima ponudnik odprt račun/</w:t>
      </w:r>
    </w:p>
    <w:p w:rsidR="002555BF" w:rsidRPr="00AF61F0" w:rsidRDefault="002555BF" w:rsidP="002555BF">
      <w:pPr>
        <w:rPr>
          <w:sz w:val="22"/>
          <w:szCs w:val="22"/>
        </w:rPr>
      </w:pPr>
      <w:r w:rsidRPr="00AF61F0">
        <w:rPr>
          <w:sz w:val="22"/>
          <w:szCs w:val="22"/>
        </w:rPr>
        <w:t>št. računa: _____________________________pri banki:_____________,</w:t>
      </w:r>
    </w:p>
    <w:p w:rsidR="002555BF" w:rsidRPr="00AF61F0" w:rsidRDefault="002555BF" w:rsidP="002555BF">
      <w:pPr>
        <w:rPr>
          <w:sz w:val="22"/>
          <w:szCs w:val="22"/>
        </w:rPr>
      </w:pPr>
      <w:r w:rsidRPr="00AF61F0">
        <w:rPr>
          <w:sz w:val="22"/>
          <w:szCs w:val="22"/>
        </w:rPr>
        <w:t>št. računa:_____________________________ pri banki:_____________,</w:t>
      </w:r>
    </w:p>
    <w:p w:rsidR="002555BF" w:rsidRPr="00AF61F0" w:rsidRDefault="002555BF" w:rsidP="002555BF">
      <w:pPr>
        <w:rPr>
          <w:sz w:val="22"/>
          <w:szCs w:val="22"/>
        </w:rPr>
      </w:pPr>
      <w:r w:rsidRPr="00AF61F0">
        <w:rPr>
          <w:sz w:val="22"/>
          <w:szCs w:val="22"/>
        </w:rPr>
        <w:t>št. računa:_____________________________ pri banki:_____________</w:t>
      </w:r>
    </w:p>
    <w:p w:rsidR="002555BF" w:rsidRPr="00524C4E" w:rsidRDefault="002555BF" w:rsidP="002555BF">
      <w:pPr>
        <w:rPr>
          <w:rFonts w:ascii="Arial" w:hAnsi="Arial" w:cs="Arial"/>
        </w:rPr>
      </w:pPr>
    </w:p>
    <w:p w:rsidR="002555BF" w:rsidRPr="00AF61F0" w:rsidRDefault="002555BF" w:rsidP="002555BF">
      <w:pPr>
        <w:jc w:val="both"/>
        <w:rPr>
          <w:sz w:val="22"/>
          <w:szCs w:val="22"/>
        </w:rPr>
      </w:pPr>
      <w:r w:rsidRPr="00AF61F0">
        <w:rPr>
          <w:sz w:val="22"/>
          <w:szCs w:val="22"/>
        </w:rPr>
        <w:t>V primeru odprtja dodatnega računa, ki ni zgoraj naveden, izrecno dovoljujemo izplačilo menice in pooblaščamo banko, pri kateri je takšen račun odprt, da izvede plačilo.</w:t>
      </w:r>
    </w:p>
    <w:p w:rsidR="002555BF" w:rsidRPr="00FC3315" w:rsidRDefault="002555BF" w:rsidP="002555BF">
      <w:pPr>
        <w:numPr>
          <w:ilvl w:val="12"/>
          <w:numId w:val="0"/>
        </w:numPr>
        <w:tabs>
          <w:tab w:val="left" w:pos="360"/>
        </w:tabs>
        <w:jc w:val="both"/>
        <w:rPr>
          <w:rFonts w:cs="Arial"/>
          <w:sz w:val="22"/>
          <w:szCs w:val="22"/>
        </w:rPr>
      </w:pPr>
    </w:p>
    <w:p w:rsidR="002555BF" w:rsidRDefault="002555BF" w:rsidP="002555BF">
      <w:pPr>
        <w:numPr>
          <w:ilvl w:val="12"/>
          <w:numId w:val="0"/>
        </w:numPr>
        <w:tabs>
          <w:tab w:val="left" w:pos="360"/>
        </w:tabs>
        <w:jc w:val="both"/>
        <w:rPr>
          <w:rFonts w:cs="Arial"/>
          <w:sz w:val="22"/>
          <w:szCs w:val="22"/>
        </w:rPr>
      </w:pPr>
      <w:r w:rsidRPr="00FC3315">
        <w:rPr>
          <w:rFonts w:cs="Arial"/>
          <w:sz w:val="22"/>
          <w:szCs w:val="22"/>
        </w:rPr>
        <w:t xml:space="preserve">Menica </w:t>
      </w:r>
      <w:r>
        <w:rPr>
          <w:rFonts w:cs="Arial"/>
          <w:sz w:val="22"/>
          <w:szCs w:val="22"/>
        </w:rPr>
        <w:t>velja 30 dni po poteku veljavnosti pogodbe.</w:t>
      </w:r>
    </w:p>
    <w:p w:rsidR="002555BF" w:rsidRPr="00FC3315" w:rsidRDefault="002555BF" w:rsidP="002555BF">
      <w:pPr>
        <w:numPr>
          <w:ilvl w:val="12"/>
          <w:numId w:val="0"/>
        </w:numPr>
        <w:tabs>
          <w:tab w:val="left" w:pos="360"/>
        </w:tabs>
        <w:jc w:val="both"/>
        <w:rPr>
          <w:rFonts w:cs="Arial"/>
          <w:sz w:val="22"/>
          <w:szCs w:val="22"/>
        </w:rPr>
      </w:pPr>
    </w:p>
    <w:p w:rsidR="002555BF" w:rsidRDefault="002555BF" w:rsidP="002555BF">
      <w:pPr>
        <w:numPr>
          <w:ilvl w:val="12"/>
          <w:numId w:val="0"/>
        </w:numPr>
        <w:tabs>
          <w:tab w:val="left" w:pos="360"/>
        </w:tabs>
        <w:jc w:val="both"/>
        <w:rPr>
          <w:rFonts w:cs="Arial"/>
          <w:sz w:val="22"/>
          <w:szCs w:val="22"/>
        </w:rPr>
      </w:pPr>
      <w:r>
        <w:rPr>
          <w:rFonts w:cs="Arial"/>
          <w:sz w:val="22"/>
          <w:szCs w:val="22"/>
        </w:rPr>
        <w:t>Obvezna priloga:</w:t>
      </w:r>
    </w:p>
    <w:p w:rsidR="002555BF" w:rsidRPr="00FC3315" w:rsidRDefault="002555BF" w:rsidP="002555BF">
      <w:pPr>
        <w:numPr>
          <w:ilvl w:val="12"/>
          <w:numId w:val="0"/>
        </w:numPr>
        <w:tabs>
          <w:tab w:val="left" w:pos="360"/>
        </w:tabs>
        <w:jc w:val="both"/>
        <w:rPr>
          <w:rFonts w:cs="Arial"/>
          <w:sz w:val="22"/>
          <w:szCs w:val="22"/>
        </w:rPr>
      </w:pPr>
      <w:r>
        <w:rPr>
          <w:rFonts w:cs="Arial"/>
          <w:sz w:val="22"/>
          <w:szCs w:val="22"/>
        </w:rPr>
        <w:t>Podpisana in žigosana bianc</w:t>
      </w:r>
      <w:r w:rsidRPr="00FC3315">
        <w:rPr>
          <w:rFonts w:cs="Arial"/>
          <w:sz w:val="22"/>
          <w:szCs w:val="22"/>
        </w:rPr>
        <w:t>o menica</w:t>
      </w:r>
    </w:p>
    <w:p w:rsidR="002555BF" w:rsidRPr="00FC3315" w:rsidRDefault="002555BF" w:rsidP="002555BF">
      <w:pPr>
        <w:numPr>
          <w:ilvl w:val="12"/>
          <w:numId w:val="0"/>
        </w:numPr>
        <w:tabs>
          <w:tab w:val="left" w:pos="360"/>
        </w:tabs>
        <w:jc w:val="both"/>
        <w:rPr>
          <w:rFonts w:cs="Arial"/>
          <w:sz w:val="22"/>
          <w:szCs w:val="22"/>
        </w:rPr>
      </w:pPr>
    </w:p>
    <w:p w:rsidR="002555BF" w:rsidRDefault="002555BF" w:rsidP="002555BF">
      <w:pPr>
        <w:rPr>
          <w:sz w:val="22"/>
          <w:szCs w:val="22"/>
        </w:rPr>
      </w:pPr>
      <w:r w:rsidRPr="00AF61F0">
        <w:rPr>
          <w:sz w:val="22"/>
          <w:szCs w:val="22"/>
        </w:rPr>
        <w:t>Kraj:</w:t>
      </w:r>
      <w:r>
        <w:rPr>
          <w:sz w:val="22"/>
          <w:szCs w:val="22"/>
        </w:rPr>
        <w:t xml:space="preserve"> _______________</w:t>
      </w:r>
      <w:r>
        <w:rPr>
          <w:sz w:val="22"/>
          <w:szCs w:val="22"/>
        </w:rPr>
        <w:tab/>
      </w:r>
      <w:r>
        <w:rPr>
          <w:sz w:val="22"/>
          <w:szCs w:val="22"/>
        </w:rPr>
        <w:tab/>
        <w:t>Izdajatelj menice: __________________________</w:t>
      </w:r>
    </w:p>
    <w:p w:rsidR="002555BF" w:rsidRDefault="002555BF" w:rsidP="002555BF">
      <w:pPr>
        <w:rPr>
          <w:sz w:val="16"/>
          <w:szCs w:val="16"/>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sidRPr="00AF61F0">
        <w:rPr>
          <w:sz w:val="16"/>
          <w:szCs w:val="16"/>
        </w:rPr>
        <w:t>(ponudnik)</w:t>
      </w:r>
    </w:p>
    <w:p w:rsidR="002555BF" w:rsidRDefault="002555BF" w:rsidP="002555BF">
      <w:pPr>
        <w:rPr>
          <w:sz w:val="16"/>
          <w:szCs w:val="16"/>
        </w:rPr>
      </w:pPr>
    </w:p>
    <w:p w:rsidR="002555BF" w:rsidRDefault="002555BF" w:rsidP="002555BF">
      <w:pPr>
        <w:rPr>
          <w:sz w:val="22"/>
          <w:szCs w:val="22"/>
        </w:rPr>
      </w:pPr>
      <w:r w:rsidRPr="00AF61F0">
        <w:rPr>
          <w:sz w:val="22"/>
          <w:szCs w:val="22"/>
        </w:rPr>
        <w:t xml:space="preserve">Datum: </w:t>
      </w:r>
      <w:r>
        <w:rPr>
          <w:sz w:val="22"/>
          <w:szCs w:val="22"/>
        </w:rPr>
        <w:t>_____________</w:t>
      </w:r>
      <w:r>
        <w:rPr>
          <w:sz w:val="22"/>
          <w:szCs w:val="22"/>
        </w:rPr>
        <w:tab/>
      </w:r>
      <w:r>
        <w:rPr>
          <w:sz w:val="22"/>
          <w:szCs w:val="22"/>
        </w:rPr>
        <w:tab/>
      </w:r>
      <w:r>
        <w:rPr>
          <w:sz w:val="22"/>
          <w:szCs w:val="22"/>
        </w:rPr>
        <w:tab/>
      </w:r>
      <w:r>
        <w:rPr>
          <w:sz w:val="22"/>
          <w:szCs w:val="22"/>
        </w:rPr>
        <w:tab/>
        <w:t xml:space="preserve">    __________________________</w:t>
      </w:r>
    </w:p>
    <w:p w:rsidR="002555BF" w:rsidRDefault="002555BF" w:rsidP="002555BF">
      <w:pPr>
        <w:rPr>
          <w:sz w:val="16"/>
          <w:szCs w:val="16"/>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sidRPr="00AF61F0">
        <w:rPr>
          <w:sz w:val="16"/>
          <w:szCs w:val="16"/>
        </w:rPr>
        <w:t>(ime in priimek</w:t>
      </w:r>
      <w:r>
        <w:rPr>
          <w:sz w:val="16"/>
          <w:szCs w:val="16"/>
        </w:rPr>
        <w:t xml:space="preserve"> zakonitega zastopnika)</w:t>
      </w:r>
    </w:p>
    <w:p w:rsidR="002555BF" w:rsidRDefault="002555BF" w:rsidP="002555BF">
      <w:pPr>
        <w:rPr>
          <w:sz w:val="16"/>
          <w:szCs w:val="16"/>
        </w:rPr>
      </w:pPr>
    </w:p>
    <w:p w:rsidR="002555BF" w:rsidRPr="00AF61F0" w:rsidRDefault="002555BF" w:rsidP="002555BF">
      <w:pPr>
        <w:rPr>
          <w:sz w:val="22"/>
          <w:szCs w:val="22"/>
        </w:rPr>
      </w:pPr>
      <w:r w:rsidRPr="00AF61F0">
        <w:rPr>
          <w:sz w:val="22"/>
          <w:szCs w:val="22"/>
        </w:rPr>
        <w:tab/>
      </w:r>
      <w:r w:rsidRPr="00AF61F0">
        <w:rPr>
          <w:sz w:val="22"/>
          <w:szCs w:val="22"/>
        </w:rPr>
        <w:tab/>
      </w:r>
      <w:r w:rsidRPr="00AF61F0">
        <w:rPr>
          <w:sz w:val="22"/>
          <w:szCs w:val="22"/>
        </w:rPr>
        <w:tab/>
      </w:r>
      <w:r w:rsidRPr="00AF61F0">
        <w:rPr>
          <w:sz w:val="22"/>
          <w:szCs w:val="22"/>
        </w:rPr>
        <w:tab/>
      </w:r>
      <w:r w:rsidRPr="00AF61F0">
        <w:rPr>
          <w:sz w:val="22"/>
          <w:szCs w:val="22"/>
        </w:rPr>
        <w:tab/>
      </w:r>
      <w:r w:rsidRPr="00AF61F0">
        <w:rPr>
          <w:sz w:val="22"/>
          <w:szCs w:val="22"/>
        </w:rPr>
        <w:tab/>
      </w:r>
      <w:r w:rsidRPr="00AF61F0">
        <w:rPr>
          <w:sz w:val="22"/>
          <w:szCs w:val="22"/>
        </w:rPr>
        <w:tab/>
        <w:t xml:space="preserve">  </w:t>
      </w:r>
      <w:r>
        <w:rPr>
          <w:sz w:val="22"/>
          <w:szCs w:val="22"/>
        </w:rPr>
        <w:t xml:space="preserve"> </w:t>
      </w:r>
      <w:r w:rsidRPr="00AF61F0">
        <w:rPr>
          <w:sz w:val="22"/>
          <w:szCs w:val="22"/>
        </w:rPr>
        <w:t xml:space="preserve"> _______</w:t>
      </w:r>
      <w:r>
        <w:rPr>
          <w:sz w:val="22"/>
          <w:szCs w:val="22"/>
        </w:rPr>
        <w:t>___________________</w:t>
      </w:r>
    </w:p>
    <w:p w:rsidR="002555BF" w:rsidRDefault="002555BF" w:rsidP="002555BF">
      <w:pPr>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(funkcija)</w:t>
      </w:r>
    </w:p>
    <w:p w:rsidR="002555BF" w:rsidRDefault="002555BF" w:rsidP="002555BF">
      <w:pPr>
        <w:rPr>
          <w:sz w:val="22"/>
          <w:szCs w:val="22"/>
        </w:rPr>
      </w:pPr>
    </w:p>
    <w:p w:rsidR="002555BF" w:rsidRDefault="002555BF" w:rsidP="002555BF">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__________________________</w:t>
      </w:r>
    </w:p>
    <w:p w:rsidR="002555BF" w:rsidRPr="00BE7D1A" w:rsidRDefault="002555BF" w:rsidP="002555BF">
      <w:pPr>
        <w:rPr>
          <w:sz w:val="16"/>
          <w:szCs w:val="16"/>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sidRPr="00AF61F0">
        <w:rPr>
          <w:sz w:val="16"/>
          <w:szCs w:val="16"/>
        </w:rPr>
        <w:t>(žig in podpis)</w:t>
      </w:r>
    </w:p>
    <w:p w:rsidR="006679F3" w:rsidRDefault="006679F3" w:rsidP="00232589">
      <w:pPr>
        <w:ind w:left="6372"/>
        <w:rPr>
          <w:b/>
          <w:sz w:val="22"/>
          <w:szCs w:val="22"/>
        </w:rPr>
      </w:pPr>
    </w:p>
    <w:p w:rsidR="006679F3" w:rsidRDefault="006679F3" w:rsidP="00232589">
      <w:pPr>
        <w:ind w:left="6372"/>
        <w:rPr>
          <w:b/>
          <w:sz w:val="22"/>
          <w:szCs w:val="22"/>
        </w:rPr>
      </w:pPr>
    </w:p>
    <w:p w:rsidR="006679F3" w:rsidRDefault="006679F3" w:rsidP="00232589">
      <w:pPr>
        <w:ind w:left="6372"/>
        <w:rPr>
          <w:b/>
          <w:sz w:val="22"/>
          <w:szCs w:val="22"/>
        </w:rPr>
      </w:pPr>
    </w:p>
    <w:p w:rsidR="006679F3" w:rsidRDefault="006679F3" w:rsidP="00232589">
      <w:pPr>
        <w:ind w:left="6372"/>
        <w:rPr>
          <w:b/>
          <w:sz w:val="22"/>
          <w:szCs w:val="22"/>
        </w:rPr>
      </w:pPr>
    </w:p>
    <w:p w:rsidR="00C65678" w:rsidRDefault="00C65678" w:rsidP="00232589">
      <w:pPr>
        <w:ind w:left="6372"/>
        <w:rPr>
          <w:b/>
          <w:sz w:val="22"/>
          <w:szCs w:val="22"/>
        </w:rPr>
      </w:pPr>
    </w:p>
    <w:p w:rsidR="00C65678" w:rsidRDefault="00C65678" w:rsidP="00232589">
      <w:pPr>
        <w:ind w:left="6372"/>
        <w:rPr>
          <w:b/>
          <w:sz w:val="22"/>
          <w:szCs w:val="22"/>
        </w:rPr>
      </w:pPr>
    </w:p>
    <w:p w:rsidR="006E4710" w:rsidRDefault="006E4710" w:rsidP="00232589">
      <w:pPr>
        <w:ind w:left="6372"/>
        <w:rPr>
          <w:b/>
          <w:sz w:val="22"/>
          <w:szCs w:val="22"/>
        </w:rPr>
      </w:pPr>
    </w:p>
    <w:p w:rsidR="006954F9" w:rsidRDefault="006954F9" w:rsidP="00232589">
      <w:pPr>
        <w:ind w:left="6372"/>
        <w:rPr>
          <w:b/>
          <w:sz w:val="22"/>
          <w:szCs w:val="22"/>
        </w:rPr>
      </w:pPr>
    </w:p>
    <w:p w:rsidR="002C5EF3" w:rsidRDefault="002C5EF3" w:rsidP="00232589">
      <w:pPr>
        <w:ind w:left="6372"/>
        <w:rPr>
          <w:b/>
          <w:sz w:val="22"/>
          <w:szCs w:val="22"/>
        </w:rPr>
      </w:pPr>
    </w:p>
    <w:p w:rsidR="00BE3347" w:rsidRDefault="00BE3347" w:rsidP="00232589">
      <w:pPr>
        <w:ind w:left="6372"/>
        <w:rPr>
          <w:b/>
          <w:sz w:val="22"/>
          <w:szCs w:val="22"/>
        </w:rPr>
      </w:pPr>
    </w:p>
    <w:p w:rsidR="0030153F" w:rsidRDefault="00470FD1" w:rsidP="006679F3">
      <w:pPr>
        <w:ind w:left="6372"/>
        <w:jc w:val="right"/>
        <w:rPr>
          <w:sz w:val="22"/>
          <w:szCs w:val="22"/>
        </w:rPr>
      </w:pPr>
      <w:r>
        <w:rPr>
          <w:b/>
          <w:sz w:val="22"/>
          <w:szCs w:val="22"/>
        </w:rPr>
        <w:lastRenderedPageBreak/>
        <w:t xml:space="preserve">  </w:t>
      </w:r>
      <w:r w:rsidR="00D056E3">
        <w:rPr>
          <w:sz w:val="22"/>
          <w:szCs w:val="22"/>
        </w:rPr>
        <w:t>Obra</w:t>
      </w:r>
      <w:r w:rsidR="006E4710">
        <w:rPr>
          <w:sz w:val="22"/>
          <w:szCs w:val="22"/>
        </w:rPr>
        <w:t>zec št. 7</w:t>
      </w:r>
    </w:p>
    <w:p w:rsidR="007156E2" w:rsidRDefault="007156E2" w:rsidP="007156E2">
      <w:pPr>
        <w:jc w:val="right"/>
        <w:rPr>
          <w:sz w:val="22"/>
          <w:szCs w:val="22"/>
        </w:rPr>
      </w:pPr>
    </w:p>
    <w:p w:rsidR="007156E2" w:rsidRPr="008158B5" w:rsidRDefault="007156E2" w:rsidP="007156E2">
      <w:pPr>
        <w:jc w:val="center"/>
        <w:rPr>
          <w:b/>
          <w:sz w:val="22"/>
          <w:szCs w:val="22"/>
        </w:rPr>
      </w:pPr>
      <w:r w:rsidRPr="008158B5">
        <w:rPr>
          <w:b/>
          <w:sz w:val="22"/>
          <w:szCs w:val="22"/>
        </w:rPr>
        <w:t xml:space="preserve">IZJAVA </w:t>
      </w:r>
      <w:r w:rsidR="002C5EF3">
        <w:rPr>
          <w:b/>
          <w:sz w:val="22"/>
          <w:szCs w:val="22"/>
        </w:rPr>
        <w:t>PONUDNIKA O UDELEŽBI PODIZVAJALCEV</w:t>
      </w:r>
    </w:p>
    <w:p w:rsidR="005B452D" w:rsidRPr="008158B5" w:rsidRDefault="005B452D" w:rsidP="007156E2">
      <w:pPr>
        <w:jc w:val="center"/>
        <w:rPr>
          <w:b/>
          <w:sz w:val="22"/>
          <w:szCs w:val="22"/>
        </w:rPr>
      </w:pPr>
    </w:p>
    <w:p w:rsidR="005B452D" w:rsidRPr="008158B5" w:rsidRDefault="005B452D" w:rsidP="007156E2">
      <w:pPr>
        <w:jc w:val="center"/>
        <w:rPr>
          <w:b/>
          <w:sz w:val="22"/>
          <w:szCs w:val="22"/>
        </w:rPr>
      </w:pPr>
    </w:p>
    <w:p w:rsidR="00B7770A" w:rsidRPr="008158B5" w:rsidRDefault="005B452D" w:rsidP="005B452D">
      <w:pPr>
        <w:jc w:val="both"/>
        <w:rPr>
          <w:sz w:val="22"/>
          <w:szCs w:val="22"/>
        </w:rPr>
      </w:pPr>
      <w:r w:rsidRPr="008158B5">
        <w:rPr>
          <w:sz w:val="22"/>
          <w:szCs w:val="22"/>
        </w:rPr>
        <w:t>V zvezi z razpisom »</w:t>
      </w:r>
      <w:r w:rsidR="002C5EF3">
        <w:rPr>
          <w:rFonts w:cs="Arial"/>
          <w:sz w:val="22"/>
          <w:szCs w:val="22"/>
        </w:rPr>
        <w:t xml:space="preserve">Izvedbo Projektne dokumentacije Varovani dom Lenart s </w:t>
      </w:r>
      <w:r w:rsidR="00427DAB">
        <w:rPr>
          <w:rFonts w:cs="Arial"/>
          <w:sz w:val="22"/>
          <w:szCs w:val="22"/>
        </w:rPr>
        <w:t xml:space="preserve">cestno </w:t>
      </w:r>
      <w:r w:rsidR="002C5EF3">
        <w:rPr>
          <w:rFonts w:cs="Arial"/>
          <w:sz w:val="22"/>
          <w:szCs w:val="22"/>
        </w:rPr>
        <w:t>komunalno infrastrukturo</w:t>
      </w:r>
      <w:r w:rsidRPr="008158B5">
        <w:rPr>
          <w:sz w:val="22"/>
          <w:szCs w:val="22"/>
        </w:rPr>
        <w:t>«</w:t>
      </w:r>
      <w:r w:rsidR="00232589" w:rsidRPr="008158B5">
        <w:rPr>
          <w:sz w:val="22"/>
          <w:szCs w:val="22"/>
        </w:rPr>
        <w:t xml:space="preserve"> naročnika SVZ Hrastovec</w:t>
      </w:r>
      <w:r w:rsidRPr="008158B5">
        <w:rPr>
          <w:sz w:val="22"/>
          <w:szCs w:val="22"/>
        </w:rPr>
        <w:t>:</w:t>
      </w:r>
    </w:p>
    <w:p w:rsidR="003736EC" w:rsidRDefault="003736EC" w:rsidP="005B452D">
      <w:pPr>
        <w:jc w:val="both"/>
        <w:rPr>
          <w:sz w:val="22"/>
          <w:szCs w:val="22"/>
        </w:rPr>
      </w:pPr>
    </w:p>
    <w:p w:rsidR="002C5EF3" w:rsidRPr="00291B03" w:rsidRDefault="002C5EF3" w:rsidP="002C5EF3">
      <w:pPr>
        <w:spacing w:after="19" w:line="259" w:lineRule="auto"/>
        <w:ind w:right="12"/>
        <w:jc w:val="center"/>
        <w:rPr>
          <w:b/>
          <w:sz w:val="24"/>
          <w:szCs w:val="24"/>
        </w:rPr>
      </w:pPr>
      <w:r w:rsidRPr="00291B03">
        <w:rPr>
          <w:b/>
          <w:i/>
          <w:sz w:val="24"/>
          <w:szCs w:val="24"/>
          <w:u w:val="single" w:color="000000"/>
        </w:rPr>
        <w:t>(ustrezno obkrožite A ali B)</w:t>
      </w:r>
      <w:r w:rsidRPr="00291B03">
        <w:rPr>
          <w:b/>
          <w:i/>
          <w:sz w:val="24"/>
          <w:szCs w:val="24"/>
        </w:rPr>
        <w:t xml:space="preserve"> </w:t>
      </w:r>
    </w:p>
    <w:p w:rsidR="002C5EF3" w:rsidRDefault="002C5EF3" w:rsidP="005B452D">
      <w:pPr>
        <w:jc w:val="both"/>
        <w:rPr>
          <w:sz w:val="22"/>
          <w:szCs w:val="22"/>
        </w:rPr>
      </w:pPr>
    </w:p>
    <w:p w:rsidR="002C5EF3" w:rsidRPr="002C5EF3" w:rsidRDefault="002C5EF3" w:rsidP="002C5EF3">
      <w:pPr>
        <w:numPr>
          <w:ilvl w:val="0"/>
          <w:numId w:val="52"/>
        </w:numPr>
        <w:spacing w:after="35" w:line="267" w:lineRule="auto"/>
        <w:ind w:hanging="422"/>
        <w:rPr>
          <w:sz w:val="22"/>
          <w:szCs w:val="22"/>
        </w:rPr>
      </w:pPr>
      <w:r w:rsidRPr="002C5EF3">
        <w:rPr>
          <w:b/>
          <w:sz w:val="22"/>
          <w:szCs w:val="22"/>
        </w:rPr>
        <w:t xml:space="preserve">izjavljamo, da nastopamo s podizvajalci, in sicer v nadaljevanju navajamo vrednostno udeležbo le-teh: </w:t>
      </w:r>
    </w:p>
    <w:p w:rsidR="002C5EF3" w:rsidRDefault="002C5EF3" w:rsidP="005B452D">
      <w:pPr>
        <w:jc w:val="both"/>
        <w:rPr>
          <w:sz w:val="22"/>
          <w:szCs w:val="22"/>
        </w:rPr>
      </w:pPr>
    </w:p>
    <w:p w:rsidR="002C5EF3" w:rsidRPr="008158B5" w:rsidRDefault="002C5EF3" w:rsidP="005B452D">
      <w:pPr>
        <w:jc w:val="both"/>
        <w:rPr>
          <w:sz w:val="22"/>
          <w:szCs w:val="22"/>
        </w:rPr>
      </w:pPr>
    </w:p>
    <w:tbl>
      <w:tblPr>
        <w:tblW w:w="9328" w:type="dxa"/>
        <w:tblInd w:w="-113" w:type="dxa"/>
        <w:tblCellMar>
          <w:top w:w="9" w:type="dxa"/>
          <w:left w:w="0" w:type="dxa"/>
          <w:right w:w="65" w:type="dxa"/>
        </w:tblCellMar>
        <w:tblLook w:val="04A0"/>
      </w:tblPr>
      <w:tblGrid>
        <w:gridCol w:w="2098"/>
        <w:gridCol w:w="2127"/>
        <w:gridCol w:w="3260"/>
        <w:gridCol w:w="922"/>
        <w:gridCol w:w="295"/>
        <w:gridCol w:w="626"/>
      </w:tblGrid>
      <w:tr w:rsidR="002C5EF3" w:rsidTr="00435493">
        <w:trPr>
          <w:trHeight w:val="1505"/>
        </w:trPr>
        <w:tc>
          <w:tcPr>
            <w:tcW w:w="2098" w:type="dxa"/>
            <w:tcBorders>
              <w:top w:val="single" w:sz="4" w:space="0" w:color="000000"/>
              <w:left w:val="single" w:sz="4" w:space="0" w:color="000000"/>
              <w:bottom w:val="single" w:sz="4" w:space="0" w:color="000000"/>
              <w:right w:val="single" w:sz="4" w:space="0" w:color="000000"/>
            </w:tcBorders>
          </w:tcPr>
          <w:p w:rsidR="002C5EF3" w:rsidRPr="00435493" w:rsidRDefault="002C5EF3" w:rsidP="00435493">
            <w:pPr>
              <w:spacing w:after="16" w:line="259" w:lineRule="auto"/>
              <w:ind w:left="204"/>
              <w:rPr>
                <w:rFonts w:ascii="Calibri" w:hAnsi="Calibri"/>
                <w:sz w:val="22"/>
                <w:szCs w:val="22"/>
              </w:rPr>
            </w:pPr>
            <w:r w:rsidRPr="00435493">
              <w:rPr>
                <w:rFonts w:ascii="Calibri" w:hAnsi="Calibri"/>
                <w:b/>
                <w:sz w:val="22"/>
                <w:szCs w:val="22"/>
              </w:rPr>
              <w:t xml:space="preserve">PODIZVAJALCI: </w:t>
            </w:r>
          </w:p>
          <w:p w:rsidR="002C5EF3" w:rsidRPr="00435493" w:rsidRDefault="002C5EF3" w:rsidP="00435493">
            <w:pPr>
              <w:spacing w:line="259" w:lineRule="auto"/>
              <w:jc w:val="center"/>
              <w:rPr>
                <w:rFonts w:ascii="Calibri" w:hAnsi="Calibri"/>
                <w:sz w:val="22"/>
                <w:szCs w:val="22"/>
              </w:rPr>
            </w:pPr>
            <w:r w:rsidRPr="00435493">
              <w:rPr>
                <w:rFonts w:ascii="Calibri" w:hAnsi="Calibri"/>
                <w:b/>
                <w:sz w:val="22"/>
                <w:szCs w:val="22"/>
              </w:rPr>
              <w:t xml:space="preserve">NAZIV, POLNI NASLOV, </w:t>
            </w:r>
          </w:p>
        </w:tc>
        <w:tc>
          <w:tcPr>
            <w:tcW w:w="2127" w:type="dxa"/>
            <w:tcBorders>
              <w:top w:val="single" w:sz="4" w:space="0" w:color="000000"/>
              <w:left w:val="single" w:sz="4" w:space="0" w:color="000000"/>
              <w:bottom w:val="single" w:sz="4" w:space="0" w:color="000000"/>
              <w:right w:val="single" w:sz="4" w:space="0" w:color="000000"/>
            </w:tcBorders>
          </w:tcPr>
          <w:p w:rsidR="002C5EF3" w:rsidRPr="00435493" w:rsidRDefault="002C5EF3" w:rsidP="00435493">
            <w:pPr>
              <w:spacing w:line="275" w:lineRule="auto"/>
              <w:jc w:val="center"/>
              <w:rPr>
                <w:rFonts w:ascii="Calibri" w:hAnsi="Calibri"/>
                <w:sz w:val="22"/>
                <w:szCs w:val="22"/>
              </w:rPr>
            </w:pPr>
            <w:r w:rsidRPr="00435493">
              <w:rPr>
                <w:rFonts w:ascii="Calibri" w:hAnsi="Calibri"/>
                <w:b/>
                <w:sz w:val="22"/>
                <w:szCs w:val="22"/>
              </w:rPr>
              <w:t xml:space="preserve">OBSEG IN VRSTA DEL </w:t>
            </w:r>
          </w:p>
          <w:p w:rsidR="002C5EF3" w:rsidRPr="00435493" w:rsidRDefault="002C5EF3" w:rsidP="00435493">
            <w:pPr>
              <w:spacing w:line="259" w:lineRule="auto"/>
              <w:ind w:left="171"/>
              <w:rPr>
                <w:rFonts w:ascii="Calibri" w:hAnsi="Calibri"/>
                <w:sz w:val="22"/>
                <w:szCs w:val="22"/>
              </w:rPr>
            </w:pPr>
            <w:r w:rsidRPr="00435493">
              <w:rPr>
                <w:rFonts w:ascii="Calibri" w:hAnsi="Calibri"/>
                <w:b/>
                <w:sz w:val="22"/>
                <w:szCs w:val="22"/>
              </w:rPr>
              <w:t xml:space="preserve">PODIZVAJALCA: </w:t>
            </w:r>
          </w:p>
        </w:tc>
        <w:tc>
          <w:tcPr>
            <w:tcW w:w="3260" w:type="dxa"/>
            <w:tcBorders>
              <w:top w:val="single" w:sz="4" w:space="0" w:color="000000"/>
              <w:left w:val="single" w:sz="4" w:space="0" w:color="000000"/>
              <w:bottom w:val="single" w:sz="4" w:space="0" w:color="000000"/>
              <w:right w:val="single" w:sz="4" w:space="0" w:color="000000"/>
            </w:tcBorders>
          </w:tcPr>
          <w:p w:rsidR="002C5EF3" w:rsidRPr="00435493" w:rsidRDefault="002C5EF3" w:rsidP="00435493">
            <w:pPr>
              <w:spacing w:after="16" w:line="259" w:lineRule="auto"/>
              <w:ind w:left="63"/>
              <w:jc w:val="center"/>
              <w:rPr>
                <w:rFonts w:ascii="Calibri" w:hAnsi="Calibri"/>
                <w:sz w:val="22"/>
                <w:szCs w:val="22"/>
              </w:rPr>
            </w:pPr>
            <w:r w:rsidRPr="00435493">
              <w:rPr>
                <w:rFonts w:ascii="Calibri" w:hAnsi="Calibri"/>
                <w:b/>
                <w:sz w:val="22"/>
                <w:szCs w:val="22"/>
              </w:rPr>
              <w:t xml:space="preserve">PODROČJE </w:t>
            </w:r>
          </w:p>
          <w:p w:rsidR="002C5EF3" w:rsidRPr="00435493" w:rsidRDefault="002C5EF3" w:rsidP="00435493">
            <w:pPr>
              <w:spacing w:after="16" w:line="259" w:lineRule="auto"/>
              <w:ind w:left="61"/>
              <w:jc w:val="center"/>
              <w:rPr>
                <w:rFonts w:ascii="Calibri" w:hAnsi="Calibri"/>
                <w:sz w:val="22"/>
                <w:szCs w:val="22"/>
              </w:rPr>
            </w:pPr>
            <w:r w:rsidRPr="00435493">
              <w:rPr>
                <w:rFonts w:ascii="Calibri" w:hAnsi="Calibri"/>
                <w:b/>
                <w:sz w:val="22"/>
                <w:szCs w:val="22"/>
              </w:rPr>
              <w:t xml:space="preserve">PROJEKTIRANJA,  </w:t>
            </w:r>
          </w:p>
          <w:p w:rsidR="002C5EF3" w:rsidRPr="00435493" w:rsidRDefault="002C5EF3" w:rsidP="00435493">
            <w:pPr>
              <w:spacing w:line="259" w:lineRule="auto"/>
              <w:ind w:left="70"/>
              <w:jc w:val="center"/>
              <w:rPr>
                <w:rFonts w:ascii="Calibri" w:hAnsi="Calibri"/>
                <w:sz w:val="22"/>
                <w:szCs w:val="22"/>
              </w:rPr>
            </w:pPr>
            <w:r w:rsidRPr="00435493">
              <w:rPr>
                <w:rFonts w:ascii="Calibri" w:hAnsi="Calibri"/>
                <w:b/>
                <w:sz w:val="22"/>
                <w:szCs w:val="22"/>
              </w:rPr>
              <w:t xml:space="preserve">PODIZVAJALCA  </w:t>
            </w:r>
          </w:p>
        </w:tc>
        <w:tc>
          <w:tcPr>
            <w:tcW w:w="1843" w:type="dxa"/>
            <w:gridSpan w:val="3"/>
            <w:tcBorders>
              <w:top w:val="single" w:sz="4" w:space="0" w:color="000000"/>
              <w:left w:val="single" w:sz="4" w:space="0" w:color="000000"/>
              <w:bottom w:val="single" w:sz="4" w:space="0" w:color="000000"/>
              <w:right w:val="single" w:sz="4" w:space="0" w:color="000000"/>
            </w:tcBorders>
          </w:tcPr>
          <w:p w:rsidR="002C5EF3" w:rsidRPr="00435493" w:rsidRDefault="002C5EF3" w:rsidP="00435493">
            <w:pPr>
              <w:spacing w:line="275" w:lineRule="auto"/>
              <w:jc w:val="center"/>
              <w:rPr>
                <w:rFonts w:ascii="Calibri" w:hAnsi="Calibri"/>
                <w:sz w:val="22"/>
                <w:szCs w:val="22"/>
              </w:rPr>
            </w:pPr>
            <w:r w:rsidRPr="00435493">
              <w:rPr>
                <w:rFonts w:ascii="Calibri" w:hAnsi="Calibri"/>
                <w:b/>
                <w:sz w:val="22"/>
                <w:szCs w:val="22"/>
              </w:rPr>
              <w:t xml:space="preserve">NEPOSREDNO PLAČILO </w:t>
            </w:r>
          </w:p>
          <w:p w:rsidR="002C5EF3" w:rsidRPr="00435493" w:rsidRDefault="002C5EF3" w:rsidP="00435493">
            <w:pPr>
              <w:spacing w:after="16" w:line="259" w:lineRule="auto"/>
              <w:ind w:left="70"/>
              <w:jc w:val="center"/>
              <w:rPr>
                <w:rFonts w:ascii="Calibri" w:hAnsi="Calibri"/>
                <w:sz w:val="22"/>
                <w:szCs w:val="22"/>
              </w:rPr>
            </w:pPr>
            <w:r w:rsidRPr="00435493">
              <w:rPr>
                <w:rFonts w:ascii="Calibri" w:hAnsi="Calibri"/>
                <w:b/>
                <w:sz w:val="22"/>
                <w:szCs w:val="22"/>
              </w:rPr>
              <w:t xml:space="preserve">ZAHTEVA </w:t>
            </w:r>
          </w:p>
          <w:p w:rsidR="002C5EF3" w:rsidRPr="00435493" w:rsidRDefault="002C5EF3" w:rsidP="00435493">
            <w:pPr>
              <w:spacing w:line="259" w:lineRule="auto"/>
              <w:jc w:val="center"/>
              <w:rPr>
                <w:rFonts w:ascii="Calibri" w:hAnsi="Calibri"/>
                <w:sz w:val="22"/>
                <w:szCs w:val="22"/>
              </w:rPr>
            </w:pPr>
            <w:r w:rsidRPr="00435493">
              <w:rPr>
                <w:rFonts w:ascii="Calibri" w:hAnsi="Calibri"/>
                <w:b/>
                <w:sz w:val="22"/>
                <w:szCs w:val="22"/>
              </w:rPr>
              <w:t xml:space="preserve">(ustrezno obkrožite) </w:t>
            </w:r>
          </w:p>
        </w:tc>
      </w:tr>
      <w:tr w:rsidR="002C5EF3" w:rsidTr="00435493">
        <w:trPr>
          <w:trHeight w:val="1769"/>
        </w:trPr>
        <w:tc>
          <w:tcPr>
            <w:tcW w:w="2098" w:type="dxa"/>
            <w:tcBorders>
              <w:top w:val="single" w:sz="4" w:space="0" w:color="000000"/>
              <w:left w:val="single" w:sz="4" w:space="0" w:color="000000"/>
              <w:bottom w:val="single" w:sz="4" w:space="0" w:color="000000"/>
              <w:right w:val="single" w:sz="4" w:space="0" w:color="000000"/>
            </w:tcBorders>
          </w:tcPr>
          <w:p w:rsidR="002C5EF3" w:rsidRPr="00435493" w:rsidRDefault="002C5EF3" w:rsidP="00435493">
            <w:pPr>
              <w:spacing w:after="16" w:line="259" w:lineRule="auto"/>
              <w:ind w:left="108"/>
              <w:rPr>
                <w:rFonts w:ascii="Calibri" w:hAnsi="Calibri"/>
                <w:sz w:val="22"/>
                <w:szCs w:val="22"/>
              </w:rPr>
            </w:pPr>
            <w:r w:rsidRPr="00435493">
              <w:rPr>
                <w:rFonts w:ascii="Calibri" w:hAnsi="Calibri"/>
                <w:sz w:val="22"/>
                <w:szCs w:val="22"/>
              </w:rPr>
              <w:t xml:space="preserve"> </w:t>
            </w:r>
          </w:p>
          <w:p w:rsidR="002C5EF3" w:rsidRPr="00435493" w:rsidRDefault="002C5EF3" w:rsidP="00435493">
            <w:pPr>
              <w:spacing w:after="16" w:line="259" w:lineRule="auto"/>
              <w:ind w:left="108"/>
              <w:rPr>
                <w:rFonts w:ascii="Calibri" w:hAnsi="Calibri"/>
                <w:sz w:val="22"/>
                <w:szCs w:val="22"/>
              </w:rPr>
            </w:pPr>
            <w:r w:rsidRPr="00435493">
              <w:rPr>
                <w:rFonts w:ascii="Calibri" w:hAnsi="Calibri"/>
                <w:sz w:val="22"/>
                <w:szCs w:val="22"/>
              </w:rPr>
              <w:t xml:space="preserve"> </w:t>
            </w:r>
          </w:p>
          <w:p w:rsidR="002C5EF3" w:rsidRPr="00435493" w:rsidRDefault="002C5EF3" w:rsidP="00435493">
            <w:pPr>
              <w:spacing w:after="19" w:line="259" w:lineRule="auto"/>
              <w:ind w:left="108"/>
              <w:rPr>
                <w:rFonts w:ascii="Calibri" w:hAnsi="Calibri"/>
                <w:sz w:val="22"/>
                <w:szCs w:val="22"/>
              </w:rPr>
            </w:pPr>
            <w:r w:rsidRPr="00435493">
              <w:rPr>
                <w:rFonts w:ascii="Calibri" w:hAnsi="Calibri"/>
                <w:sz w:val="22"/>
                <w:szCs w:val="22"/>
              </w:rPr>
              <w:t xml:space="preserve"> </w:t>
            </w:r>
          </w:p>
          <w:p w:rsidR="002C5EF3" w:rsidRPr="00435493" w:rsidRDefault="002C5EF3" w:rsidP="00435493">
            <w:pPr>
              <w:spacing w:line="259" w:lineRule="auto"/>
              <w:ind w:left="108"/>
              <w:rPr>
                <w:rFonts w:ascii="Calibri" w:hAnsi="Calibri"/>
                <w:sz w:val="22"/>
                <w:szCs w:val="22"/>
              </w:rPr>
            </w:pPr>
            <w:r w:rsidRPr="00435493">
              <w:rPr>
                <w:rFonts w:ascii="Calibri" w:hAnsi="Calibri"/>
                <w:sz w:val="22"/>
                <w:szCs w:val="22"/>
              </w:rPr>
              <w:t xml:space="preserve"> </w:t>
            </w:r>
          </w:p>
        </w:tc>
        <w:tc>
          <w:tcPr>
            <w:tcW w:w="2127" w:type="dxa"/>
            <w:tcBorders>
              <w:top w:val="single" w:sz="4" w:space="0" w:color="000000"/>
              <w:left w:val="single" w:sz="4" w:space="0" w:color="000000"/>
              <w:bottom w:val="single" w:sz="4" w:space="0" w:color="000000"/>
              <w:right w:val="single" w:sz="4" w:space="0" w:color="000000"/>
            </w:tcBorders>
          </w:tcPr>
          <w:p w:rsidR="002C5EF3" w:rsidRPr="00435493" w:rsidRDefault="002C5EF3" w:rsidP="00435493">
            <w:pPr>
              <w:spacing w:line="259" w:lineRule="auto"/>
              <w:ind w:left="108"/>
              <w:rPr>
                <w:rFonts w:ascii="Calibri" w:hAnsi="Calibri"/>
                <w:sz w:val="22"/>
                <w:szCs w:val="22"/>
              </w:rPr>
            </w:pPr>
            <w:r w:rsidRPr="00435493">
              <w:rPr>
                <w:rFonts w:ascii="Calibri" w:hAnsi="Calibri"/>
                <w:sz w:val="22"/>
                <w:szCs w:val="22"/>
              </w:rPr>
              <w:t xml:space="preserve"> </w:t>
            </w:r>
          </w:p>
        </w:tc>
        <w:tc>
          <w:tcPr>
            <w:tcW w:w="3260" w:type="dxa"/>
            <w:tcBorders>
              <w:top w:val="single" w:sz="4" w:space="0" w:color="000000"/>
              <w:left w:val="single" w:sz="4" w:space="0" w:color="000000"/>
              <w:bottom w:val="single" w:sz="4" w:space="0" w:color="000000"/>
              <w:right w:val="single" w:sz="4" w:space="0" w:color="000000"/>
            </w:tcBorders>
          </w:tcPr>
          <w:p w:rsidR="002C5EF3" w:rsidRPr="00435493" w:rsidRDefault="002C5EF3" w:rsidP="00435493">
            <w:pPr>
              <w:spacing w:line="259" w:lineRule="auto"/>
              <w:ind w:left="108"/>
              <w:rPr>
                <w:rFonts w:ascii="Calibri" w:hAnsi="Calibri"/>
                <w:sz w:val="22"/>
                <w:szCs w:val="22"/>
              </w:rPr>
            </w:pPr>
            <w:r w:rsidRPr="00435493">
              <w:rPr>
                <w:rFonts w:ascii="Calibri" w:hAnsi="Calibri"/>
                <w:sz w:val="22"/>
                <w:szCs w:val="22"/>
              </w:rPr>
              <w:t xml:space="preserve"> </w:t>
            </w:r>
          </w:p>
        </w:tc>
        <w:tc>
          <w:tcPr>
            <w:tcW w:w="1217" w:type="dxa"/>
            <w:gridSpan w:val="2"/>
            <w:tcBorders>
              <w:top w:val="single" w:sz="4" w:space="0" w:color="000000"/>
              <w:left w:val="single" w:sz="4" w:space="0" w:color="000000"/>
              <w:bottom w:val="single" w:sz="4" w:space="0" w:color="000000"/>
              <w:right w:val="nil"/>
            </w:tcBorders>
          </w:tcPr>
          <w:p w:rsidR="002C5EF3" w:rsidRPr="00435493" w:rsidRDefault="002C5EF3" w:rsidP="00435493">
            <w:pPr>
              <w:spacing w:after="16" w:line="259" w:lineRule="auto"/>
              <w:ind w:left="922"/>
              <w:rPr>
                <w:rFonts w:ascii="Calibri" w:hAnsi="Calibri"/>
                <w:sz w:val="22"/>
                <w:szCs w:val="22"/>
              </w:rPr>
            </w:pPr>
            <w:r w:rsidRPr="00435493">
              <w:rPr>
                <w:rFonts w:ascii="Calibri" w:hAnsi="Calibri"/>
                <w:sz w:val="22"/>
                <w:szCs w:val="22"/>
              </w:rPr>
              <w:t xml:space="preserve"> </w:t>
            </w:r>
          </w:p>
          <w:p w:rsidR="002C5EF3" w:rsidRPr="00435493" w:rsidRDefault="002C5EF3" w:rsidP="00435493">
            <w:pPr>
              <w:spacing w:after="16" w:line="259" w:lineRule="auto"/>
              <w:ind w:left="922"/>
              <w:rPr>
                <w:rFonts w:ascii="Calibri" w:hAnsi="Calibri"/>
                <w:sz w:val="22"/>
                <w:szCs w:val="22"/>
              </w:rPr>
            </w:pPr>
            <w:r w:rsidRPr="00435493">
              <w:rPr>
                <w:rFonts w:ascii="Calibri" w:hAnsi="Calibri"/>
                <w:sz w:val="22"/>
                <w:szCs w:val="22"/>
              </w:rPr>
              <w:t xml:space="preserve"> </w:t>
            </w:r>
          </w:p>
          <w:p w:rsidR="002C5EF3" w:rsidRPr="00435493" w:rsidRDefault="002C5EF3" w:rsidP="00435493">
            <w:pPr>
              <w:spacing w:line="259" w:lineRule="auto"/>
              <w:ind w:left="310"/>
              <w:rPr>
                <w:rFonts w:ascii="Calibri" w:hAnsi="Calibri"/>
                <w:sz w:val="22"/>
                <w:szCs w:val="22"/>
              </w:rPr>
            </w:pPr>
            <w:r w:rsidRPr="00435493">
              <w:rPr>
                <w:rFonts w:ascii="Calibri" w:hAnsi="Calibri"/>
                <w:sz w:val="22"/>
                <w:szCs w:val="22"/>
              </w:rPr>
              <w:t xml:space="preserve">DA </w:t>
            </w:r>
          </w:p>
          <w:p w:rsidR="002C5EF3" w:rsidRPr="00435493" w:rsidRDefault="002C5EF3" w:rsidP="00435493">
            <w:pPr>
              <w:spacing w:line="259" w:lineRule="auto"/>
              <w:ind w:left="694"/>
              <w:jc w:val="center"/>
              <w:rPr>
                <w:rFonts w:ascii="Calibri" w:hAnsi="Calibri"/>
                <w:sz w:val="22"/>
                <w:szCs w:val="22"/>
              </w:rPr>
            </w:pPr>
            <w:r w:rsidRPr="00435493">
              <w:rPr>
                <w:rFonts w:ascii="Calibri" w:hAnsi="Calibri"/>
                <w:sz w:val="2"/>
                <w:szCs w:val="22"/>
              </w:rPr>
              <w:t xml:space="preserve"> </w:t>
            </w:r>
          </w:p>
        </w:tc>
        <w:tc>
          <w:tcPr>
            <w:tcW w:w="626" w:type="dxa"/>
            <w:tcBorders>
              <w:top w:val="single" w:sz="4" w:space="0" w:color="000000"/>
              <w:left w:val="nil"/>
              <w:bottom w:val="single" w:sz="4" w:space="0" w:color="000000"/>
              <w:right w:val="single" w:sz="4" w:space="0" w:color="000000"/>
            </w:tcBorders>
          </w:tcPr>
          <w:p w:rsidR="002C5EF3" w:rsidRPr="00435493" w:rsidRDefault="002C5EF3" w:rsidP="00435493">
            <w:pPr>
              <w:spacing w:line="259" w:lineRule="auto"/>
              <w:rPr>
                <w:rFonts w:ascii="Calibri" w:hAnsi="Calibri"/>
                <w:sz w:val="22"/>
                <w:szCs w:val="22"/>
              </w:rPr>
            </w:pPr>
            <w:r w:rsidRPr="00435493">
              <w:rPr>
                <w:rFonts w:ascii="Calibri" w:hAnsi="Calibri"/>
                <w:sz w:val="22"/>
                <w:szCs w:val="22"/>
              </w:rPr>
              <w:t xml:space="preserve">NE </w:t>
            </w:r>
          </w:p>
        </w:tc>
      </w:tr>
      <w:tr w:rsidR="002C5EF3" w:rsidTr="00435493">
        <w:trPr>
          <w:trHeight w:val="1771"/>
        </w:trPr>
        <w:tc>
          <w:tcPr>
            <w:tcW w:w="2098" w:type="dxa"/>
            <w:tcBorders>
              <w:top w:val="single" w:sz="4" w:space="0" w:color="000000"/>
              <w:left w:val="single" w:sz="4" w:space="0" w:color="000000"/>
              <w:bottom w:val="single" w:sz="4" w:space="0" w:color="000000"/>
              <w:right w:val="single" w:sz="4" w:space="0" w:color="000000"/>
            </w:tcBorders>
          </w:tcPr>
          <w:p w:rsidR="002C5EF3" w:rsidRPr="00435493" w:rsidRDefault="002C5EF3" w:rsidP="00435493">
            <w:pPr>
              <w:spacing w:after="19" w:line="259" w:lineRule="auto"/>
              <w:ind w:left="108"/>
              <w:rPr>
                <w:rFonts w:ascii="Calibri" w:hAnsi="Calibri"/>
                <w:sz w:val="22"/>
                <w:szCs w:val="22"/>
              </w:rPr>
            </w:pPr>
            <w:r w:rsidRPr="00435493">
              <w:rPr>
                <w:rFonts w:ascii="Calibri" w:hAnsi="Calibri"/>
                <w:sz w:val="22"/>
                <w:szCs w:val="22"/>
              </w:rPr>
              <w:t xml:space="preserve"> </w:t>
            </w:r>
          </w:p>
          <w:p w:rsidR="002C5EF3" w:rsidRPr="00435493" w:rsidRDefault="002C5EF3" w:rsidP="00435493">
            <w:pPr>
              <w:spacing w:after="16" w:line="259" w:lineRule="auto"/>
              <w:ind w:left="108"/>
              <w:rPr>
                <w:rFonts w:ascii="Calibri" w:hAnsi="Calibri"/>
                <w:sz w:val="22"/>
                <w:szCs w:val="22"/>
              </w:rPr>
            </w:pPr>
            <w:r w:rsidRPr="00435493">
              <w:rPr>
                <w:rFonts w:ascii="Calibri" w:hAnsi="Calibri"/>
                <w:sz w:val="22"/>
                <w:szCs w:val="22"/>
              </w:rPr>
              <w:t xml:space="preserve"> </w:t>
            </w:r>
          </w:p>
          <w:p w:rsidR="002C5EF3" w:rsidRPr="00435493" w:rsidRDefault="002C5EF3" w:rsidP="00435493">
            <w:pPr>
              <w:spacing w:after="16" w:line="259" w:lineRule="auto"/>
              <w:ind w:left="108"/>
              <w:rPr>
                <w:rFonts w:ascii="Calibri" w:hAnsi="Calibri"/>
                <w:sz w:val="22"/>
                <w:szCs w:val="22"/>
              </w:rPr>
            </w:pPr>
            <w:r w:rsidRPr="00435493">
              <w:rPr>
                <w:rFonts w:ascii="Calibri" w:hAnsi="Calibri"/>
                <w:sz w:val="22"/>
                <w:szCs w:val="22"/>
              </w:rPr>
              <w:t xml:space="preserve"> </w:t>
            </w:r>
          </w:p>
          <w:p w:rsidR="002C5EF3" w:rsidRPr="00435493" w:rsidRDefault="002C5EF3" w:rsidP="00435493">
            <w:pPr>
              <w:spacing w:line="259" w:lineRule="auto"/>
              <w:ind w:left="108"/>
              <w:rPr>
                <w:rFonts w:ascii="Calibri" w:hAnsi="Calibri"/>
                <w:sz w:val="22"/>
                <w:szCs w:val="22"/>
              </w:rPr>
            </w:pPr>
            <w:r w:rsidRPr="00435493">
              <w:rPr>
                <w:rFonts w:ascii="Calibri" w:hAnsi="Calibri"/>
                <w:sz w:val="22"/>
                <w:szCs w:val="22"/>
              </w:rPr>
              <w:t xml:space="preserve"> </w:t>
            </w:r>
          </w:p>
        </w:tc>
        <w:tc>
          <w:tcPr>
            <w:tcW w:w="2127" w:type="dxa"/>
            <w:tcBorders>
              <w:top w:val="single" w:sz="4" w:space="0" w:color="000000"/>
              <w:left w:val="single" w:sz="4" w:space="0" w:color="000000"/>
              <w:bottom w:val="single" w:sz="4" w:space="0" w:color="000000"/>
              <w:right w:val="single" w:sz="4" w:space="0" w:color="000000"/>
            </w:tcBorders>
          </w:tcPr>
          <w:p w:rsidR="002C5EF3" w:rsidRPr="00435493" w:rsidRDefault="002C5EF3" w:rsidP="00435493">
            <w:pPr>
              <w:spacing w:line="259" w:lineRule="auto"/>
              <w:ind w:left="108"/>
              <w:rPr>
                <w:rFonts w:ascii="Calibri" w:hAnsi="Calibri"/>
                <w:sz w:val="22"/>
                <w:szCs w:val="22"/>
              </w:rPr>
            </w:pPr>
            <w:r w:rsidRPr="00435493">
              <w:rPr>
                <w:rFonts w:ascii="Calibri" w:hAnsi="Calibri"/>
                <w:sz w:val="22"/>
                <w:szCs w:val="22"/>
              </w:rPr>
              <w:t xml:space="preserve"> </w:t>
            </w:r>
          </w:p>
        </w:tc>
        <w:tc>
          <w:tcPr>
            <w:tcW w:w="3260" w:type="dxa"/>
            <w:tcBorders>
              <w:top w:val="single" w:sz="4" w:space="0" w:color="000000"/>
              <w:left w:val="single" w:sz="4" w:space="0" w:color="000000"/>
              <w:bottom w:val="single" w:sz="4" w:space="0" w:color="000000"/>
              <w:right w:val="single" w:sz="4" w:space="0" w:color="000000"/>
            </w:tcBorders>
          </w:tcPr>
          <w:p w:rsidR="002C5EF3" w:rsidRPr="00435493" w:rsidRDefault="002C5EF3" w:rsidP="00435493">
            <w:pPr>
              <w:spacing w:line="259" w:lineRule="auto"/>
              <w:ind w:left="108"/>
              <w:rPr>
                <w:rFonts w:ascii="Calibri" w:hAnsi="Calibri"/>
                <w:sz w:val="22"/>
                <w:szCs w:val="22"/>
              </w:rPr>
            </w:pPr>
            <w:r w:rsidRPr="00435493">
              <w:rPr>
                <w:rFonts w:ascii="Calibri" w:hAnsi="Calibri"/>
                <w:sz w:val="22"/>
                <w:szCs w:val="22"/>
              </w:rPr>
              <w:t xml:space="preserve"> </w:t>
            </w:r>
          </w:p>
        </w:tc>
        <w:tc>
          <w:tcPr>
            <w:tcW w:w="1217" w:type="dxa"/>
            <w:gridSpan w:val="2"/>
            <w:tcBorders>
              <w:top w:val="single" w:sz="4" w:space="0" w:color="000000"/>
              <w:left w:val="single" w:sz="4" w:space="0" w:color="000000"/>
              <w:bottom w:val="single" w:sz="4" w:space="0" w:color="000000"/>
              <w:right w:val="nil"/>
            </w:tcBorders>
          </w:tcPr>
          <w:p w:rsidR="002C5EF3" w:rsidRPr="00435493" w:rsidRDefault="002C5EF3" w:rsidP="00435493">
            <w:pPr>
              <w:spacing w:after="19" w:line="259" w:lineRule="auto"/>
              <w:ind w:left="922"/>
              <w:rPr>
                <w:rFonts w:ascii="Calibri" w:hAnsi="Calibri"/>
                <w:sz w:val="22"/>
                <w:szCs w:val="22"/>
              </w:rPr>
            </w:pPr>
            <w:r w:rsidRPr="00435493">
              <w:rPr>
                <w:rFonts w:ascii="Calibri" w:hAnsi="Calibri"/>
                <w:sz w:val="22"/>
                <w:szCs w:val="22"/>
              </w:rPr>
              <w:t xml:space="preserve"> </w:t>
            </w:r>
          </w:p>
          <w:p w:rsidR="002C5EF3" w:rsidRPr="00435493" w:rsidRDefault="002C5EF3" w:rsidP="00435493">
            <w:pPr>
              <w:spacing w:after="16" w:line="259" w:lineRule="auto"/>
              <w:ind w:left="922"/>
              <w:rPr>
                <w:rFonts w:ascii="Calibri" w:hAnsi="Calibri"/>
                <w:sz w:val="22"/>
                <w:szCs w:val="22"/>
              </w:rPr>
            </w:pPr>
            <w:r w:rsidRPr="00435493">
              <w:rPr>
                <w:rFonts w:ascii="Calibri" w:hAnsi="Calibri"/>
                <w:sz w:val="22"/>
                <w:szCs w:val="22"/>
              </w:rPr>
              <w:t xml:space="preserve"> </w:t>
            </w:r>
          </w:p>
          <w:p w:rsidR="002C5EF3" w:rsidRPr="00435493" w:rsidRDefault="002C5EF3" w:rsidP="00435493">
            <w:pPr>
              <w:spacing w:line="259" w:lineRule="auto"/>
              <w:ind w:left="310"/>
              <w:rPr>
                <w:rFonts w:ascii="Calibri" w:hAnsi="Calibri"/>
                <w:sz w:val="22"/>
                <w:szCs w:val="22"/>
              </w:rPr>
            </w:pPr>
            <w:r w:rsidRPr="00435493">
              <w:rPr>
                <w:rFonts w:ascii="Calibri" w:hAnsi="Calibri"/>
                <w:sz w:val="22"/>
                <w:szCs w:val="22"/>
              </w:rPr>
              <w:t xml:space="preserve">DA </w:t>
            </w:r>
          </w:p>
          <w:p w:rsidR="002C5EF3" w:rsidRPr="00435493" w:rsidRDefault="002C5EF3" w:rsidP="00435493">
            <w:pPr>
              <w:spacing w:line="259" w:lineRule="auto"/>
              <w:ind w:left="694"/>
              <w:jc w:val="center"/>
              <w:rPr>
                <w:rFonts w:ascii="Calibri" w:hAnsi="Calibri"/>
                <w:sz w:val="22"/>
                <w:szCs w:val="22"/>
              </w:rPr>
            </w:pPr>
            <w:r w:rsidRPr="00435493">
              <w:rPr>
                <w:rFonts w:ascii="Calibri" w:hAnsi="Calibri"/>
                <w:sz w:val="2"/>
                <w:szCs w:val="22"/>
              </w:rPr>
              <w:t xml:space="preserve"> </w:t>
            </w:r>
          </w:p>
        </w:tc>
        <w:tc>
          <w:tcPr>
            <w:tcW w:w="626" w:type="dxa"/>
            <w:tcBorders>
              <w:top w:val="single" w:sz="4" w:space="0" w:color="000000"/>
              <w:left w:val="nil"/>
              <w:bottom w:val="single" w:sz="4" w:space="0" w:color="000000"/>
              <w:right w:val="single" w:sz="4" w:space="0" w:color="000000"/>
            </w:tcBorders>
          </w:tcPr>
          <w:p w:rsidR="002C5EF3" w:rsidRPr="00435493" w:rsidRDefault="002C5EF3" w:rsidP="00435493">
            <w:pPr>
              <w:spacing w:line="259" w:lineRule="auto"/>
              <w:rPr>
                <w:rFonts w:ascii="Calibri" w:hAnsi="Calibri"/>
                <w:sz w:val="22"/>
                <w:szCs w:val="22"/>
              </w:rPr>
            </w:pPr>
            <w:r w:rsidRPr="00435493">
              <w:rPr>
                <w:rFonts w:ascii="Calibri" w:hAnsi="Calibri"/>
                <w:sz w:val="22"/>
                <w:szCs w:val="22"/>
              </w:rPr>
              <w:t xml:space="preserve">NE </w:t>
            </w:r>
          </w:p>
        </w:tc>
      </w:tr>
      <w:tr w:rsidR="002C5EF3" w:rsidTr="00435493">
        <w:trPr>
          <w:trHeight w:val="1769"/>
        </w:trPr>
        <w:tc>
          <w:tcPr>
            <w:tcW w:w="2098" w:type="dxa"/>
            <w:tcBorders>
              <w:top w:val="single" w:sz="4" w:space="0" w:color="000000"/>
              <w:left w:val="single" w:sz="4" w:space="0" w:color="000000"/>
              <w:bottom w:val="single" w:sz="4" w:space="0" w:color="000000"/>
              <w:right w:val="single" w:sz="4" w:space="0" w:color="000000"/>
            </w:tcBorders>
          </w:tcPr>
          <w:p w:rsidR="002C5EF3" w:rsidRPr="00435493" w:rsidRDefault="002C5EF3" w:rsidP="00435493">
            <w:pPr>
              <w:spacing w:line="259" w:lineRule="auto"/>
              <w:ind w:left="108"/>
              <w:rPr>
                <w:rFonts w:ascii="Calibri" w:hAnsi="Calibri"/>
                <w:sz w:val="22"/>
                <w:szCs w:val="22"/>
              </w:rPr>
            </w:pPr>
            <w:r w:rsidRPr="00435493">
              <w:rPr>
                <w:rFonts w:ascii="Calibri" w:hAnsi="Calibri"/>
                <w:sz w:val="22"/>
                <w:szCs w:val="22"/>
              </w:rPr>
              <w:t xml:space="preserve"> </w:t>
            </w:r>
          </w:p>
        </w:tc>
        <w:tc>
          <w:tcPr>
            <w:tcW w:w="2127" w:type="dxa"/>
            <w:tcBorders>
              <w:top w:val="single" w:sz="4" w:space="0" w:color="000000"/>
              <w:left w:val="single" w:sz="4" w:space="0" w:color="000000"/>
              <w:bottom w:val="single" w:sz="4" w:space="0" w:color="000000"/>
              <w:right w:val="single" w:sz="4" w:space="0" w:color="000000"/>
            </w:tcBorders>
          </w:tcPr>
          <w:p w:rsidR="002C5EF3" w:rsidRPr="00435493" w:rsidRDefault="002C5EF3" w:rsidP="00435493">
            <w:pPr>
              <w:spacing w:line="259" w:lineRule="auto"/>
              <w:ind w:left="108"/>
              <w:rPr>
                <w:rFonts w:ascii="Calibri" w:hAnsi="Calibri"/>
                <w:sz w:val="22"/>
                <w:szCs w:val="22"/>
              </w:rPr>
            </w:pPr>
            <w:r w:rsidRPr="00435493">
              <w:rPr>
                <w:rFonts w:ascii="Calibri" w:hAnsi="Calibri"/>
                <w:sz w:val="22"/>
                <w:szCs w:val="22"/>
              </w:rPr>
              <w:t xml:space="preserve"> </w:t>
            </w:r>
          </w:p>
        </w:tc>
        <w:tc>
          <w:tcPr>
            <w:tcW w:w="3260" w:type="dxa"/>
            <w:tcBorders>
              <w:top w:val="single" w:sz="4" w:space="0" w:color="000000"/>
              <w:left w:val="single" w:sz="4" w:space="0" w:color="000000"/>
              <w:bottom w:val="single" w:sz="4" w:space="0" w:color="000000"/>
              <w:right w:val="single" w:sz="4" w:space="0" w:color="000000"/>
            </w:tcBorders>
          </w:tcPr>
          <w:p w:rsidR="002C5EF3" w:rsidRPr="00435493" w:rsidRDefault="002C5EF3" w:rsidP="00435493">
            <w:pPr>
              <w:spacing w:line="259" w:lineRule="auto"/>
              <w:ind w:left="108"/>
              <w:rPr>
                <w:rFonts w:ascii="Calibri" w:hAnsi="Calibri"/>
                <w:sz w:val="22"/>
                <w:szCs w:val="22"/>
              </w:rPr>
            </w:pPr>
            <w:r w:rsidRPr="00435493">
              <w:rPr>
                <w:rFonts w:ascii="Calibri" w:hAnsi="Calibri"/>
                <w:sz w:val="22"/>
                <w:szCs w:val="22"/>
              </w:rPr>
              <w:t xml:space="preserve"> </w:t>
            </w:r>
          </w:p>
        </w:tc>
        <w:tc>
          <w:tcPr>
            <w:tcW w:w="1217" w:type="dxa"/>
            <w:gridSpan w:val="2"/>
            <w:tcBorders>
              <w:top w:val="single" w:sz="4" w:space="0" w:color="000000"/>
              <w:left w:val="single" w:sz="4" w:space="0" w:color="000000"/>
              <w:bottom w:val="single" w:sz="4" w:space="0" w:color="000000"/>
              <w:right w:val="nil"/>
            </w:tcBorders>
          </w:tcPr>
          <w:p w:rsidR="002C5EF3" w:rsidRPr="00435493" w:rsidRDefault="002C5EF3" w:rsidP="00435493">
            <w:pPr>
              <w:spacing w:after="16" w:line="259" w:lineRule="auto"/>
              <w:ind w:left="922"/>
              <w:rPr>
                <w:rFonts w:ascii="Calibri" w:hAnsi="Calibri"/>
                <w:sz w:val="22"/>
                <w:szCs w:val="22"/>
              </w:rPr>
            </w:pPr>
            <w:r w:rsidRPr="00435493">
              <w:rPr>
                <w:rFonts w:ascii="Calibri" w:hAnsi="Calibri"/>
                <w:sz w:val="22"/>
                <w:szCs w:val="22"/>
              </w:rPr>
              <w:t xml:space="preserve"> </w:t>
            </w:r>
          </w:p>
          <w:p w:rsidR="002C5EF3" w:rsidRPr="00435493" w:rsidRDefault="002C5EF3" w:rsidP="00435493">
            <w:pPr>
              <w:spacing w:line="259" w:lineRule="auto"/>
              <w:ind w:left="310"/>
              <w:rPr>
                <w:rFonts w:ascii="Calibri" w:hAnsi="Calibri"/>
                <w:sz w:val="22"/>
                <w:szCs w:val="22"/>
              </w:rPr>
            </w:pPr>
            <w:r w:rsidRPr="00435493">
              <w:rPr>
                <w:rFonts w:ascii="Calibri" w:hAnsi="Calibri"/>
                <w:sz w:val="22"/>
                <w:szCs w:val="22"/>
              </w:rPr>
              <w:t xml:space="preserve">DA </w:t>
            </w:r>
          </w:p>
          <w:p w:rsidR="002C5EF3" w:rsidRPr="00435493" w:rsidRDefault="002C5EF3" w:rsidP="00435493">
            <w:pPr>
              <w:spacing w:line="259" w:lineRule="auto"/>
              <w:ind w:left="694"/>
              <w:jc w:val="center"/>
              <w:rPr>
                <w:rFonts w:ascii="Calibri" w:hAnsi="Calibri"/>
                <w:sz w:val="22"/>
                <w:szCs w:val="22"/>
              </w:rPr>
            </w:pPr>
            <w:r w:rsidRPr="00435493">
              <w:rPr>
                <w:rFonts w:ascii="Calibri" w:hAnsi="Calibri"/>
                <w:sz w:val="2"/>
                <w:szCs w:val="22"/>
              </w:rPr>
              <w:t xml:space="preserve"> </w:t>
            </w:r>
          </w:p>
        </w:tc>
        <w:tc>
          <w:tcPr>
            <w:tcW w:w="626" w:type="dxa"/>
            <w:tcBorders>
              <w:top w:val="single" w:sz="4" w:space="0" w:color="000000"/>
              <w:left w:val="nil"/>
              <w:bottom w:val="single" w:sz="4" w:space="0" w:color="000000"/>
              <w:right w:val="single" w:sz="4" w:space="0" w:color="000000"/>
            </w:tcBorders>
          </w:tcPr>
          <w:p w:rsidR="002C5EF3" w:rsidRPr="00435493" w:rsidRDefault="002C5EF3" w:rsidP="00435493">
            <w:pPr>
              <w:spacing w:line="259" w:lineRule="auto"/>
              <w:rPr>
                <w:rFonts w:ascii="Calibri" w:hAnsi="Calibri"/>
                <w:sz w:val="22"/>
                <w:szCs w:val="22"/>
              </w:rPr>
            </w:pPr>
            <w:r w:rsidRPr="00435493">
              <w:rPr>
                <w:rFonts w:ascii="Calibri" w:hAnsi="Calibri"/>
                <w:sz w:val="22"/>
                <w:szCs w:val="22"/>
              </w:rPr>
              <w:t xml:space="preserve">NE </w:t>
            </w:r>
          </w:p>
        </w:tc>
      </w:tr>
      <w:tr w:rsidR="002C5EF3" w:rsidTr="00435493">
        <w:trPr>
          <w:trHeight w:val="1771"/>
        </w:trPr>
        <w:tc>
          <w:tcPr>
            <w:tcW w:w="2098" w:type="dxa"/>
            <w:tcBorders>
              <w:top w:val="single" w:sz="4" w:space="0" w:color="000000"/>
              <w:left w:val="single" w:sz="4" w:space="0" w:color="000000"/>
              <w:bottom w:val="single" w:sz="4" w:space="0" w:color="000000"/>
              <w:right w:val="single" w:sz="4" w:space="0" w:color="000000"/>
            </w:tcBorders>
          </w:tcPr>
          <w:p w:rsidR="002C5EF3" w:rsidRPr="00435493" w:rsidRDefault="002C5EF3" w:rsidP="00435493">
            <w:pPr>
              <w:spacing w:line="259" w:lineRule="auto"/>
              <w:ind w:left="108"/>
              <w:rPr>
                <w:rFonts w:ascii="Calibri" w:hAnsi="Calibri"/>
                <w:sz w:val="22"/>
                <w:szCs w:val="22"/>
              </w:rPr>
            </w:pPr>
            <w:r w:rsidRPr="00435493">
              <w:rPr>
                <w:rFonts w:ascii="Calibri" w:hAnsi="Calibri"/>
                <w:sz w:val="22"/>
                <w:szCs w:val="22"/>
              </w:rPr>
              <w:t xml:space="preserve"> </w:t>
            </w:r>
          </w:p>
        </w:tc>
        <w:tc>
          <w:tcPr>
            <w:tcW w:w="2127" w:type="dxa"/>
            <w:tcBorders>
              <w:top w:val="single" w:sz="4" w:space="0" w:color="000000"/>
              <w:left w:val="single" w:sz="4" w:space="0" w:color="000000"/>
              <w:bottom w:val="single" w:sz="4" w:space="0" w:color="000000"/>
              <w:right w:val="single" w:sz="4" w:space="0" w:color="000000"/>
            </w:tcBorders>
          </w:tcPr>
          <w:p w:rsidR="002C5EF3" w:rsidRPr="00435493" w:rsidRDefault="002C5EF3" w:rsidP="00435493">
            <w:pPr>
              <w:spacing w:line="259" w:lineRule="auto"/>
              <w:ind w:left="108"/>
              <w:rPr>
                <w:rFonts w:ascii="Calibri" w:hAnsi="Calibri"/>
                <w:sz w:val="22"/>
                <w:szCs w:val="22"/>
              </w:rPr>
            </w:pPr>
            <w:r w:rsidRPr="00435493">
              <w:rPr>
                <w:rFonts w:ascii="Calibri" w:hAnsi="Calibri"/>
                <w:sz w:val="22"/>
                <w:szCs w:val="22"/>
              </w:rPr>
              <w:t xml:space="preserve"> </w:t>
            </w:r>
          </w:p>
        </w:tc>
        <w:tc>
          <w:tcPr>
            <w:tcW w:w="3260" w:type="dxa"/>
            <w:tcBorders>
              <w:top w:val="single" w:sz="4" w:space="0" w:color="000000"/>
              <w:left w:val="single" w:sz="4" w:space="0" w:color="000000"/>
              <w:bottom w:val="single" w:sz="4" w:space="0" w:color="000000"/>
              <w:right w:val="single" w:sz="4" w:space="0" w:color="000000"/>
            </w:tcBorders>
          </w:tcPr>
          <w:p w:rsidR="002C5EF3" w:rsidRPr="00435493" w:rsidRDefault="002C5EF3" w:rsidP="00435493">
            <w:pPr>
              <w:spacing w:line="259" w:lineRule="auto"/>
              <w:ind w:left="108"/>
              <w:rPr>
                <w:rFonts w:ascii="Calibri" w:hAnsi="Calibri"/>
                <w:sz w:val="22"/>
                <w:szCs w:val="22"/>
              </w:rPr>
            </w:pPr>
            <w:r w:rsidRPr="00435493">
              <w:rPr>
                <w:rFonts w:ascii="Calibri" w:hAnsi="Calibri"/>
                <w:sz w:val="22"/>
                <w:szCs w:val="22"/>
              </w:rPr>
              <w:t xml:space="preserve"> </w:t>
            </w:r>
          </w:p>
        </w:tc>
        <w:tc>
          <w:tcPr>
            <w:tcW w:w="1843" w:type="dxa"/>
            <w:gridSpan w:val="3"/>
            <w:tcBorders>
              <w:top w:val="single" w:sz="4" w:space="0" w:color="000000"/>
              <w:left w:val="single" w:sz="4" w:space="0" w:color="000000"/>
              <w:bottom w:val="single" w:sz="4" w:space="0" w:color="000000"/>
              <w:right w:val="single" w:sz="4" w:space="0" w:color="000000"/>
            </w:tcBorders>
          </w:tcPr>
          <w:p w:rsidR="002C5EF3" w:rsidRPr="00435493" w:rsidRDefault="002C5EF3" w:rsidP="00435493">
            <w:pPr>
              <w:spacing w:after="19" w:line="259" w:lineRule="auto"/>
              <w:ind w:left="126"/>
              <w:jc w:val="center"/>
              <w:rPr>
                <w:rFonts w:ascii="Calibri" w:hAnsi="Calibri"/>
                <w:sz w:val="22"/>
                <w:szCs w:val="22"/>
              </w:rPr>
            </w:pPr>
            <w:r w:rsidRPr="00435493">
              <w:rPr>
                <w:rFonts w:ascii="Calibri" w:hAnsi="Calibri"/>
                <w:sz w:val="22"/>
                <w:szCs w:val="22"/>
              </w:rPr>
              <w:t xml:space="preserve"> </w:t>
            </w:r>
          </w:p>
          <w:p w:rsidR="002C5EF3" w:rsidRPr="00435493" w:rsidRDefault="002C5EF3" w:rsidP="00435493">
            <w:pPr>
              <w:tabs>
                <w:tab w:val="center" w:pos="462"/>
                <w:tab w:val="center" w:pos="1370"/>
              </w:tabs>
              <w:spacing w:line="259" w:lineRule="auto"/>
              <w:rPr>
                <w:rFonts w:ascii="Calibri" w:hAnsi="Calibri"/>
                <w:sz w:val="22"/>
                <w:szCs w:val="22"/>
              </w:rPr>
            </w:pPr>
            <w:r w:rsidRPr="00435493">
              <w:rPr>
                <w:rFonts w:ascii="Calibri" w:eastAsia="Calibri" w:hAnsi="Calibri" w:cs="Calibri"/>
                <w:sz w:val="22"/>
                <w:szCs w:val="22"/>
              </w:rPr>
              <w:tab/>
            </w:r>
            <w:r w:rsidRPr="00435493">
              <w:rPr>
                <w:rFonts w:ascii="Calibri" w:hAnsi="Calibri"/>
                <w:sz w:val="22"/>
                <w:szCs w:val="22"/>
              </w:rPr>
              <w:t xml:space="preserve">DA </w:t>
            </w:r>
            <w:r w:rsidRPr="00435493">
              <w:rPr>
                <w:rFonts w:ascii="Calibri" w:hAnsi="Calibri"/>
                <w:sz w:val="22"/>
                <w:szCs w:val="22"/>
              </w:rPr>
              <w:tab/>
              <w:t xml:space="preserve">NE </w:t>
            </w:r>
          </w:p>
          <w:p w:rsidR="002C5EF3" w:rsidRPr="00435493" w:rsidRDefault="002C5EF3" w:rsidP="00435493">
            <w:pPr>
              <w:spacing w:line="259" w:lineRule="auto"/>
              <w:ind w:left="68"/>
              <w:jc w:val="center"/>
              <w:rPr>
                <w:rFonts w:ascii="Calibri" w:hAnsi="Calibri"/>
                <w:sz w:val="22"/>
                <w:szCs w:val="22"/>
              </w:rPr>
            </w:pPr>
            <w:r w:rsidRPr="00435493">
              <w:rPr>
                <w:rFonts w:ascii="Calibri" w:hAnsi="Calibri"/>
                <w:sz w:val="2"/>
                <w:szCs w:val="22"/>
              </w:rPr>
              <w:t xml:space="preserve"> </w:t>
            </w:r>
          </w:p>
        </w:tc>
      </w:tr>
      <w:tr w:rsidR="002C5EF3" w:rsidTr="00435493">
        <w:trPr>
          <w:trHeight w:val="1769"/>
        </w:trPr>
        <w:tc>
          <w:tcPr>
            <w:tcW w:w="2098" w:type="dxa"/>
            <w:tcBorders>
              <w:top w:val="single" w:sz="4" w:space="0" w:color="000000"/>
              <w:left w:val="single" w:sz="4" w:space="0" w:color="000000"/>
              <w:bottom w:val="single" w:sz="4" w:space="0" w:color="000000"/>
              <w:right w:val="single" w:sz="4" w:space="0" w:color="000000"/>
            </w:tcBorders>
          </w:tcPr>
          <w:p w:rsidR="002C5EF3" w:rsidRPr="00435493" w:rsidRDefault="002C5EF3" w:rsidP="00435493">
            <w:pPr>
              <w:spacing w:line="259" w:lineRule="auto"/>
              <w:ind w:left="108"/>
              <w:rPr>
                <w:rFonts w:ascii="Calibri" w:hAnsi="Calibri"/>
                <w:sz w:val="22"/>
                <w:szCs w:val="22"/>
              </w:rPr>
            </w:pPr>
            <w:r w:rsidRPr="00435493">
              <w:rPr>
                <w:rFonts w:ascii="Calibri" w:hAnsi="Calibri"/>
                <w:sz w:val="22"/>
                <w:szCs w:val="22"/>
              </w:rPr>
              <w:t xml:space="preserve"> </w:t>
            </w:r>
          </w:p>
        </w:tc>
        <w:tc>
          <w:tcPr>
            <w:tcW w:w="2127" w:type="dxa"/>
            <w:tcBorders>
              <w:top w:val="single" w:sz="4" w:space="0" w:color="000000"/>
              <w:left w:val="single" w:sz="4" w:space="0" w:color="000000"/>
              <w:bottom w:val="single" w:sz="4" w:space="0" w:color="000000"/>
              <w:right w:val="single" w:sz="4" w:space="0" w:color="000000"/>
            </w:tcBorders>
          </w:tcPr>
          <w:p w:rsidR="002C5EF3" w:rsidRPr="00435493" w:rsidRDefault="002C5EF3" w:rsidP="00435493">
            <w:pPr>
              <w:spacing w:line="259" w:lineRule="auto"/>
              <w:ind w:left="108"/>
              <w:rPr>
                <w:rFonts w:ascii="Calibri" w:hAnsi="Calibri"/>
                <w:sz w:val="22"/>
                <w:szCs w:val="22"/>
              </w:rPr>
            </w:pPr>
            <w:r w:rsidRPr="00435493">
              <w:rPr>
                <w:rFonts w:ascii="Calibri" w:hAnsi="Calibri"/>
                <w:sz w:val="22"/>
                <w:szCs w:val="22"/>
              </w:rPr>
              <w:t xml:space="preserve"> </w:t>
            </w:r>
          </w:p>
        </w:tc>
        <w:tc>
          <w:tcPr>
            <w:tcW w:w="3260" w:type="dxa"/>
            <w:tcBorders>
              <w:top w:val="single" w:sz="4" w:space="0" w:color="000000"/>
              <w:left w:val="single" w:sz="4" w:space="0" w:color="000000"/>
              <w:bottom w:val="single" w:sz="4" w:space="0" w:color="000000"/>
              <w:right w:val="single" w:sz="4" w:space="0" w:color="000000"/>
            </w:tcBorders>
          </w:tcPr>
          <w:p w:rsidR="002C5EF3" w:rsidRPr="00435493" w:rsidRDefault="002C5EF3" w:rsidP="00435493">
            <w:pPr>
              <w:spacing w:line="259" w:lineRule="auto"/>
              <w:ind w:left="108"/>
              <w:rPr>
                <w:rFonts w:ascii="Calibri" w:hAnsi="Calibri"/>
                <w:sz w:val="22"/>
                <w:szCs w:val="22"/>
              </w:rPr>
            </w:pPr>
            <w:r w:rsidRPr="00435493">
              <w:rPr>
                <w:rFonts w:ascii="Calibri" w:hAnsi="Calibri"/>
                <w:sz w:val="22"/>
                <w:szCs w:val="22"/>
              </w:rPr>
              <w:t xml:space="preserve"> </w:t>
            </w:r>
          </w:p>
        </w:tc>
        <w:tc>
          <w:tcPr>
            <w:tcW w:w="922" w:type="dxa"/>
            <w:tcBorders>
              <w:top w:val="single" w:sz="4" w:space="0" w:color="000000"/>
              <w:left w:val="single" w:sz="4" w:space="0" w:color="000000"/>
              <w:bottom w:val="single" w:sz="4" w:space="0" w:color="000000"/>
              <w:right w:val="nil"/>
            </w:tcBorders>
          </w:tcPr>
          <w:p w:rsidR="002C5EF3" w:rsidRPr="00435493" w:rsidRDefault="002C5EF3" w:rsidP="00435493">
            <w:pPr>
              <w:spacing w:line="259" w:lineRule="auto"/>
              <w:ind w:left="118"/>
              <w:jc w:val="center"/>
              <w:rPr>
                <w:rFonts w:ascii="Calibri" w:hAnsi="Calibri"/>
                <w:sz w:val="22"/>
                <w:szCs w:val="22"/>
              </w:rPr>
            </w:pPr>
            <w:r w:rsidRPr="00435493">
              <w:rPr>
                <w:rFonts w:ascii="Calibri" w:hAnsi="Calibri"/>
                <w:sz w:val="22"/>
                <w:szCs w:val="22"/>
              </w:rPr>
              <w:t xml:space="preserve">DA </w:t>
            </w:r>
          </w:p>
        </w:tc>
        <w:tc>
          <w:tcPr>
            <w:tcW w:w="295" w:type="dxa"/>
            <w:tcBorders>
              <w:top w:val="single" w:sz="4" w:space="0" w:color="000000"/>
              <w:left w:val="nil"/>
              <w:bottom w:val="single" w:sz="4" w:space="0" w:color="000000"/>
              <w:right w:val="nil"/>
            </w:tcBorders>
          </w:tcPr>
          <w:p w:rsidR="002C5EF3" w:rsidRPr="00435493" w:rsidRDefault="002C5EF3" w:rsidP="00435493">
            <w:pPr>
              <w:spacing w:after="103" w:line="259" w:lineRule="auto"/>
              <w:rPr>
                <w:rFonts w:ascii="Calibri" w:hAnsi="Calibri"/>
                <w:sz w:val="22"/>
                <w:szCs w:val="22"/>
              </w:rPr>
            </w:pPr>
            <w:r w:rsidRPr="00435493">
              <w:rPr>
                <w:rFonts w:ascii="Calibri" w:hAnsi="Calibri"/>
                <w:sz w:val="22"/>
                <w:szCs w:val="22"/>
              </w:rPr>
              <w:t xml:space="preserve"> </w:t>
            </w:r>
          </w:p>
          <w:p w:rsidR="002C5EF3" w:rsidRPr="00435493" w:rsidRDefault="002C5EF3" w:rsidP="00435493">
            <w:pPr>
              <w:spacing w:line="259" w:lineRule="auto"/>
              <w:rPr>
                <w:rFonts w:ascii="Calibri" w:hAnsi="Calibri"/>
                <w:sz w:val="22"/>
                <w:szCs w:val="22"/>
              </w:rPr>
            </w:pPr>
            <w:r w:rsidRPr="00435493">
              <w:rPr>
                <w:rFonts w:ascii="Calibri" w:hAnsi="Calibri"/>
                <w:sz w:val="2"/>
                <w:szCs w:val="22"/>
              </w:rPr>
              <w:t xml:space="preserve"> </w:t>
            </w:r>
          </w:p>
        </w:tc>
        <w:tc>
          <w:tcPr>
            <w:tcW w:w="626" w:type="dxa"/>
            <w:tcBorders>
              <w:top w:val="single" w:sz="4" w:space="0" w:color="000000"/>
              <w:left w:val="nil"/>
              <w:bottom w:val="single" w:sz="4" w:space="0" w:color="000000"/>
              <w:right w:val="single" w:sz="4" w:space="0" w:color="000000"/>
            </w:tcBorders>
          </w:tcPr>
          <w:p w:rsidR="002C5EF3" w:rsidRPr="00435493" w:rsidRDefault="002C5EF3" w:rsidP="00435493">
            <w:pPr>
              <w:spacing w:line="259" w:lineRule="auto"/>
              <w:rPr>
                <w:rFonts w:ascii="Calibri" w:hAnsi="Calibri"/>
                <w:sz w:val="22"/>
                <w:szCs w:val="22"/>
              </w:rPr>
            </w:pPr>
            <w:r w:rsidRPr="00435493">
              <w:rPr>
                <w:rFonts w:ascii="Calibri" w:hAnsi="Calibri"/>
                <w:sz w:val="22"/>
                <w:szCs w:val="22"/>
              </w:rPr>
              <w:t xml:space="preserve">NE </w:t>
            </w:r>
          </w:p>
        </w:tc>
      </w:tr>
    </w:tbl>
    <w:p w:rsidR="00730E2E" w:rsidRPr="008158B5" w:rsidRDefault="00730E2E" w:rsidP="005B452D">
      <w:pPr>
        <w:jc w:val="both"/>
        <w:rPr>
          <w:sz w:val="22"/>
          <w:szCs w:val="22"/>
        </w:rPr>
      </w:pPr>
    </w:p>
    <w:p w:rsidR="002C5EF3" w:rsidRPr="002C5EF3" w:rsidRDefault="002C5EF3" w:rsidP="002C5EF3">
      <w:pPr>
        <w:ind w:left="9" w:right="192"/>
        <w:rPr>
          <w:sz w:val="22"/>
          <w:szCs w:val="22"/>
        </w:rPr>
      </w:pPr>
      <w:r w:rsidRPr="002C5EF3">
        <w:rPr>
          <w:sz w:val="22"/>
          <w:szCs w:val="22"/>
        </w:rPr>
        <w:t xml:space="preserve">Izjavljamo, </w:t>
      </w:r>
    </w:p>
    <w:p w:rsidR="002C5EF3" w:rsidRPr="002C5EF3" w:rsidRDefault="002C5EF3" w:rsidP="002C5EF3">
      <w:pPr>
        <w:numPr>
          <w:ilvl w:val="0"/>
          <w:numId w:val="53"/>
        </w:numPr>
        <w:spacing w:after="41" w:line="271" w:lineRule="auto"/>
        <w:ind w:hanging="360"/>
        <w:jc w:val="both"/>
        <w:rPr>
          <w:sz w:val="22"/>
          <w:szCs w:val="22"/>
        </w:rPr>
      </w:pPr>
      <w:r w:rsidRPr="002C5EF3">
        <w:rPr>
          <w:sz w:val="22"/>
          <w:szCs w:val="22"/>
        </w:rPr>
        <w:t xml:space="preserve">da bomo imeli ob sklenitvi okvirnega sporazuma z naročnikom in v času njenega izvajanja, sklenjene pogodbe s podizvajalci, </w:t>
      </w:r>
    </w:p>
    <w:p w:rsidR="002C5EF3" w:rsidRPr="002C5EF3" w:rsidRDefault="002C5EF3" w:rsidP="002C5EF3">
      <w:pPr>
        <w:numPr>
          <w:ilvl w:val="0"/>
          <w:numId w:val="53"/>
        </w:numPr>
        <w:spacing w:after="40" w:line="271" w:lineRule="auto"/>
        <w:ind w:hanging="360"/>
        <w:jc w:val="both"/>
        <w:rPr>
          <w:sz w:val="22"/>
          <w:szCs w:val="22"/>
        </w:rPr>
      </w:pPr>
      <w:r w:rsidRPr="002C5EF3">
        <w:rPr>
          <w:sz w:val="22"/>
          <w:szCs w:val="22"/>
        </w:rPr>
        <w:t xml:space="preserve">da bomo dela izvajali le s podizvajalci, ki bodo priglašeni in bomo v primeru spremembe podizvajalcev pravočasno obvestili naročnika o spremembi, </w:t>
      </w:r>
    </w:p>
    <w:p w:rsidR="002C5EF3" w:rsidRPr="002C5EF3" w:rsidRDefault="002C5EF3" w:rsidP="002C5EF3">
      <w:pPr>
        <w:numPr>
          <w:ilvl w:val="0"/>
          <w:numId w:val="53"/>
        </w:numPr>
        <w:spacing w:after="42" w:line="271" w:lineRule="auto"/>
        <w:ind w:hanging="360"/>
        <w:jc w:val="both"/>
        <w:rPr>
          <w:sz w:val="22"/>
          <w:szCs w:val="22"/>
        </w:rPr>
      </w:pPr>
      <w:r w:rsidRPr="002C5EF3">
        <w:rPr>
          <w:sz w:val="22"/>
          <w:szCs w:val="22"/>
        </w:rPr>
        <w:t xml:space="preserve">da bomo v primeru, da bo podizvajalec zahteval neposredno plačilo v okvirnem sporazumu pooblastili naročnika, da na podlagi potrjenega računa oziroma situacije s strani glavnega izvajalca neposredno plačuje podizvajalcu, podizvajalec predložili soglasje, na podlagi katerega naročnik namesto ponudnika poravna podizvajalčevo terjatev do ponudnika in bomo svojemu računu ali situaciji priložili račun ali situacijo podizvajalca, ki smo ga predhodno potrdili, </w:t>
      </w:r>
    </w:p>
    <w:p w:rsidR="002C5EF3" w:rsidRPr="002C5EF3" w:rsidRDefault="002C5EF3" w:rsidP="002C5EF3">
      <w:pPr>
        <w:numPr>
          <w:ilvl w:val="0"/>
          <w:numId w:val="53"/>
        </w:numPr>
        <w:spacing w:after="5" w:line="271" w:lineRule="auto"/>
        <w:ind w:hanging="360"/>
        <w:jc w:val="both"/>
        <w:rPr>
          <w:sz w:val="22"/>
          <w:szCs w:val="22"/>
        </w:rPr>
      </w:pPr>
      <w:r w:rsidRPr="002C5EF3">
        <w:rPr>
          <w:sz w:val="22"/>
          <w:szCs w:val="22"/>
        </w:rPr>
        <w:t xml:space="preserve">da bomo v primeru, da se neposredno plačilo podizvajalcem ne bo izvajalo, naročniku najpozneje v 60 dneh od plačila končnega računa oziroma situacije poslali svojo pisno izjavo in pisno izjavo vseh podizvajalcev, ki ne bodo neposredno plačani s strani naročnika, da je podizvajalec, ki ni bil neposredno plačan, prejel plačilo za izvedene gradnje ali storitve oziroma dobavljeno blago, neposredno povezano s predmetom javnega naročila.  </w:t>
      </w:r>
    </w:p>
    <w:p w:rsidR="002C5EF3" w:rsidRPr="002C5EF3" w:rsidRDefault="002C5EF3" w:rsidP="002C5EF3">
      <w:pPr>
        <w:spacing w:after="16" w:line="259" w:lineRule="auto"/>
        <w:ind w:left="720"/>
        <w:rPr>
          <w:sz w:val="22"/>
          <w:szCs w:val="22"/>
        </w:rPr>
      </w:pPr>
      <w:r w:rsidRPr="002C5EF3">
        <w:rPr>
          <w:sz w:val="22"/>
          <w:szCs w:val="22"/>
        </w:rPr>
        <w:t xml:space="preserve"> </w:t>
      </w:r>
    </w:p>
    <w:p w:rsidR="002C5EF3" w:rsidRPr="002C5EF3" w:rsidRDefault="002C5EF3" w:rsidP="002C5EF3">
      <w:pPr>
        <w:spacing w:after="4"/>
        <w:rPr>
          <w:sz w:val="22"/>
          <w:szCs w:val="22"/>
        </w:rPr>
      </w:pPr>
      <w:r w:rsidRPr="002C5EF3">
        <w:rPr>
          <w:i/>
          <w:sz w:val="22"/>
          <w:szCs w:val="22"/>
        </w:rPr>
        <w:t xml:space="preserve">Opomba: </w:t>
      </w:r>
    </w:p>
    <w:p w:rsidR="002C5EF3" w:rsidRDefault="002C5EF3" w:rsidP="002C5EF3">
      <w:pPr>
        <w:ind w:left="9"/>
      </w:pPr>
      <w:r w:rsidRPr="002C5EF3">
        <w:rPr>
          <w:sz w:val="22"/>
          <w:szCs w:val="22"/>
        </w:rPr>
        <w:t>Obrazec je potrebno izpolniti le v primeru, če ponudnik nastopa s podizvajalcem. Če ponudnik nastopa z več podizvajalci, se ta obrazec fotokopira</w:t>
      </w:r>
      <w:r>
        <w:t xml:space="preserve">. </w:t>
      </w:r>
    </w:p>
    <w:p w:rsidR="002C5EF3" w:rsidRDefault="002C5EF3" w:rsidP="002C5EF3">
      <w:pPr>
        <w:spacing w:after="14" w:line="259" w:lineRule="auto"/>
      </w:pPr>
      <w:r>
        <w:t xml:space="preserve"> </w:t>
      </w:r>
    </w:p>
    <w:p w:rsidR="002C5EF3" w:rsidRPr="002C5EF3" w:rsidRDefault="002C5EF3" w:rsidP="002C5EF3">
      <w:pPr>
        <w:numPr>
          <w:ilvl w:val="0"/>
          <w:numId w:val="52"/>
        </w:numPr>
        <w:spacing w:after="14" w:line="267" w:lineRule="auto"/>
        <w:ind w:hanging="422"/>
        <w:rPr>
          <w:sz w:val="22"/>
          <w:szCs w:val="22"/>
        </w:rPr>
      </w:pPr>
      <w:r w:rsidRPr="002C5EF3">
        <w:rPr>
          <w:b/>
          <w:sz w:val="22"/>
          <w:szCs w:val="22"/>
        </w:rPr>
        <w:t xml:space="preserve">izjavljamo, da ne nastopamo s podizvajalcem. </w:t>
      </w:r>
    </w:p>
    <w:p w:rsidR="002C5EF3" w:rsidRPr="002C5EF3" w:rsidRDefault="002C5EF3" w:rsidP="002C5EF3">
      <w:pPr>
        <w:spacing w:after="19" w:line="259" w:lineRule="auto"/>
        <w:rPr>
          <w:sz w:val="22"/>
          <w:szCs w:val="22"/>
        </w:rPr>
      </w:pPr>
      <w:r w:rsidRPr="002C5EF3">
        <w:rPr>
          <w:sz w:val="22"/>
          <w:szCs w:val="22"/>
        </w:rPr>
        <w:t xml:space="preserve"> </w:t>
      </w:r>
    </w:p>
    <w:p w:rsidR="002C5EF3" w:rsidRPr="002C5EF3" w:rsidRDefault="002C5EF3" w:rsidP="002C5EF3">
      <w:pPr>
        <w:ind w:left="9" w:right="5"/>
        <w:rPr>
          <w:sz w:val="22"/>
          <w:szCs w:val="22"/>
        </w:rPr>
      </w:pPr>
      <w:r w:rsidRPr="002C5EF3">
        <w:rPr>
          <w:sz w:val="22"/>
          <w:szCs w:val="22"/>
        </w:rPr>
        <w:t xml:space="preserve">Seznanjeni smo z dejstvom, da v kolikor ponudnik ne bo priglasil vseh podizvajalcev, ima naročnik iz tega razloga pravico krivdno odpovedati sklenjeno pogodbo, če naknadno ugotovi, da ponudnik nastopa s podizvajalci ali s podizvajalci, ki jih ponudnik ni priglasil, čeprav je v času oddaje ponudbe podizvajalsko razmerje že potekalo. </w:t>
      </w:r>
    </w:p>
    <w:p w:rsidR="002C5EF3" w:rsidRDefault="002C5EF3" w:rsidP="002C5EF3">
      <w:pPr>
        <w:spacing w:after="19" w:line="259" w:lineRule="auto"/>
      </w:pPr>
      <w:r>
        <w:t xml:space="preserve"> </w:t>
      </w:r>
    </w:p>
    <w:p w:rsidR="002C5EF3" w:rsidRDefault="002C5EF3" w:rsidP="002C5EF3">
      <w:pPr>
        <w:spacing w:line="259" w:lineRule="auto"/>
      </w:pPr>
      <w:r>
        <w:t xml:space="preserve"> </w:t>
      </w:r>
    </w:p>
    <w:tbl>
      <w:tblPr>
        <w:tblW w:w="9093" w:type="dxa"/>
        <w:tblInd w:w="7" w:type="dxa"/>
        <w:tblCellMar>
          <w:top w:w="42" w:type="dxa"/>
          <w:left w:w="115" w:type="dxa"/>
          <w:right w:w="115" w:type="dxa"/>
        </w:tblCellMar>
        <w:tblLook w:val="04A0"/>
      </w:tblPr>
      <w:tblGrid>
        <w:gridCol w:w="2163"/>
        <w:gridCol w:w="2410"/>
        <w:gridCol w:w="4520"/>
      </w:tblGrid>
      <w:tr w:rsidR="002C5EF3" w:rsidTr="00435493">
        <w:trPr>
          <w:trHeight w:val="746"/>
        </w:trPr>
        <w:tc>
          <w:tcPr>
            <w:tcW w:w="2163" w:type="dxa"/>
            <w:tcBorders>
              <w:top w:val="single" w:sz="4" w:space="0" w:color="C0C0C0"/>
              <w:left w:val="single" w:sz="4" w:space="0" w:color="C0C0C0"/>
              <w:bottom w:val="single" w:sz="4" w:space="0" w:color="C0C0C0"/>
              <w:right w:val="single" w:sz="4" w:space="0" w:color="C0C0C0"/>
            </w:tcBorders>
          </w:tcPr>
          <w:p w:rsidR="002C5EF3" w:rsidRPr="00435493" w:rsidRDefault="002C5EF3" w:rsidP="00435493">
            <w:pPr>
              <w:spacing w:after="16" w:line="259" w:lineRule="auto"/>
              <w:ind w:right="8"/>
              <w:jc w:val="center"/>
              <w:rPr>
                <w:sz w:val="22"/>
                <w:szCs w:val="22"/>
              </w:rPr>
            </w:pPr>
            <w:r w:rsidRPr="00435493">
              <w:rPr>
                <w:sz w:val="22"/>
                <w:szCs w:val="22"/>
              </w:rPr>
              <w:t xml:space="preserve">KRAJ </w:t>
            </w:r>
          </w:p>
          <w:p w:rsidR="002C5EF3" w:rsidRPr="00435493" w:rsidRDefault="002C5EF3" w:rsidP="00435493">
            <w:pPr>
              <w:spacing w:line="259" w:lineRule="auto"/>
              <w:ind w:left="53"/>
              <w:jc w:val="center"/>
              <w:rPr>
                <w:sz w:val="22"/>
                <w:szCs w:val="22"/>
              </w:rPr>
            </w:pPr>
            <w:r w:rsidRPr="00435493">
              <w:rPr>
                <w:sz w:val="22"/>
                <w:szCs w:val="22"/>
              </w:rPr>
              <w:t xml:space="preserve"> </w:t>
            </w:r>
          </w:p>
        </w:tc>
        <w:tc>
          <w:tcPr>
            <w:tcW w:w="2410" w:type="dxa"/>
            <w:vMerge w:val="restart"/>
            <w:tcBorders>
              <w:top w:val="single" w:sz="4" w:space="0" w:color="C0C0C0"/>
              <w:left w:val="single" w:sz="4" w:space="0" w:color="C0C0C0"/>
              <w:bottom w:val="single" w:sz="4" w:space="0" w:color="C0C0C0"/>
              <w:right w:val="single" w:sz="4" w:space="0" w:color="C0C0C0"/>
            </w:tcBorders>
          </w:tcPr>
          <w:p w:rsidR="002C5EF3" w:rsidRPr="00435493" w:rsidRDefault="002C5EF3" w:rsidP="00435493">
            <w:pPr>
              <w:spacing w:line="259" w:lineRule="auto"/>
              <w:ind w:right="7"/>
              <w:jc w:val="center"/>
              <w:rPr>
                <w:sz w:val="22"/>
                <w:szCs w:val="22"/>
              </w:rPr>
            </w:pPr>
            <w:r w:rsidRPr="00435493">
              <w:rPr>
                <w:sz w:val="22"/>
                <w:szCs w:val="22"/>
              </w:rPr>
              <w:t xml:space="preserve">ŽIG </w:t>
            </w:r>
          </w:p>
        </w:tc>
        <w:tc>
          <w:tcPr>
            <w:tcW w:w="4520" w:type="dxa"/>
            <w:vMerge w:val="restart"/>
            <w:tcBorders>
              <w:top w:val="single" w:sz="4" w:space="0" w:color="C0C0C0"/>
              <w:left w:val="single" w:sz="4" w:space="0" w:color="C0C0C0"/>
              <w:bottom w:val="single" w:sz="4" w:space="0" w:color="C0C0C0"/>
              <w:right w:val="single" w:sz="4" w:space="0" w:color="C0C0C0"/>
            </w:tcBorders>
          </w:tcPr>
          <w:p w:rsidR="002C5EF3" w:rsidRPr="00435493" w:rsidRDefault="002C5EF3" w:rsidP="00435493">
            <w:pPr>
              <w:spacing w:after="16" w:line="259" w:lineRule="auto"/>
              <w:ind w:right="8"/>
              <w:jc w:val="center"/>
              <w:rPr>
                <w:sz w:val="22"/>
                <w:szCs w:val="22"/>
              </w:rPr>
            </w:pPr>
            <w:r w:rsidRPr="00435493">
              <w:rPr>
                <w:sz w:val="22"/>
                <w:szCs w:val="22"/>
              </w:rPr>
              <w:t xml:space="preserve">PONUDNIK </w:t>
            </w:r>
          </w:p>
          <w:p w:rsidR="002C5EF3" w:rsidRPr="00435493" w:rsidRDefault="002C5EF3" w:rsidP="00435493">
            <w:pPr>
              <w:spacing w:line="311" w:lineRule="auto"/>
              <w:jc w:val="center"/>
              <w:rPr>
                <w:sz w:val="22"/>
                <w:szCs w:val="22"/>
              </w:rPr>
            </w:pPr>
            <w:r w:rsidRPr="00435493">
              <w:rPr>
                <w:sz w:val="22"/>
                <w:szCs w:val="22"/>
              </w:rPr>
              <w:t xml:space="preserve">ime in priimek zakonitega zastopnika in podpis </w:t>
            </w:r>
          </w:p>
          <w:p w:rsidR="002C5EF3" w:rsidRPr="00435493" w:rsidRDefault="002C5EF3" w:rsidP="00435493">
            <w:pPr>
              <w:spacing w:after="16" w:line="259" w:lineRule="auto"/>
              <w:ind w:left="54"/>
              <w:jc w:val="center"/>
              <w:rPr>
                <w:sz w:val="22"/>
                <w:szCs w:val="22"/>
              </w:rPr>
            </w:pPr>
            <w:r w:rsidRPr="00435493">
              <w:rPr>
                <w:sz w:val="22"/>
                <w:szCs w:val="22"/>
              </w:rPr>
              <w:t xml:space="preserve"> </w:t>
            </w:r>
          </w:p>
          <w:p w:rsidR="002C5EF3" w:rsidRPr="00435493" w:rsidRDefault="002C5EF3" w:rsidP="00435493">
            <w:pPr>
              <w:spacing w:after="16" w:line="259" w:lineRule="auto"/>
              <w:ind w:left="54"/>
              <w:jc w:val="center"/>
              <w:rPr>
                <w:sz w:val="22"/>
                <w:szCs w:val="22"/>
              </w:rPr>
            </w:pPr>
            <w:r w:rsidRPr="00435493">
              <w:rPr>
                <w:sz w:val="22"/>
                <w:szCs w:val="22"/>
              </w:rPr>
              <w:t xml:space="preserve"> </w:t>
            </w:r>
          </w:p>
          <w:p w:rsidR="002C5EF3" w:rsidRPr="00435493" w:rsidRDefault="002C5EF3" w:rsidP="00435493">
            <w:pPr>
              <w:spacing w:after="16" w:line="259" w:lineRule="auto"/>
              <w:ind w:left="54"/>
              <w:jc w:val="center"/>
              <w:rPr>
                <w:sz w:val="22"/>
                <w:szCs w:val="22"/>
              </w:rPr>
            </w:pPr>
            <w:r w:rsidRPr="00435493">
              <w:rPr>
                <w:sz w:val="22"/>
                <w:szCs w:val="22"/>
              </w:rPr>
              <w:t xml:space="preserve"> </w:t>
            </w:r>
          </w:p>
          <w:p w:rsidR="002C5EF3" w:rsidRPr="00435493" w:rsidRDefault="002C5EF3" w:rsidP="00435493">
            <w:pPr>
              <w:spacing w:after="19" w:line="259" w:lineRule="auto"/>
              <w:ind w:left="54"/>
              <w:jc w:val="center"/>
              <w:rPr>
                <w:sz w:val="22"/>
                <w:szCs w:val="22"/>
              </w:rPr>
            </w:pPr>
            <w:r w:rsidRPr="00435493">
              <w:rPr>
                <w:sz w:val="22"/>
                <w:szCs w:val="22"/>
              </w:rPr>
              <w:t xml:space="preserve"> </w:t>
            </w:r>
          </w:p>
          <w:p w:rsidR="002C5EF3" w:rsidRPr="00435493" w:rsidRDefault="002C5EF3" w:rsidP="00435493">
            <w:pPr>
              <w:spacing w:line="259" w:lineRule="auto"/>
              <w:ind w:left="54"/>
              <w:jc w:val="center"/>
              <w:rPr>
                <w:sz w:val="22"/>
                <w:szCs w:val="22"/>
              </w:rPr>
            </w:pPr>
            <w:r w:rsidRPr="00435493">
              <w:rPr>
                <w:sz w:val="22"/>
                <w:szCs w:val="22"/>
              </w:rPr>
              <w:t xml:space="preserve"> </w:t>
            </w:r>
          </w:p>
        </w:tc>
      </w:tr>
    </w:tbl>
    <w:p w:rsidR="00730E2E" w:rsidRPr="008158B5" w:rsidRDefault="00730E2E" w:rsidP="005B452D">
      <w:pPr>
        <w:jc w:val="both"/>
        <w:rPr>
          <w:sz w:val="22"/>
          <w:szCs w:val="22"/>
        </w:rPr>
      </w:pPr>
    </w:p>
    <w:p w:rsidR="00730E2E" w:rsidRPr="008158B5" w:rsidRDefault="00730E2E" w:rsidP="005B452D">
      <w:pPr>
        <w:jc w:val="both"/>
        <w:rPr>
          <w:sz w:val="22"/>
          <w:szCs w:val="22"/>
        </w:rPr>
      </w:pPr>
    </w:p>
    <w:p w:rsidR="00730E2E" w:rsidRDefault="00730E2E" w:rsidP="005B452D">
      <w:pPr>
        <w:jc w:val="both"/>
        <w:rPr>
          <w:sz w:val="24"/>
          <w:szCs w:val="24"/>
        </w:rPr>
      </w:pPr>
    </w:p>
    <w:p w:rsidR="00730E2E" w:rsidRDefault="00730E2E" w:rsidP="005B452D">
      <w:pPr>
        <w:jc w:val="both"/>
        <w:rPr>
          <w:sz w:val="24"/>
          <w:szCs w:val="24"/>
        </w:rPr>
      </w:pPr>
    </w:p>
    <w:p w:rsidR="00730E2E" w:rsidRPr="00730E2E" w:rsidRDefault="00730E2E" w:rsidP="005B452D">
      <w:pPr>
        <w:jc w:val="both"/>
        <w:rPr>
          <w:sz w:val="24"/>
          <w:szCs w:val="24"/>
        </w:rPr>
      </w:pPr>
    </w:p>
    <w:p w:rsidR="0030153F" w:rsidRPr="00FC3315" w:rsidRDefault="0030153F" w:rsidP="00A57E9B">
      <w:pPr>
        <w:rPr>
          <w:b/>
          <w:sz w:val="22"/>
          <w:szCs w:val="22"/>
        </w:rPr>
      </w:pPr>
    </w:p>
    <w:p w:rsidR="002A0269" w:rsidRDefault="002A0269" w:rsidP="00A57E9B">
      <w:pPr>
        <w:rPr>
          <w:b/>
          <w:sz w:val="22"/>
          <w:szCs w:val="22"/>
        </w:rPr>
      </w:pPr>
    </w:p>
    <w:p w:rsidR="00C47729" w:rsidRDefault="00C47729" w:rsidP="00A57E9B">
      <w:pPr>
        <w:rPr>
          <w:b/>
          <w:sz w:val="22"/>
          <w:szCs w:val="22"/>
        </w:rPr>
      </w:pPr>
    </w:p>
    <w:p w:rsidR="00C47729" w:rsidRDefault="00C47729" w:rsidP="00A57E9B">
      <w:pPr>
        <w:rPr>
          <w:b/>
          <w:sz w:val="22"/>
          <w:szCs w:val="22"/>
        </w:rPr>
      </w:pPr>
    </w:p>
    <w:p w:rsidR="00C47729" w:rsidRDefault="00C47729" w:rsidP="00A57E9B">
      <w:pPr>
        <w:rPr>
          <w:b/>
          <w:sz w:val="22"/>
          <w:szCs w:val="22"/>
        </w:rPr>
      </w:pPr>
    </w:p>
    <w:p w:rsidR="00C47729" w:rsidRDefault="00C47729" w:rsidP="00A57E9B">
      <w:pPr>
        <w:rPr>
          <w:b/>
          <w:sz w:val="22"/>
          <w:szCs w:val="22"/>
        </w:rPr>
      </w:pPr>
    </w:p>
    <w:p w:rsidR="00C47729" w:rsidRDefault="00C47729" w:rsidP="00A57E9B">
      <w:pPr>
        <w:rPr>
          <w:b/>
          <w:sz w:val="22"/>
          <w:szCs w:val="22"/>
        </w:rPr>
      </w:pPr>
    </w:p>
    <w:p w:rsidR="00C47729" w:rsidRDefault="00C47729" w:rsidP="00A57E9B">
      <w:pPr>
        <w:rPr>
          <w:b/>
          <w:sz w:val="22"/>
          <w:szCs w:val="22"/>
        </w:rPr>
      </w:pPr>
    </w:p>
    <w:p w:rsidR="00C47729" w:rsidRPr="00FC3315" w:rsidRDefault="00C47729" w:rsidP="00A57E9B">
      <w:pPr>
        <w:rPr>
          <w:b/>
          <w:sz w:val="22"/>
          <w:szCs w:val="22"/>
        </w:rPr>
      </w:pPr>
    </w:p>
    <w:p w:rsidR="00DC217E" w:rsidRPr="00FC3315" w:rsidRDefault="00DC217E" w:rsidP="00A57E9B">
      <w:pPr>
        <w:rPr>
          <w:b/>
          <w:sz w:val="22"/>
          <w:szCs w:val="22"/>
        </w:rPr>
      </w:pPr>
    </w:p>
    <w:p w:rsidR="00544AA7" w:rsidRDefault="002C5EF3" w:rsidP="00EC5143">
      <w:pPr>
        <w:jc w:val="right"/>
        <w:rPr>
          <w:sz w:val="22"/>
          <w:szCs w:val="22"/>
        </w:rPr>
      </w:pPr>
      <w:r>
        <w:rPr>
          <w:sz w:val="22"/>
          <w:szCs w:val="22"/>
        </w:rPr>
        <w:t>Obrazec št. 7a</w:t>
      </w:r>
    </w:p>
    <w:p w:rsidR="00470FD1" w:rsidRPr="002C5EF3" w:rsidRDefault="00404BB5" w:rsidP="002C5EF3">
      <w:pPr>
        <w:pStyle w:val="Naslov1"/>
        <w:jc w:val="left"/>
        <w:rPr>
          <w:rFonts w:ascii="Times New Roman" w:hAnsi="Times New Roman"/>
          <w:b w:val="0"/>
          <w:sz w:val="22"/>
          <w:szCs w:val="22"/>
        </w:rPr>
      </w:pPr>
      <w:r w:rsidRPr="00404BB5">
        <w:rPr>
          <w:rFonts w:ascii="Times New Roman" w:hAnsi="Times New Roman"/>
          <w:b w:val="0"/>
          <w:sz w:val="22"/>
          <w:szCs w:val="22"/>
        </w:rPr>
        <w:t xml:space="preserve">  </w:t>
      </w:r>
    </w:p>
    <w:p w:rsidR="00EC5143" w:rsidRPr="00DC217E" w:rsidRDefault="002C5EF3" w:rsidP="00EC5143">
      <w:pPr>
        <w:jc w:val="center"/>
        <w:rPr>
          <w:b/>
          <w:sz w:val="22"/>
          <w:szCs w:val="22"/>
        </w:rPr>
      </w:pPr>
      <w:r>
        <w:rPr>
          <w:b/>
          <w:sz w:val="22"/>
          <w:szCs w:val="22"/>
        </w:rPr>
        <w:t>IZJAVA PODIZVAJALCA</w:t>
      </w:r>
      <w:r w:rsidR="00335FEC">
        <w:rPr>
          <w:rStyle w:val="Sprotnaopomba-sklic"/>
          <w:b/>
          <w:sz w:val="22"/>
          <w:szCs w:val="22"/>
        </w:rPr>
        <w:footnoteReference w:id="2"/>
      </w:r>
    </w:p>
    <w:p w:rsidR="00EC5143" w:rsidRDefault="00EC5143" w:rsidP="00EC5143">
      <w:pPr>
        <w:jc w:val="center"/>
        <w:rPr>
          <w:b/>
          <w:sz w:val="24"/>
          <w:szCs w:val="24"/>
        </w:rPr>
      </w:pPr>
    </w:p>
    <w:p w:rsidR="00EC5143" w:rsidRDefault="00EC5143" w:rsidP="00EC5143">
      <w:pPr>
        <w:jc w:val="center"/>
        <w:rPr>
          <w:b/>
          <w:sz w:val="24"/>
          <w:szCs w:val="24"/>
        </w:rPr>
      </w:pPr>
    </w:p>
    <w:p w:rsidR="00335FEC" w:rsidRDefault="00335FEC" w:rsidP="00335FEC">
      <w:pPr>
        <w:jc w:val="both"/>
        <w:rPr>
          <w:sz w:val="22"/>
          <w:szCs w:val="22"/>
        </w:rPr>
      </w:pPr>
      <w:r>
        <w:rPr>
          <w:sz w:val="22"/>
          <w:szCs w:val="22"/>
        </w:rPr>
        <w:t>V zvezi z javnim</w:t>
      </w:r>
      <w:r w:rsidRPr="00F97435">
        <w:rPr>
          <w:sz w:val="22"/>
          <w:szCs w:val="22"/>
        </w:rPr>
        <w:t xml:space="preserve"> razpis</w:t>
      </w:r>
      <w:r>
        <w:rPr>
          <w:sz w:val="22"/>
          <w:szCs w:val="22"/>
        </w:rPr>
        <w:t>om</w:t>
      </w:r>
      <w:r w:rsidRPr="00F97435">
        <w:rPr>
          <w:sz w:val="22"/>
          <w:szCs w:val="22"/>
        </w:rPr>
        <w:t xml:space="preserve"> Izdelava projektne dokumentacije Varovani dom Lenart s </w:t>
      </w:r>
      <w:r w:rsidR="00427DAB">
        <w:rPr>
          <w:sz w:val="22"/>
          <w:szCs w:val="22"/>
        </w:rPr>
        <w:t xml:space="preserve">cestno </w:t>
      </w:r>
      <w:r w:rsidRPr="00F97435">
        <w:rPr>
          <w:sz w:val="22"/>
          <w:szCs w:val="22"/>
        </w:rPr>
        <w:t xml:space="preserve">komunalno infrastrukturo, objavljenega na portalu javnih naročil dne </w:t>
      </w:r>
      <w:r w:rsidR="00C13E45">
        <w:rPr>
          <w:sz w:val="22"/>
          <w:szCs w:val="22"/>
        </w:rPr>
        <w:t>24.1.2018</w:t>
      </w:r>
      <w:r w:rsidRPr="00F97435">
        <w:rPr>
          <w:sz w:val="22"/>
          <w:szCs w:val="22"/>
        </w:rPr>
        <w:t xml:space="preserve"> pod številko objave JN</w:t>
      </w:r>
      <w:r w:rsidR="00C13E45">
        <w:rPr>
          <w:sz w:val="22"/>
          <w:szCs w:val="22"/>
        </w:rPr>
        <w:t>000404</w:t>
      </w:r>
      <w:r w:rsidRPr="00F97435">
        <w:rPr>
          <w:sz w:val="22"/>
          <w:szCs w:val="22"/>
        </w:rPr>
        <w:t>/2018</w:t>
      </w:r>
      <w:r w:rsidR="00C13E45">
        <w:rPr>
          <w:sz w:val="22"/>
          <w:szCs w:val="22"/>
        </w:rPr>
        <w:t>-B01</w:t>
      </w:r>
      <w:r w:rsidRPr="00F97435">
        <w:rPr>
          <w:sz w:val="22"/>
          <w:szCs w:val="22"/>
        </w:rPr>
        <w:t xml:space="preserve"> </w:t>
      </w:r>
      <w:r>
        <w:rPr>
          <w:sz w:val="22"/>
          <w:szCs w:val="22"/>
        </w:rPr>
        <w:t>izjavljamo, da</w:t>
      </w:r>
      <w:r w:rsidRPr="00F97435">
        <w:rPr>
          <w:sz w:val="22"/>
          <w:szCs w:val="22"/>
        </w:rPr>
        <w:t>:</w:t>
      </w:r>
    </w:p>
    <w:p w:rsidR="00335FEC" w:rsidRDefault="00335FEC" w:rsidP="00335FEC">
      <w:pPr>
        <w:numPr>
          <w:ilvl w:val="0"/>
          <w:numId w:val="54"/>
        </w:numPr>
        <w:spacing w:after="5" w:line="271" w:lineRule="auto"/>
        <w:ind w:right="192" w:hanging="360"/>
        <w:jc w:val="both"/>
        <w:rPr>
          <w:sz w:val="22"/>
          <w:szCs w:val="22"/>
        </w:rPr>
      </w:pPr>
      <w:r w:rsidRPr="00335FEC">
        <w:rPr>
          <w:sz w:val="22"/>
          <w:szCs w:val="22"/>
        </w:rPr>
        <w:t xml:space="preserve">bomo v primeru izbire ponudnika sodelovali pri izvedbi predmeta javnega naročila, in sicer z: </w:t>
      </w:r>
    </w:p>
    <w:p w:rsidR="00335FEC" w:rsidRPr="00335FEC" w:rsidRDefault="00335FEC" w:rsidP="00335FEC">
      <w:pPr>
        <w:spacing w:after="5" w:line="271" w:lineRule="auto"/>
        <w:ind w:left="720" w:right="192"/>
        <w:jc w:val="both"/>
        <w:rPr>
          <w:sz w:val="22"/>
          <w:szCs w:val="22"/>
        </w:rPr>
      </w:pPr>
    </w:p>
    <w:tbl>
      <w:tblPr>
        <w:tblW w:w="7084" w:type="dxa"/>
        <w:tblInd w:w="994" w:type="dxa"/>
        <w:tblCellMar>
          <w:top w:w="9" w:type="dxa"/>
          <w:right w:w="115" w:type="dxa"/>
        </w:tblCellMar>
        <w:tblLook w:val="04A0"/>
      </w:tblPr>
      <w:tblGrid>
        <w:gridCol w:w="3097"/>
        <w:gridCol w:w="3987"/>
      </w:tblGrid>
      <w:tr w:rsidR="00335FEC" w:rsidTr="00435493">
        <w:trPr>
          <w:trHeight w:val="593"/>
        </w:trPr>
        <w:tc>
          <w:tcPr>
            <w:tcW w:w="3097" w:type="dxa"/>
            <w:tcBorders>
              <w:top w:val="single" w:sz="4" w:space="0" w:color="000000"/>
              <w:left w:val="single" w:sz="4" w:space="0" w:color="000000"/>
              <w:bottom w:val="single" w:sz="4" w:space="0" w:color="000000"/>
              <w:right w:val="single" w:sz="4" w:space="0" w:color="000000"/>
            </w:tcBorders>
          </w:tcPr>
          <w:p w:rsidR="00335FEC" w:rsidRPr="00435493" w:rsidRDefault="00335FEC" w:rsidP="00435493">
            <w:pPr>
              <w:spacing w:line="259" w:lineRule="auto"/>
              <w:jc w:val="center"/>
              <w:rPr>
                <w:rFonts w:ascii="Calibri" w:hAnsi="Calibri"/>
                <w:sz w:val="22"/>
                <w:szCs w:val="22"/>
              </w:rPr>
            </w:pPr>
            <w:r w:rsidRPr="00435493">
              <w:rPr>
                <w:rFonts w:ascii="Calibri" w:hAnsi="Calibri"/>
                <w:b/>
                <w:sz w:val="22"/>
                <w:szCs w:val="22"/>
              </w:rPr>
              <w:t xml:space="preserve">OBSEG IN VRSTA DEL PODIZVAJALCA: </w:t>
            </w:r>
          </w:p>
        </w:tc>
        <w:tc>
          <w:tcPr>
            <w:tcW w:w="3987" w:type="dxa"/>
            <w:tcBorders>
              <w:top w:val="single" w:sz="4" w:space="0" w:color="000000"/>
              <w:left w:val="single" w:sz="4" w:space="0" w:color="000000"/>
              <w:bottom w:val="single" w:sz="4" w:space="0" w:color="000000"/>
              <w:right w:val="single" w:sz="4" w:space="0" w:color="000000"/>
            </w:tcBorders>
          </w:tcPr>
          <w:p w:rsidR="00335FEC" w:rsidRPr="00435493" w:rsidRDefault="00335FEC" w:rsidP="00435493">
            <w:pPr>
              <w:spacing w:line="259" w:lineRule="auto"/>
              <w:ind w:right="2"/>
              <w:jc w:val="center"/>
              <w:rPr>
                <w:rFonts w:ascii="Calibri" w:hAnsi="Calibri"/>
                <w:sz w:val="22"/>
                <w:szCs w:val="22"/>
              </w:rPr>
            </w:pPr>
            <w:r w:rsidRPr="00435493">
              <w:rPr>
                <w:rFonts w:ascii="Calibri" w:hAnsi="Calibri"/>
                <w:b/>
                <w:sz w:val="22"/>
                <w:szCs w:val="22"/>
              </w:rPr>
              <w:t xml:space="preserve">PREDMET, KOLIČINA: </w:t>
            </w:r>
          </w:p>
        </w:tc>
      </w:tr>
      <w:tr w:rsidR="00335FEC" w:rsidTr="00435493">
        <w:trPr>
          <w:trHeight w:val="1757"/>
        </w:trPr>
        <w:tc>
          <w:tcPr>
            <w:tcW w:w="3097" w:type="dxa"/>
            <w:tcBorders>
              <w:top w:val="single" w:sz="4" w:space="0" w:color="000000"/>
              <w:left w:val="single" w:sz="4" w:space="0" w:color="000000"/>
              <w:bottom w:val="single" w:sz="4" w:space="0" w:color="000000"/>
              <w:right w:val="single" w:sz="4" w:space="0" w:color="000000"/>
            </w:tcBorders>
          </w:tcPr>
          <w:p w:rsidR="00335FEC" w:rsidRPr="00435493" w:rsidRDefault="00335FEC" w:rsidP="00435493">
            <w:pPr>
              <w:spacing w:after="16" w:line="259" w:lineRule="auto"/>
              <w:rPr>
                <w:rFonts w:ascii="Calibri" w:hAnsi="Calibri"/>
                <w:sz w:val="22"/>
                <w:szCs w:val="22"/>
              </w:rPr>
            </w:pPr>
            <w:r w:rsidRPr="00435493">
              <w:rPr>
                <w:rFonts w:ascii="Calibri" w:hAnsi="Calibri"/>
                <w:sz w:val="22"/>
                <w:szCs w:val="22"/>
              </w:rPr>
              <w:t xml:space="preserve"> </w:t>
            </w:r>
          </w:p>
          <w:p w:rsidR="00335FEC" w:rsidRPr="00435493" w:rsidRDefault="00335FEC" w:rsidP="00435493">
            <w:pPr>
              <w:spacing w:after="19" w:line="259" w:lineRule="auto"/>
              <w:rPr>
                <w:rFonts w:ascii="Calibri" w:hAnsi="Calibri"/>
                <w:sz w:val="22"/>
                <w:szCs w:val="22"/>
              </w:rPr>
            </w:pPr>
            <w:r w:rsidRPr="00435493">
              <w:rPr>
                <w:rFonts w:ascii="Calibri" w:hAnsi="Calibri"/>
                <w:sz w:val="22"/>
                <w:szCs w:val="22"/>
              </w:rPr>
              <w:t xml:space="preserve"> </w:t>
            </w:r>
          </w:p>
          <w:p w:rsidR="00335FEC" w:rsidRPr="00435493" w:rsidRDefault="00335FEC" w:rsidP="00435493">
            <w:pPr>
              <w:spacing w:after="16" w:line="259" w:lineRule="auto"/>
              <w:rPr>
                <w:rFonts w:ascii="Calibri" w:hAnsi="Calibri"/>
                <w:sz w:val="22"/>
                <w:szCs w:val="22"/>
              </w:rPr>
            </w:pPr>
            <w:r w:rsidRPr="00435493">
              <w:rPr>
                <w:rFonts w:ascii="Calibri" w:hAnsi="Calibri"/>
                <w:sz w:val="22"/>
                <w:szCs w:val="22"/>
              </w:rPr>
              <w:t xml:space="preserve"> </w:t>
            </w:r>
          </w:p>
          <w:p w:rsidR="00335FEC" w:rsidRPr="00435493" w:rsidRDefault="00335FEC" w:rsidP="00435493">
            <w:pPr>
              <w:spacing w:after="16" w:line="259" w:lineRule="auto"/>
              <w:rPr>
                <w:rFonts w:ascii="Calibri" w:hAnsi="Calibri"/>
                <w:sz w:val="22"/>
                <w:szCs w:val="22"/>
              </w:rPr>
            </w:pPr>
            <w:r w:rsidRPr="00435493">
              <w:rPr>
                <w:rFonts w:ascii="Calibri" w:hAnsi="Calibri"/>
                <w:sz w:val="22"/>
                <w:szCs w:val="22"/>
              </w:rPr>
              <w:t xml:space="preserve"> </w:t>
            </w:r>
          </w:p>
          <w:p w:rsidR="00335FEC" w:rsidRPr="00435493" w:rsidRDefault="00335FEC" w:rsidP="00435493">
            <w:pPr>
              <w:spacing w:after="16" w:line="259" w:lineRule="auto"/>
              <w:rPr>
                <w:rFonts w:ascii="Calibri" w:hAnsi="Calibri"/>
                <w:sz w:val="22"/>
                <w:szCs w:val="22"/>
              </w:rPr>
            </w:pPr>
            <w:r w:rsidRPr="00435493">
              <w:rPr>
                <w:rFonts w:ascii="Calibri" w:hAnsi="Calibri"/>
                <w:sz w:val="22"/>
                <w:szCs w:val="22"/>
              </w:rPr>
              <w:t xml:space="preserve"> </w:t>
            </w:r>
          </w:p>
          <w:p w:rsidR="00335FEC" w:rsidRPr="00435493" w:rsidRDefault="00335FEC" w:rsidP="00435493">
            <w:pPr>
              <w:spacing w:line="259" w:lineRule="auto"/>
              <w:rPr>
                <w:rFonts w:ascii="Calibri" w:hAnsi="Calibri"/>
                <w:sz w:val="22"/>
                <w:szCs w:val="22"/>
              </w:rPr>
            </w:pPr>
            <w:r w:rsidRPr="00435493">
              <w:rPr>
                <w:rFonts w:ascii="Calibri" w:hAnsi="Calibri"/>
                <w:sz w:val="22"/>
                <w:szCs w:val="22"/>
              </w:rPr>
              <w:t xml:space="preserve"> </w:t>
            </w:r>
          </w:p>
        </w:tc>
        <w:tc>
          <w:tcPr>
            <w:tcW w:w="3987" w:type="dxa"/>
            <w:tcBorders>
              <w:top w:val="single" w:sz="4" w:space="0" w:color="000000"/>
              <w:left w:val="single" w:sz="4" w:space="0" w:color="000000"/>
              <w:bottom w:val="single" w:sz="4" w:space="0" w:color="000000"/>
              <w:right w:val="single" w:sz="4" w:space="0" w:color="000000"/>
            </w:tcBorders>
          </w:tcPr>
          <w:p w:rsidR="00335FEC" w:rsidRPr="00435493" w:rsidRDefault="00335FEC" w:rsidP="00435493">
            <w:pPr>
              <w:spacing w:line="259" w:lineRule="auto"/>
              <w:rPr>
                <w:rFonts w:ascii="Calibri" w:hAnsi="Calibri"/>
                <w:sz w:val="22"/>
                <w:szCs w:val="22"/>
              </w:rPr>
            </w:pPr>
            <w:r w:rsidRPr="00435493">
              <w:rPr>
                <w:rFonts w:ascii="Calibri" w:hAnsi="Calibri"/>
                <w:sz w:val="22"/>
                <w:szCs w:val="22"/>
              </w:rPr>
              <w:t xml:space="preserve"> </w:t>
            </w:r>
          </w:p>
        </w:tc>
      </w:tr>
    </w:tbl>
    <w:p w:rsidR="00335FEC" w:rsidRDefault="00335FEC" w:rsidP="00335FEC">
      <w:pPr>
        <w:spacing w:after="57" w:line="259" w:lineRule="auto"/>
        <w:ind w:left="720"/>
      </w:pPr>
      <w:r>
        <w:t xml:space="preserve"> </w:t>
      </w:r>
    </w:p>
    <w:p w:rsidR="00335FEC" w:rsidRPr="00335FEC" w:rsidRDefault="00335FEC" w:rsidP="00335FEC">
      <w:pPr>
        <w:numPr>
          <w:ilvl w:val="0"/>
          <w:numId w:val="54"/>
        </w:numPr>
        <w:spacing w:after="5" w:line="321" w:lineRule="auto"/>
        <w:ind w:right="192" w:hanging="360"/>
        <w:jc w:val="both"/>
        <w:rPr>
          <w:sz w:val="22"/>
          <w:szCs w:val="22"/>
        </w:rPr>
      </w:pPr>
      <w:r w:rsidRPr="00335FEC">
        <w:rPr>
          <w:sz w:val="22"/>
          <w:szCs w:val="22"/>
        </w:rPr>
        <w:t>zahtevamo / ne zahtevamo (</w:t>
      </w:r>
      <w:r w:rsidRPr="00335FEC">
        <w:rPr>
          <w:i/>
          <w:sz w:val="22"/>
          <w:szCs w:val="22"/>
        </w:rPr>
        <w:t>ustrezno obkrožite</w:t>
      </w:r>
      <w:r w:rsidRPr="00335FEC">
        <w:rPr>
          <w:sz w:val="22"/>
          <w:szCs w:val="22"/>
        </w:rPr>
        <w:t xml:space="preserve">), da naročnik našo terjatev plačuje neposredno, </w:t>
      </w:r>
    </w:p>
    <w:p w:rsidR="00335FEC" w:rsidRPr="00335FEC" w:rsidRDefault="00335FEC" w:rsidP="00335FEC">
      <w:pPr>
        <w:spacing w:after="57" w:line="259" w:lineRule="auto"/>
        <w:ind w:left="720"/>
        <w:rPr>
          <w:sz w:val="22"/>
          <w:szCs w:val="22"/>
        </w:rPr>
      </w:pPr>
      <w:r w:rsidRPr="00335FEC">
        <w:rPr>
          <w:sz w:val="22"/>
          <w:szCs w:val="22"/>
        </w:rPr>
        <w:t xml:space="preserve"> </w:t>
      </w:r>
    </w:p>
    <w:p w:rsidR="00335FEC" w:rsidRPr="00335FEC" w:rsidRDefault="00335FEC" w:rsidP="00335FEC">
      <w:pPr>
        <w:numPr>
          <w:ilvl w:val="0"/>
          <w:numId w:val="54"/>
        </w:numPr>
        <w:spacing w:after="5" w:line="323" w:lineRule="auto"/>
        <w:ind w:right="192" w:hanging="360"/>
        <w:jc w:val="both"/>
        <w:rPr>
          <w:sz w:val="22"/>
          <w:szCs w:val="22"/>
        </w:rPr>
      </w:pPr>
      <w:r w:rsidRPr="00335FEC">
        <w:rPr>
          <w:sz w:val="22"/>
          <w:szCs w:val="22"/>
        </w:rPr>
        <w:t xml:space="preserve">smo seznanjeni z dejstvom, da neposredna plačila niso obvezna, ampak je dolžan naročnik neposredno plačevati podizvajalcu, le če podizvajalec to pravočasno zahteva.  </w:t>
      </w:r>
    </w:p>
    <w:p w:rsidR="00335FEC" w:rsidRDefault="00335FEC" w:rsidP="00335FEC">
      <w:pPr>
        <w:spacing w:after="16" w:line="259" w:lineRule="auto"/>
      </w:pPr>
      <w:r>
        <w:t xml:space="preserve"> </w:t>
      </w:r>
    </w:p>
    <w:p w:rsidR="00335FEC" w:rsidRDefault="00335FEC" w:rsidP="00335FEC">
      <w:pPr>
        <w:spacing w:line="259" w:lineRule="auto"/>
      </w:pPr>
      <w:r>
        <w:t xml:space="preserve"> </w:t>
      </w:r>
    </w:p>
    <w:tbl>
      <w:tblPr>
        <w:tblW w:w="9093" w:type="dxa"/>
        <w:tblInd w:w="7" w:type="dxa"/>
        <w:tblCellMar>
          <w:top w:w="42" w:type="dxa"/>
          <w:left w:w="115" w:type="dxa"/>
          <w:right w:w="115" w:type="dxa"/>
        </w:tblCellMar>
        <w:tblLook w:val="04A0"/>
      </w:tblPr>
      <w:tblGrid>
        <w:gridCol w:w="2163"/>
        <w:gridCol w:w="2410"/>
        <w:gridCol w:w="4520"/>
      </w:tblGrid>
      <w:tr w:rsidR="00335FEC" w:rsidTr="00435493">
        <w:trPr>
          <w:trHeight w:val="746"/>
        </w:trPr>
        <w:tc>
          <w:tcPr>
            <w:tcW w:w="2163" w:type="dxa"/>
            <w:tcBorders>
              <w:top w:val="single" w:sz="4" w:space="0" w:color="C0C0C0"/>
              <w:left w:val="single" w:sz="4" w:space="0" w:color="C0C0C0"/>
              <w:bottom w:val="single" w:sz="4" w:space="0" w:color="C0C0C0"/>
              <w:right w:val="single" w:sz="4" w:space="0" w:color="C0C0C0"/>
            </w:tcBorders>
          </w:tcPr>
          <w:p w:rsidR="00335FEC" w:rsidRPr="00435493" w:rsidRDefault="00335FEC" w:rsidP="00435493">
            <w:pPr>
              <w:spacing w:after="16" w:line="259" w:lineRule="auto"/>
              <w:ind w:right="8"/>
              <w:jc w:val="center"/>
              <w:rPr>
                <w:sz w:val="22"/>
                <w:szCs w:val="22"/>
              </w:rPr>
            </w:pPr>
            <w:r w:rsidRPr="00435493">
              <w:rPr>
                <w:sz w:val="22"/>
                <w:szCs w:val="22"/>
              </w:rPr>
              <w:t xml:space="preserve">KRAJ </w:t>
            </w:r>
          </w:p>
          <w:p w:rsidR="00335FEC" w:rsidRPr="00435493" w:rsidRDefault="00335FEC" w:rsidP="00435493">
            <w:pPr>
              <w:spacing w:line="259" w:lineRule="auto"/>
              <w:ind w:left="53"/>
              <w:jc w:val="center"/>
              <w:rPr>
                <w:sz w:val="22"/>
                <w:szCs w:val="22"/>
              </w:rPr>
            </w:pPr>
            <w:r w:rsidRPr="00435493">
              <w:rPr>
                <w:sz w:val="22"/>
                <w:szCs w:val="22"/>
              </w:rPr>
              <w:t xml:space="preserve"> </w:t>
            </w:r>
          </w:p>
        </w:tc>
        <w:tc>
          <w:tcPr>
            <w:tcW w:w="2410" w:type="dxa"/>
            <w:vMerge w:val="restart"/>
            <w:tcBorders>
              <w:top w:val="single" w:sz="4" w:space="0" w:color="C0C0C0"/>
              <w:left w:val="single" w:sz="4" w:space="0" w:color="C0C0C0"/>
              <w:bottom w:val="single" w:sz="4" w:space="0" w:color="C0C0C0"/>
              <w:right w:val="single" w:sz="4" w:space="0" w:color="C0C0C0"/>
            </w:tcBorders>
          </w:tcPr>
          <w:p w:rsidR="00335FEC" w:rsidRPr="00435493" w:rsidRDefault="00335FEC" w:rsidP="00435493">
            <w:pPr>
              <w:spacing w:line="259" w:lineRule="auto"/>
              <w:ind w:right="7"/>
              <w:jc w:val="center"/>
              <w:rPr>
                <w:sz w:val="22"/>
                <w:szCs w:val="22"/>
              </w:rPr>
            </w:pPr>
            <w:r w:rsidRPr="00435493">
              <w:rPr>
                <w:sz w:val="22"/>
                <w:szCs w:val="22"/>
              </w:rPr>
              <w:t xml:space="preserve">ŽIG </w:t>
            </w:r>
          </w:p>
        </w:tc>
        <w:tc>
          <w:tcPr>
            <w:tcW w:w="4520" w:type="dxa"/>
            <w:vMerge w:val="restart"/>
            <w:tcBorders>
              <w:top w:val="single" w:sz="4" w:space="0" w:color="C0C0C0"/>
              <w:left w:val="single" w:sz="4" w:space="0" w:color="C0C0C0"/>
              <w:bottom w:val="single" w:sz="4" w:space="0" w:color="C0C0C0"/>
              <w:right w:val="single" w:sz="4" w:space="0" w:color="C0C0C0"/>
            </w:tcBorders>
          </w:tcPr>
          <w:p w:rsidR="00335FEC" w:rsidRPr="00435493" w:rsidRDefault="00335FEC" w:rsidP="00435493">
            <w:pPr>
              <w:spacing w:after="16" w:line="259" w:lineRule="auto"/>
              <w:ind w:right="5"/>
              <w:jc w:val="center"/>
              <w:rPr>
                <w:sz w:val="22"/>
                <w:szCs w:val="22"/>
              </w:rPr>
            </w:pPr>
            <w:r w:rsidRPr="00435493">
              <w:rPr>
                <w:sz w:val="22"/>
                <w:szCs w:val="22"/>
              </w:rPr>
              <w:t xml:space="preserve">PODIZVAJALEC </w:t>
            </w:r>
          </w:p>
          <w:p w:rsidR="00335FEC" w:rsidRPr="00435493" w:rsidRDefault="00335FEC" w:rsidP="00435493">
            <w:pPr>
              <w:spacing w:line="311" w:lineRule="auto"/>
              <w:jc w:val="center"/>
              <w:rPr>
                <w:sz w:val="22"/>
                <w:szCs w:val="22"/>
              </w:rPr>
            </w:pPr>
            <w:r w:rsidRPr="00435493">
              <w:rPr>
                <w:sz w:val="22"/>
                <w:szCs w:val="22"/>
              </w:rPr>
              <w:t xml:space="preserve">ime in priimek zakonitega zastopnika in podpis </w:t>
            </w:r>
          </w:p>
          <w:p w:rsidR="00335FEC" w:rsidRPr="00435493" w:rsidRDefault="00335FEC" w:rsidP="00435493">
            <w:pPr>
              <w:spacing w:after="16" w:line="259" w:lineRule="auto"/>
              <w:ind w:left="54"/>
              <w:jc w:val="center"/>
              <w:rPr>
                <w:sz w:val="22"/>
                <w:szCs w:val="22"/>
              </w:rPr>
            </w:pPr>
            <w:r w:rsidRPr="00435493">
              <w:rPr>
                <w:sz w:val="22"/>
                <w:szCs w:val="22"/>
              </w:rPr>
              <w:t xml:space="preserve"> </w:t>
            </w:r>
          </w:p>
          <w:p w:rsidR="00335FEC" w:rsidRPr="00435493" w:rsidRDefault="00335FEC" w:rsidP="00435493">
            <w:pPr>
              <w:spacing w:after="16" w:line="259" w:lineRule="auto"/>
              <w:ind w:left="54"/>
              <w:jc w:val="center"/>
              <w:rPr>
                <w:sz w:val="22"/>
                <w:szCs w:val="22"/>
              </w:rPr>
            </w:pPr>
            <w:r w:rsidRPr="00435493">
              <w:rPr>
                <w:sz w:val="22"/>
                <w:szCs w:val="22"/>
              </w:rPr>
              <w:t xml:space="preserve"> </w:t>
            </w:r>
          </w:p>
          <w:p w:rsidR="00335FEC" w:rsidRPr="00435493" w:rsidRDefault="00335FEC" w:rsidP="00435493">
            <w:pPr>
              <w:spacing w:after="16" w:line="259" w:lineRule="auto"/>
              <w:ind w:left="54"/>
              <w:jc w:val="center"/>
              <w:rPr>
                <w:sz w:val="22"/>
                <w:szCs w:val="22"/>
              </w:rPr>
            </w:pPr>
            <w:r w:rsidRPr="00435493">
              <w:rPr>
                <w:sz w:val="22"/>
                <w:szCs w:val="22"/>
              </w:rPr>
              <w:t xml:space="preserve"> </w:t>
            </w:r>
          </w:p>
          <w:p w:rsidR="00335FEC" w:rsidRPr="00435493" w:rsidRDefault="00335FEC" w:rsidP="00435493">
            <w:pPr>
              <w:spacing w:after="19" w:line="259" w:lineRule="auto"/>
              <w:ind w:left="54"/>
              <w:jc w:val="center"/>
              <w:rPr>
                <w:sz w:val="22"/>
                <w:szCs w:val="22"/>
              </w:rPr>
            </w:pPr>
            <w:r w:rsidRPr="00435493">
              <w:rPr>
                <w:sz w:val="22"/>
                <w:szCs w:val="22"/>
              </w:rPr>
              <w:t xml:space="preserve"> </w:t>
            </w:r>
          </w:p>
          <w:p w:rsidR="00335FEC" w:rsidRPr="00435493" w:rsidRDefault="00335FEC" w:rsidP="00435493">
            <w:pPr>
              <w:spacing w:line="259" w:lineRule="auto"/>
              <w:ind w:left="54"/>
              <w:jc w:val="center"/>
              <w:rPr>
                <w:sz w:val="22"/>
                <w:szCs w:val="22"/>
              </w:rPr>
            </w:pPr>
            <w:r w:rsidRPr="00435493">
              <w:rPr>
                <w:sz w:val="22"/>
                <w:szCs w:val="22"/>
              </w:rPr>
              <w:t xml:space="preserve"> </w:t>
            </w:r>
          </w:p>
        </w:tc>
      </w:tr>
      <w:tr w:rsidR="00335FEC" w:rsidTr="00435493">
        <w:trPr>
          <w:trHeight w:val="1592"/>
        </w:trPr>
        <w:tc>
          <w:tcPr>
            <w:tcW w:w="2163" w:type="dxa"/>
            <w:tcBorders>
              <w:top w:val="single" w:sz="4" w:space="0" w:color="C0C0C0"/>
              <w:left w:val="single" w:sz="4" w:space="0" w:color="C0C0C0"/>
              <w:bottom w:val="single" w:sz="4" w:space="0" w:color="C0C0C0"/>
              <w:right w:val="single" w:sz="4" w:space="0" w:color="C0C0C0"/>
            </w:tcBorders>
          </w:tcPr>
          <w:p w:rsidR="00335FEC" w:rsidRPr="00435493" w:rsidRDefault="00335FEC" w:rsidP="00435493">
            <w:pPr>
              <w:spacing w:line="259" w:lineRule="auto"/>
              <w:ind w:right="9"/>
              <w:jc w:val="center"/>
              <w:rPr>
                <w:rFonts w:ascii="Calibri" w:hAnsi="Calibri"/>
                <w:sz w:val="22"/>
                <w:szCs w:val="22"/>
              </w:rPr>
            </w:pPr>
            <w:r w:rsidRPr="00435493">
              <w:rPr>
                <w:rFonts w:ascii="Calibri" w:hAnsi="Calibri"/>
                <w:sz w:val="22"/>
                <w:szCs w:val="22"/>
              </w:rPr>
              <w:t xml:space="preserve">DATUM </w:t>
            </w:r>
          </w:p>
        </w:tc>
        <w:tc>
          <w:tcPr>
            <w:tcW w:w="0" w:type="auto"/>
            <w:vMerge/>
            <w:tcBorders>
              <w:top w:val="nil"/>
              <w:left w:val="single" w:sz="4" w:space="0" w:color="C0C0C0"/>
              <w:bottom w:val="single" w:sz="4" w:space="0" w:color="C0C0C0"/>
              <w:right w:val="single" w:sz="4" w:space="0" w:color="C0C0C0"/>
            </w:tcBorders>
          </w:tcPr>
          <w:p w:rsidR="00335FEC" w:rsidRPr="00435493" w:rsidRDefault="00335FEC" w:rsidP="00435493">
            <w:pPr>
              <w:spacing w:after="160" w:line="259" w:lineRule="auto"/>
              <w:rPr>
                <w:rFonts w:ascii="Calibri" w:hAnsi="Calibri"/>
                <w:sz w:val="22"/>
                <w:szCs w:val="22"/>
              </w:rPr>
            </w:pPr>
          </w:p>
        </w:tc>
        <w:tc>
          <w:tcPr>
            <w:tcW w:w="0" w:type="auto"/>
            <w:vMerge/>
            <w:tcBorders>
              <w:top w:val="nil"/>
              <w:left w:val="single" w:sz="4" w:space="0" w:color="C0C0C0"/>
              <w:bottom w:val="single" w:sz="4" w:space="0" w:color="C0C0C0"/>
              <w:right w:val="single" w:sz="4" w:space="0" w:color="C0C0C0"/>
            </w:tcBorders>
          </w:tcPr>
          <w:p w:rsidR="00335FEC" w:rsidRPr="00435493" w:rsidRDefault="00335FEC" w:rsidP="00435493">
            <w:pPr>
              <w:spacing w:after="160" w:line="259" w:lineRule="auto"/>
              <w:rPr>
                <w:rFonts w:ascii="Calibri" w:hAnsi="Calibri"/>
                <w:sz w:val="22"/>
                <w:szCs w:val="22"/>
              </w:rPr>
            </w:pPr>
          </w:p>
        </w:tc>
      </w:tr>
    </w:tbl>
    <w:p w:rsidR="00544AA7" w:rsidRPr="00FC3315" w:rsidRDefault="00544AA7" w:rsidP="00544AA7">
      <w:pPr>
        <w:jc w:val="both"/>
        <w:rPr>
          <w:b/>
          <w:sz w:val="22"/>
          <w:szCs w:val="22"/>
        </w:rPr>
      </w:pPr>
    </w:p>
    <w:p w:rsidR="00544AA7" w:rsidRPr="00FC3315" w:rsidRDefault="00544AA7" w:rsidP="00544AA7">
      <w:pPr>
        <w:jc w:val="both"/>
        <w:rPr>
          <w:b/>
          <w:sz w:val="22"/>
          <w:szCs w:val="22"/>
        </w:rPr>
      </w:pPr>
    </w:p>
    <w:p w:rsidR="002A0269" w:rsidRPr="00FC3315" w:rsidRDefault="002A0269" w:rsidP="00544AA7">
      <w:pPr>
        <w:jc w:val="both"/>
        <w:rPr>
          <w:b/>
          <w:sz w:val="22"/>
          <w:szCs w:val="22"/>
        </w:rPr>
      </w:pPr>
    </w:p>
    <w:p w:rsidR="002E3196" w:rsidRDefault="002E3196" w:rsidP="00A57E9B">
      <w:pPr>
        <w:rPr>
          <w:b/>
          <w:sz w:val="22"/>
          <w:szCs w:val="22"/>
        </w:rPr>
      </w:pPr>
    </w:p>
    <w:p w:rsidR="00D92B25" w:rsidRDefault="00D92B25" w:rsidP="00A57E9B">
      <w:pPr>
        <w:rPr>
          <w:b/>
          <w:sz w:val="22"/>
          <w:szCs w:val="22"/>
        </w:rPr>
      </w:pPr>
    </w:p>
    <w:p w:rsidR="002E3196" w:rsidRDefault="002E3196" w:rsidP="00A57E9B">
      <w:pPr>
        <w:rPr>
          <w:b/>
          <w:sz w:val="22"/>
          <w:szCs w:val="22"/>
        </w:rPr>
      </w:pPr>
    </w:p>
    <w:p w:rsidR="00335FEC" w:rsidRDefault="00335FEC" w:rsidP="00A57E9B">
      <w:pPr>
        <w:rPr>
          <w:b/>
          <w:sz w:val="22"/>
          <w:szCs w:val="22"/>
        </w:rPr>
      </w:pPr>
    </w:p>
    <w:p w:rsidR="00335FEC" w:rsidRDefault="00335FEC" w:rsidP="00A57E9B">
      <w:pPr>
        <w:rPr>
          <w:b/>
          <w:sz w:val="22"/>
          <w:szCs w:val="22"/>
        </w:rPr>
      </w:pPr>
    </w:p>
    <w:p w:rsidR="00335FEC" w:rsidRDefault="00335FEC" w:rsidP="00A57E9B">
      <w:pPr>
        <w:rPr>
          <w:b/>
          <w:sz w:val="22"/>
          <w:szCs w:val="22"/>
        </w:rPr>
      </w:pPr>
    </w:p>
    <w:p w:rsidR="00335FEC" w:rsidRDefault="00335FEC" w:rsidP="00A57E9B">
      <w:pPr>
        <w:rPr>
          <w:b/>
          <w:sz w:val="22"/>
          <w:szCs w:val="22"/>
        </w:rPr>
      </w:pPr>
    </w:p>
    <w:p w:rsidR="00427DAB" w:rsidRPr="00FC3315" w:rsidRDefault="00427DAB" w:rsidP="00A57E9B">
      <w:pPr>
        <w:rPr>
          <w:b/>
          <w:sz w:val="22"/>
          <w:szCs w:val="22"/>
        </w:rPr>
      </w:pPr>
    </w:p>
    <w:p w:rsidR="00CD55AF" w:rsidRPr="006F32C8" w:rsidRDefault="006E4710" w:rsidP="006F32C8">
      <w:pPr>
        <w:jc w:val="right"/>
        <w:rPr>
          <w:sz w:val="22"/>
          <w:szCs w:val="22"/>
        </w:rPr>
      </w:pPr>
      <w:r>
        <w:rPr>
          <w:sz w:val="22"/>
          <w:szCs w:val="22"/>
        </w:rPr>
        <w:t>Obrazec št. 8</w:t>
      </w:r>
    </w:p>
    <w:p w:rsidR="006F32C8" w:rsidRDefault="006F32C8" w:rsidP="00544AA7">
      <w:pPr>
        <w:jc w:val="both"/>
        <w:rPr>
          <w:b/>
          <w:color w:val="00FF00"/>
          <w:sz w:val="22"/>
          <w:szCs w:val="22"/>
        </w:rPr>
      </w:pPr>
    </w:p>
    <w:p w:rsidR="006F32C8" w:rsidRDefault="00427DAB" w:rsidP="006F32C8">
      <w:pPr>
        <w:jc w:val="center"/>
        <w:rPr>
          <w:b/>
          <w:sz w:val="24"/>
          <w:szCs w:val="24"/>
        </w:rPr>
      </w:pPr>
      <w:r>
        <w:rPr>
          <w:b/>
          <w:sz w:val="24"/>
          <w:szCs w:val="24"/>
        </w:rPr>
        <w:t>SEZNAM REFERENČNIH POSLOV</w:t>
      </w:r>
    </w:p>
    <w:p w:rsidR="006F32C8" w:rsidRDefault="006F32C8" w:rsidP="006F32C8">
      <w:pPr>
        <w:jc w:val="center"/>
        <w:rPr>
          <w:b/>
          <w:sz w:val="24"/>
          <w:szCs w:val="24"/>
        </w:rPr>
      </w:pPr>
    </w:p>
    <w:p w:rsidR="006F32C8" w:rsidRDefault="006F32C8" w:rsidP="006F32C8">
      <w:pPr>
        <w:rPr>
          <w:b/>
          <w:sz w:val="24"/>
          <w:szCs w:val="24"/>
        </w:rPr>
      </w:pPr>
    </w:p>
    <w:p w:rsidR="00427DAB" w:rsidRDefault="00427DAB" w:rsidP="00427DAB">
      <w:pPr>
        <w:jc w:val="both"/>
        <w:rPr>
          <w:sz w:val="22"/>
          <w:szCs w:val="22"/>
        </w:rPr>
      </w:pPr>
      <w:r>
        <w:rPr>
          <w:sz w:val="22"/>
          <w:szCs w:val="22"/>
        </w:rPr>
        <w:t>V zvezi z javnim</w:t>
      </w:r>
      <w:r w:rsidRPr="00F97435">
        <w:rPr>
          <w:sz w:val="22"/>
          <w:szCs w:val="22"/>
        </w:rPr>
        <w:t xml:space="preserve"> razpis</w:t>
      </w:r>
      <w:r>
        <w:rPr>
          <w:sz w:val="22"/>
          <w:szCs w:val="22"/>
        </w:rPr>
        <w:t>om</w:t>
      </w:r>
      <w:r w:rsidRPr="00F97435">
        <w:rPr>
          <w:sz w:val="22"/>
          <w:szCs w:val="22"/>
        </w:rPr>
        <w:t xml:space="preserve"> Izdelava projektne dokumentacije Varovani dom Lenart s </w:t>
      </w:r>
      <w:r>
        <w:rPr>
          <w:sz w:val="22"/>
          <w:szCs w:val="22"/>
        </w:rPr>
        <w:t xml:space="preserve">cestno </w:t>
      </w:r>
      <w:r w:rsidRPr="00F97435">
        <w:rPr>
          <w:sz w:val="22"/>
          <w:szCs w:val="22"/>
        </w:rPr>
        <w:t xml:space="preserve">komunalno infrastrukturo, objavljenega na portalu javnih naročil dne </w:t>
      </w:r>
      <w:r w:rsidR="00C13E45">
        <w:rPr>
          <w:sz w:val="22"/>
          <w:szCs w:val="22"/>
        </w:rPr>
        <w:t>24.1.2018</w:t>
      </w:r>
      <w:r w:rsidRPr="00F97435">
        <w:rPr>
          <w:sz w:val="22"/>
          <w:szCs w:val="22"/>
        </w:rPr>
        <w:t xml:space="preserve"> pod številko objave JN</w:t>
      </w:r>
      <w:r w:rsidR="00C13E45">
        <w:rPr>
          <w:sz w:val="22"/>
          <w:szCs w:val="22"/>
        </w:rPr>
        <w:t>000404</w:t>
      </w:r>
      <w:r w:rsidRPr="00F97435">
        <w:rPr>
          <w:sz w:val="22"/>
          <w:szCs w:val="22"/>
        </w:rPr>
        <w:t>/2018</w:t>
      </w:r>
      <w:r w:rsidR="00C13E45">
        <w:rPr>
          <w:sz w:val="22"/>
          <w:szCs w:val="22"/>
        </w:rPr>
        <w:t>-B01</w:t>
      </w:r>
      <w:r w:rsidRPr="00F97435">
        <w:rPr>
          <w:sz w:val="22"/>
          <w:szCs w:val="22"/>
        </w:rPr>
        <w:t xml:space="preserve"> </w:t>
      </w:r>
    </w:p>
    <w:p w:rsidR="00427DAB" w:rsidRPr="00427DAB" w:rsidRDefault="00427DAB" w:rsidP="00427DAB">
      <w:pPr>
        <w:spacing w:after="55" w:line="259" w:lineRule="auto"/>
        <w:rPr>
          <w:sz w:val="22"/>
          <w:szCs w:val="22"/>
        </w:rPr>
      </w:pPr>
      <w:r w:rsidRPr="00427DAB">
        <w:rPr>
          <w:sz w:val="22"/>
          <w:szCs w:val="22"/>
        </w:rPr>
        <w:t xml:space="preserve"> </w:t>
      </w:r>
    </w:p>
    <w:p w:rsidR="00427DAB" w:rsidRDefault="00427DAB" w:rsidP="00427DAB">
      <w:pPr>
        <w:ind w:left="9" w:right="192"/>
        <w:rPr>
          <w:sz w:val="22"/>
          <w:szCs w:val="22"/>
        </w:rPr>
      </w:pPr>
      <w:r>
        <w:rPr>
          <w:sz w:val="22"/>
          <w:szCs w:val="22"/>
        </w:rPr>
        <w:t xml:space="preserve">mora ponudnik </w:t>
      </w:r>
      <w:r w:rsidRPr="00427DAB">
        <w:rPr>
          <w:sz w:val="22"/>
          <w:szCs w:val="22"/>
        </w:rPr>
        <w:t xml:space="preserve"> izkazati, da izpolnjuje naslednji referenčni pogoj: </w:t>
      </w:r>
    </w:p>
    <w:p w:rsidR="00427DAB" w:rsidRPr="00427DAB" w:rsidRDefault="00427DAB" w:rsidP="00427DAB">
      <w:pPr>
        <w:ind w:left="9" w:right="192"/>
        <w:rPr>
          <w:sz w:val="22"/>
          <w:szCs w:val="22"/>
        </w:rPr>
      </w:pPr>
    </w:p>
    <w:p w:rsidR="00427DAB" w:rsidRPr="00427DAB" w:rsidRDefault="00427DAB" w:rsidP="00427DAB">
      <w:pPr>
        <w:pStyle w:val="Naslov3"/>
        <w:ind w:left="-5"/>
        <w:rPr>
          <w:rFonts w:ascii="Times New Roman" w:hAnsi="Times New Roman"/>
          <w:sz w:val="22"/>
          <w:szCs w:val="22"/>
        </w:rPr>
      </w:pPr>
    </w:p>
    <w:p w:rsidR="00427DAB" w:rsidRDefault="00427DAB" w:rsidP="00C13E45">
      <w:pPr>
        <w:autoSpaceDE w:val="0"/>
        <w:autoSpaceDN w:val="0"/>
        <w:adjustRightInd w:val="0"/>
        <w:jc w:val="both"/>
        <w:rPr>
          <w:sz w:val="22"/>
          <w:szCs w:val="22"/>
        </w:rPr>
      </w:pPr>
      <w:r>
        <w:rPr>
          <w:sz w:val="22"/>
          <w:szCs w:val="22"/>
        </w:rPr>
        <w:t>P</w:t>
      </w:r>
      <w:r w:rsidRPr="00AB4058">
        <w:rPr>
          <w:sz w:val="22"/>
          <w:szCs w:val="22"/>
        </w:rPr>
        <w:t>onudnik</w:t>
      </w:r>
      <w:r>
        <w:rPr>
          <w:sz w:val="22"/>
          <w:szCs w:val="22"/>
        </w:rPr>
        <w:t xml:space="preserve"> mora izkazati</w:t>
      </w:r>
      <w:r w:rsidRPr="00AB4058">
        <w:rPr>
          <w:sz w:val="22"/>
          <w:szCs w:val="22"/>
        </w:rPr>
        <w:t xml:space="preserve">, da je v </w:t>
      </w:r>
      <w:r>
        <w:rPr>
          <w:sz w:val="22"/>
          <w:szCs w:val="22"/>
        </w:rPr>
        <w:t>zadnjih 10 letih pred oddajo ponudbe</w:t>
      </w:r>
      <w:r w:rsidRPr="00AB4058">
        <w:rPr>
          <w:sz w:val="22"/>
          <w:szCs w:val="22"/>
        </w:rPr>
        <w:t xml:space="preserve"> že </w:t>
      </w:r>
      <w:r>
        <w:rPr>
          <w:sz w:val="22"/>
          <w:szCs w:val="22"/>
        </w:rPr>
        <w:t xml:space="preserve">kvalitetno in strokovno izdelal projektno dokumentacijo (PGD, PZI) za stavbe javnega značaja (za te reference kot take štejejo stavbe po standardni klasifikaciji stavb CC-SI 11302,1263 ali 1264) v </w:t>
      </w:r>
      <w:r w:rsidR="00083DF2">
        <w:rPr>
          <w:sz w:val="22"/>
          <w:szCs w:val="22"/>
        </w:rPr>
        <w:t xml:space="preserve">posamezni </w:t>
      </w:r>
      <w:r>
        <w:rPr>
          <w:sz w:val="22"/>
          <w:szCs w:val="22"/>
        </w:rPr>
        <w:t xml:space="preserve">vrednosti investicije najmanj 3.000.000, 00 EUR z DDV. Referenca se mora nanašati na izdelavo projektne dokumentacije, izdelane na nivoju PGD in PZI. Za objekt mora biti že izdano gradbeno dovoljenje. </w:t>
      </w:r>
    </w:p>
    <w:p w:rsidR="00F35B60" w:rsidRPr="00427DAB" w:rsidRDefault="00F35B60" w:rsidP="00F35B60">
      <w:pPr>
        <w:jc w:val="both"/>
        <w:rPr>
          <w:sz w:val="22"/>
          <w:szCs w:val="22"/>
        </w:rPr>
      </w:pPr>
    </w:p>
    <w:p w:rsidR="00427DAB" w:rsidRPr="00427DAB" w:rsidRDefault="00427DAB" w:rsidP="00427DAB">
      <w:pPr>
        <w:pStyle w:val="Naslov3"/>
        <w:ind w:left="-5"/>
        <w:rPr>
          <w:rFonts w:ascii="Times New Roman" w:hAnsi="Times New Roman"/>
          <w:sz w:val="22"/>
          <w:szCs w:val="22"/>
        </w:rPr>
      </w:pPr>
      <w:r>
        <w:rPr>
          <w:rFonts w:ascii="Times New Roman" w:hAnsi="Times New Roman"/>
          <w:sz w:val="22"/>
          <w:szCs w:val="22"/>
        </w:rPr>
        <w:t xml:space="preserve">Reference </w:t>
      </w:r>
    </w:p>
    <w:tbl>
      <w:tblPr>
        <w:tblW w:w="9069" w:type="dxa"/>
        <w:tblInd w:w="5" w:type="dxa"/>
        <w:tblCellMar>
          <w:top w:w="7" w:type="dxa"/>
          <w:left w:w="70" w:type="dxa"/>
          <w:right w:w="23" w:type="dxa"/>
        </w:tblCellMar>
        <w:tblLook w:val="04A0"/>
      </w:tblPr>
      <w:tblGrid>
        <w:gridCol w:w="703"/>
        <w:gridCol w:w="1561"/>
        <w:gridCol w:w="1860"/>
        <w:gridCol w:w="1685"/>
        <w:gridCol w:w="3260"/>
      </w:tblGrid>
      <w:tr w:rsidR="00427DAB" w:rsidTr="00435493">
        <w:trPr>
          <w:trHeight w:val="950"/>
        </w:trPr>
        <w:tc>
          <w:tcPr>
            <w:tcW w:w="703" w:type="dxa"/>
            <w:tcBorders>
              <w:top w:val="single" w:sz="4" w:space="0" w:color="000000"/>
              <w:left w:val="single" w:sz="4" w:space="0" w:color="000000"/>
              <w:bottom w:val="single" w:sz="4" w:space="0" w:color="000000"/>
              <w:right w:val="single" w:sz="4" w:space="0" w:color="000000"/>
            </w:tcBorders>
          </w:tcPr>
          <w:p w:rsidR="00427DAB" w:rsidRPr="00435493" w:rsidRDefault="00427DAB" w:rsidP="00435493">
            <w:pPr>
              <w:spacing w:line="259" w:lineRule="auto"/>
              <w:jc w:val="center"/>
              <w:rPr>
                <w:sz w:val="22"/>
                <w:szCs w:val="22"/>
              </w:rPr>
            </w:pPr>
            <w:r w:rsidRPr="00435493">
              <w:rPr>
                <w:b/>
                <w:sz w:val="22"/>
                <w:szCs w:val="22"/>
              </w:rPr>
              <w:t xml:space="preserve">Zap. Št. </w:t>
            </w:r>
          </w:p>
        </w:tc>
        <w:tc>
          <w:tcPr>
            <w:tcW w:w="1561" w:type="dxa"/>
            <w:tcBorders>
              <w:top w:val="single" w:sz="4" w:space="0" w:color="000000"/>
              <w:left w:val="single" w:sz="4" w:space="0" w:color="000000"/>
              <w:bottom w:val="single" w:sz="4" w:space="0" w:color="000000"/>
              <w:right w:val="single" w:sz="4" w:space="0" w:color="000000"/>
            </w:tcBorders>
          </w:tcPr>
          <w:p w:rsidR="00427DAB" w:rsidRPr="00435493" w:rsidRDefault="00427DAB" w:rsidP="00435493">
            <w:pPr>
              <w:spacing w:line="259" w:lineRule="auto"/>
              <w:jc w:val="center"/>
              <w:rPr>
                <w:sz w:val="22"/>
                <w:szCs w:val="22"/>
              </w:rPr>
            </w:pPr>
            <w:r w:rsidRPr="00435493">
              <w:rPr>
                <w:b/>
                <w:sz w:val="22"/>
                <w:szCs w:val="22"/>
              </w:rPr>
              <w:t xml:space="preserve">Referenčni naročnik (t.j. investitor) </w:t>
            </w:r>
          </w:p>
        </w:tc>
        <w:tc>
          <w:tcPr>
            <w:tcW w:w="1860" w:type="dxa"/>
            <w:tcBorders>
              <w:top w:val="single" w:sz="4" w:space="0" w:color="000000"/>
              <w:left w:val="single" w:sz="4" w:space="0" w:color="000000"/>
              <w:bottom w:val="single" w:sz="4" w:space="0" w:color="000000"/>
              <w:right w:val="single" w:sz="4" w:space="0" w:color="000000"/>
            </w:tcBorders>
          </w:tcPr>
          <w:p w:rsidR="00427DAB" w:rsidRPr="00435493" w:rsidRDefault="00427DAB" w:rsidP="00435493">
            <w:pPr>
              <w:spacing w:after="16" w:line="259" w:lineRule="auto"/>
              <w:ind w:left="94"/>
              <w:rPr>
                <w:sz w:val="22"/>
                <w:szCs w:val="22"/>
              </w:rPr>
            </w:pPr>
            <w:r w:rsidRPr="00435493">
              <w:rPr>
                <w:b/>
                <w:sz w:val="22"/>
                <w:szCs w:val="22"/>
              </w:rPr>
              <w:t xml:space="preserve">Vrsta storitev / </w:t>
            </w:r>
          </w:p>
          <w:p w:rsidR="00427DAB" w:rsidRPr="00435493" w:rsidRDefault="00427DAB" w:rsidP="00435493">
            <w:pPr>
              <w:spacing w:line="259" w:lineRule="auto"/>
              <w:ind w:left="14" w:right="2"/>
              <w:jc w:val="center"/>
              <w:rPr>
                <w:sz w:val="22"/>
                <w:szCs w:val="22"/>
              </w:rPr>
            </w:pPr>
            <w:r w:rsidRPr="00435493">
              <w:rPr>
                <w:b/>
                <w:sz w:val="22"/>
                <w:szCs w:val="22"/>
              </w:rPr>
              <w:t xml:space="preserve">Naziv projekta in opis </w:t>
            </w:r>
          </w:p>
        </w:tc>
        <w:tc>
          <w:tcPr>
            <w:tcW w:w="1685" w:type="dxa"/>
            <w:tcBorders>
              <w:top w:val="single" w:sz="4" w:space="0" w:color="000000"/>
              <w:left w:val="single" w:sz="4" w:space="0" w:color="000000"/>
              <w:bottom w:val="single" w:sz="4" w:space="0" w:color="000000"/>
              <w:right w:val="single" w:sz="4" w:space="0" w:color="000000"/>
            </w:tcBorders>
          </w:tcPr>
          <w:p w:rsidR="00427DAB" w:rsidRPr="00435493" w:rsidRDefault="00427DAB" w:rsidP="00435493">
            <w:pPr>
              <w:spacing w:line="259" w:lineRule="auto"/>
              <w:ind w:left="14"/>
              <w:rPr>
                <w:sz w:val="22"/>
                <w:szCs w:val="22"/>
              </w:rPr>
            </w:pPr>
            <w:r w:rsidRPr="00435493">
              <w:rPr>
                <w:b/>
                <w:sz w:val="22"/>
                <w:szCs w:val="22"/>
              </w:rPr>
              <w:t xml:space="preserve">Čas realizacije </w:t>
            </w:r>
          </w:p>
        </w:tc>
        <w:tc>
          <w:tcPr>
            <w:tcW w:w="3260" w:type="dxa"/>
            <w:tcBorders>
              <w:top w:val="single" w:sz="4" w:space="0" w:color="000000"/>
              <w:left w:val="single" w:sz="4" w:space="0" w:color="000000"/>
              <w:bottom w:val="single" w:sz="4" w:space="0" w:color="000000"/>
              <w:right w:val="single" w:sz="4" w:space="0" w:color="000000"/>
            </w:tcBorders>
          </w:tcPr>
          <w:p w:rsidR="00427DAB" w:rsidRPr="00435493" w:rsidRDefault="00427DAB" w:rsidP="00435493">
            <w:pPr>
              <w:spacing w:after="38" w:line="261" w:lineRule="auto"/>
              <w:jc w:val="center"/>
              <w:rPr>
                <w:sz w:val="22"/>
                <w:szCs w:val="22"/>
              </w:rPr>
            </w:pPr>
            <w:r w:rsidRPr="00435493">
              <w:rPr>
                <w:b/>
                <w:sz w:val="22"/>
                <w:szCs w:val="22"/>
              </w:rPr>
              <w:t>Skupna vrednost naročila in standardna klasifikacija stavb</w:t>
            </w:r>
          </w:p>
          <w:p w:rsidR="00427DAB" w:rsidRPr="00435493" w:rsidRDefault="00427DAB" w:rsidP="00435493">
            <w:pPr>
              <w:spacing w:line="259" w:lineRule="auto"/>
              <w:ind w:left="15"/>
              <w:jc w:val="center"/>
              <w:rPr>
                <w:sz w:val="22"/>
                <w:szCs w:val="22"/>
              </w:rPr>
            </w:pPr>
            <w:r w:rsidRPr="00435493">
              <w:rPr>
                <w:b/>
                <w:sz w:val="22"/>
                <w:szCs w:val="22"/>
              </w:rPr>
              <w:t xml:space="preserve"> </w:t>
            </w:r>
          </w:p>
        </w:tc>
      </w:tr>
      <w:tr w:rsidR="00427DAB" w:rsidTr="00435493">
        <w:trPr>
          <w:trHeight w:val="1174"/>
        </w:trPr>
        <w:tc>
          <w:tcPr>
            <w:tcW w:w="703" w:type="dxa"/>
            <w:tcBorders>
              <w:top w:val="single" w:sz="4" w:space="0" w:color="000000"/>
              <w:left w:val="single" w:sz="4" w:space="0" w:color="000000"/>
              <w:bottom w:val="single" w:sz="4" w:space="0" w:color="000000"/>
              <w:right w:val="single" w:sz="4" w:space="0" w:color="000000"/>
            </w:tcBorders>
          </w:tcPr>
          <w:p w:rsidR="00427DAB" w:rsidRPr="00435493" w:rsidRDefault="00427DAB" w:rsidP="00435493">
            <w:pPr>
              <w:spacing w:line="259" w:lineRule="auto"/>
              <w:rPr>
                <w:rFonts w:ascii="Calibri" w:hAnsi="Calibri"/>
                <w:sz w:val="22"/>
                <w:szCs w:val="22"/>
              </w:rPr>
            </w:pPr>
            <w:r w:rsidRPr="00435493">
              <w:rPr>
                <w:rFonts w:ascii="Calibri" w:hAnsi="Calibri"/>
                <w:sz w:val="22"/>
                <w:szCs w:val="22"/>
              </w:rPr>
              <w:t xml:space="preserve">1. </w:t>
            </w:r>
          </w:p>
        </w:tc>
        <w:tc>
          <w:tcPr>
            <w:tcW w:w="1561" w:type="dxa"/>
            <w:tcBorders>
              <w:top w:val="single" w:sz="4" w:space="0" w:color="000000"/>
              <w:left w:val="single" w:sz="4" w:space="0" w:color="000000"/>
              <w:bottom w:val="single" w:sz="4" w:space="0" w:color="000000"/>
              <w:right w:val="single" w:sz="4" w:space="0" w:color="000000"/>
            </w:tcBorders>
          </w:tcPr>
          <w:p w:rsidR="00427DAB" w:rsidRPr="00435493" w:rsidRDefault="00427DAB" w:rsidP="00435493">
            <w:pPr>
              <w:spacing w:after="16" w:line="259" w:lineRule="auto"/>
              <w:rPr>
                <w:rFonts w:ascii="Calibri" w:hAnsi="Calibri"/>
                <w:sz w:val="22"/>
                <w:szCs w:val="22"/>
              </w:rPr>
            </w:pPr>
            <w:r w:rsidRPr="00435493">
              <w:rPr>
                <w:rFonts w:ascii="Calibri" w:hAnsi="Calibri"/>
                <w:sz w:val="22"/>
                <w:szCs w:val="22"/>
              </w:rPr>
              <w:t xml:space="preserve"> </w:t>
            </w:r>
          </w:p>
          <w:p w:rsidR="00427DAB" w:rsidRPr="00435493" w:rsidRDefault="00427DAB" w:rsidP="00435493">
            <w:pPr>
              <w:spacing w:after="19" w:line="259" w:lineRule="auto"/>
              <w:rPr>
                <w:rFonts w:ascii="Calibri" w:hAnsi="Calibri"/>
                <w:sz w:val="22"/>
                <w:szCs w:val="22"/>
              </w:rPr>
            </w:pPr>
            <w:r w:rsidRPr="00435493">
              <w:rPr>
                <w:rFonts w:ascii="Calibri" w:hAnsi="Calibri"/>
                <w:sz w:val="22"/>
                <w:szCs w:val="22"/>
              </w:rPr>
              <w:t xml:space="preserve"> </w:t>
            </w:r>
          </w:p>
          <w:p w:rsidR="00427DAB" w:rsidRPr="00435493" w:rsidRDefault="00427DAB" w:rsidP="00435493">
            <w:pPr>
              <w:spacing w:after="16" w:line="259" w:lineRule="auto"/>
              <w:rPr>
                <w:rFonts w:ascii="Calibri" w:hAnsi="Calibri"/>
                <w:sz w:val="22"/>
                <w:szCs w:val="22"/>
              </w:rPr>
            </w:pPr>
            <w:r w:rsidRPr="00435493">
              <w:rPr>
                <w:rFonts w:ascii="Calibri" w:hAnsi="Calibri"/>
                <w:sz w:val="22"/>
                <w:szCs w:val="22"/>
              </w:rPr>
              <w:t xml:space="preserve"> </w:t>
            </w:r>
          </w:p>
          <w:p w:rsidR="00427DAB" w:rsidRPr="00435493" w:rsidRDefault="00427DAB" w:rsidP="00435493">
            <w:pPr>
              <w:spacing w:line="259" w:lineRule="auto"/>
              <w:rPr>
                <w:rFonts w:ascii="Calibri" w:hAnsi="Calibri"/>
                <w:sz w:val="22"/>
                <w:szCs w:val="22"/>
              </w:rPr>
            </w:pPr>
            <w:r w:rsidRPr="00435493">
              <w:rPr>
                <w:rFonts w:ascii="Calibri" w:hAnsi="Calibri"/>
                <w:sz w:val="22"/>
                <w:szCs w:val="22"/>
              </w:rPr>
              <w:t xml:space="preserve"> </w:t>
            </w:r>
          </w:p>
        </w:tc>
        <w:tc>
          <w:tcPr>
            <w:tcW w:w="1860" w:type="dxa"/>
            <w:tcBorders>
              <w:top w:val="single" w:sz="4" w:space="0" w:color="000000"/>
              <w:left w:val="single" w:sz="4" w:space="0" w:color="000000"/>
              <w:bottom w:val="single" w:sz="4" w:space="0" w:color="000000"/>
              <w:right w:val="single" w:sz="4" w:space="0" w:color="000000"/>
            </w:tcBorders>
          </w:tcPr>
          <w:p w:rsidR="00427DAB" w:rsidRPr="00435493" w:rsidRDefault="00427DAB" w:rsidP="00435493">
            <w:pPr>
              <w:spacing w:line="259" w:lineRule="auto"/>
              <w:rPr>
                <w:rFonts w:ascii="Calibri" w:hAnsi="Calibri"/>
                <w:sz w:val="22"/>
                <w:szCs w:val="22"/>
              </w:rPr>
            </w:pPr>
            <w:r w:rsidRPr="00435493">
              <w:rPr>
                <w:rFonts w:ascii="Calibri" w:hAnsi="Calibri"/>
                <w:sz w:val="22"/>
                <w:szCs w:val="22"/>
              </w:rPr>
              <w:t xml:space="preserve"> </w:t>
            </w:r>
          </w:p>
        </w:tc>
        <w:tc>
          <w:tcPr>
            <w:tcW w:w="1685" w:type="dxa"/>
            <w:tcBorders>
              <w:top w:val="single" w:sz="4" w:space="0" w:color="000000"/>
              <w:left w:val="single" w:sz="4" w:space="0" w:color="000000"/>
              <w:bottom w:val="single" w:sz="4" w:space="0" w:color="000000"/>
              <w:right w:val="single" w:sz="4" w:space="0" w:color="000000"/>
            </w:tcBorders>
          </w:tcPr>
          <w:p w:rsidR="00427DAB" w:rsidRPr="00435493" w:rsidRDefault="00427DAB" w:rsidP="00435493">
            <w:pPr>
              <w:spacing w:line="259" w:lineRule="auto"/>
              <w:rPr>
                <w:rFonts w:ascii="Calibri" w:hAnsi="Calibri"/>
                <w:sz w:val="22"/>
                <w:szCs w:val="22"/>
              </w:rPr>
            </w:pPr>
            <w:r w:rsidRPr="00435493">
              <w:rPr>
                <w:rFonts w:ascii="Calibri" w:hAnsi="Calibri"/>
                <w:sz w:val="22"/>
                <w:szCs w:val="22"/>
              </w:rPr>
              <w:t xml:space="preserve"> </w:t>
            </w:r>
          </w:p>
        </w:tc>
        <w:tc>
          <w:tcPr>
            <w:tcW w:w="3260" w:type="dxa"/>
            <w:tcBorders>
              <w:top w:val="single" w:sz="4" w:space="0" w:color="000000"/>
              <w:left w:val="single" w:sz="4" w:space="0" w:color="000000"/>
              <w:bottom w:val="single" w:sz="4" w:space="0" w:color="000000"/>
              <w:right w:val="single" w:sz="4" w:space="0" w:color="000000"/>
            </w:tcBorders>
          </w:tcPr>
          <w:p w:rsidR="00427DAB" w:rsidRPr="00435493" w:rsidRDefault="00427DAB" w:rsidP="00435493">
            <w:pPr>
              <w:spacing w:line="259" w:lineRule="auto"/>
              <w:rPr>
                <w:rFonts w:ascii="Calibri" w:hAnsi="Calibri"/>
                <w:sz w:val="22"/>
                <w:szCs w:val="22"/>
              </w:rPr>
            </w:pPr>
            <w:r w:rsidRPr="00435493">
              <w:rPr>
                <w:rFonts w:ascii="Calibri" w:hAnsi="Calibri"/>
                <w:sz w:val="22"/>
                <w:szCs w:val="22"/>
              </w:rPr>
              <w:t xml:space="preserve"> </w:t>
            </w:r>
          </w:p>
        </w:tc>
      </w:tr>
      <w:tr w:rsidR="00427DAB" w:rsidTr="00435493">
        <w:trPr>
          <w:trHeight w:val="1160"/>
        </w:trPr>
        <w:tc>
          <w:tcPr>
            <w:tcW w:w="703" w:type="dxa"/>
            <w:tcBorders>
              <w:top w:val="single" w:sz="4" w:space="0" w:color="000000"/>
              <w:left w:val="single" w:sz="4" w:space="0" w:color="000000"/>
              <w:bottom w:val="single" w:sz="4" w:space="0" w:color="000000"/>
              <w:right w:val="single" w:sz="4" w:space="0" w:color="000000"/>
            </w:tcBorders>
          </w:tcPr>
          <w:p w:rsidR="00427DAB" w:rsidRPr="00435493" w:rsidRDefault="00427DAB" w:rsidP="00435493">
            <w:pPr>
              <w:spacing w:line="259" w:lineRule="auto"/>
              <w:rPr>
                <w:rFonts w:ascii="Calibri" w:hAnsi="Calibri"/>
                <w:sz w:val="22"/>
                <w:szCs w:val="22"/>
              </w:rPr>
            </w:pPr>
            <w:r w:rsidRPr="00435493">
              <w:rPr>
                <w:rFonts w:ascii="Calibri" w:hAnsi="Calibri"/>
                <w:sz w:val="22"/>
                <w:szCs w:val="22"/>
              </w:rPr>
              <w:t xml:space="preserve">2. </w:t>
            </w:r>
          </w:p>
        </w:tc>
        <w:tc>
          <w:tcPr>
            <w:tcW w:w="1561" w:type="dxa"/>
            <w:tcBorders>
              <w:top w:val="single" w:sz="4" w:space="0" w:color="000000"/>
              <w:left w:val="single" w:sz="4" w:space="0" w:color="000000"/>
              <w:bottom w:val="single" w:sz="4" w:space="0" w:color="000000"/>
              <w:right w:val="single" w:sz="4" w:space="0" w:color="000000"/>
            </w:tcBorders>
          </w:tcPr>
          <w:p w:rsidR="00427DAB" w:rsidRPr="00435493" w:rsidRDefault="00427DAB" w:rsidP="00435493">
            <w:pPr>
              <w:spacing w:after="16" w:line="259" w:lineRule="auto"/>
              <w:rPr>
                <w:rFonts w:ascii="Calibri" w:hAnsi="Calibri"/>
                <w:sz w:val="22"/>
                <w:szCs w:val="22"/>
              </w:rPr>
            </w:pPr>
            <w:r w:rsidRPr="00435493">
              <w:rPr>
                <w:rFonts w:ascii="Calibri" w:hAnsi="Calibri"/>
                <w:sz w:val="22"/>
                <w:szCs w:val="22"/>
              </w:rPr>
              <w:t xml:space="preserve"> </w:t>
            </w:r>
          </w:p>
          <w:p w:rsidR="00427DAB" w:rsidRPr="00435493" w:rsidRDefault="00427DAB" w:rsidP="00435493">
            <w:pPr>
              <w:spacing w:line="259" w:lineRule="auto"/>
              <w:rPr>
                <w:rFonts w:ascii="Calibri" w:hAnsi="Calibri"/>
                <w:sz w:val="22"/>
                <w:szCs w:val="22"/>
              </w:rPr>
            </w:pPr>
            <w:r w:rsidRPr="00435493">
              <w:rPr>
                <w:rFonts w:ascii="Calibri" w:hAnsi="Calibri"/>
                <w:sz w:val="22"/>
                <w:szCs w:val="22"/>
              </w:rPr>
              <w:t xml:space="preserve"> </w:t>
            </w:r>
          </w:p>
        </w:tc>
        <w:tc>
          <w:tcPr>
            <w:tcW w:w="1860" w:type="dxa"/>
            <w:tcBorders>
              <w:top w:val="single" w:sz="4" w:space="0" w:color="000000"/>
              <w:left w:val="single" w:sz="4" w:space="0" w:color="000000"/>
              <w:bottom w:val="single" w:sz="4" w:space="0" w:color="000000"/>
              <w:right w:val="single" w:sz="4" w:space="0" w:color="000000"/>
            </w:tcBorders>
          </w:tcPr>
          <w:p w:rsidR="00427DAB" w:rsidRPr="00435493" w:rsidRDefault="00427DAB" w:rsidP="00435493">
            <w:pPr>
              <w:spacing w:line="259" w:lineRule="auto"/>
              <w:rPr>
                <w:rFonts w:ascii="Calibri" w:hAnsi="Calibri"/>
                <w:sz w:val="22"/>
                <w:szCs w:val="22"/>
              </w:rPr>
            </w:pPr>
            <w:r w:rsidRPr="00435493">
              <w:rPr>
                <w:rFonts w:ascii="Calibri" w:hAnsi="Calibri"/>
                <w:sz w:val="22"/>
                <w:szCs w:val="22"/>
              </w:rPr>
              <w:t xml:space="preserve"> </w:t>
            </w:r>
          </w:p>
        </w:tc>
        <w:tc>
          <w:tcPr>
            <w:tcW w:w="1685" w:type="dxa"/>
            <w:tcBorders>
              <w:top w:val="single" w:sz="4" w:space="0" w:color="000000"/>
              <w:left w:val="single" w:sz="4" w:space="0" w:color="000000"/>
              <w:bottom w:val="single" w:sz="4" w:space="0" w:color="000000"/>
              <w:right w:val="single" w:sz="4" w:space="0" w:color="000000"/>
            </w:tcBorders>
          </w:tcPr>
          <w:p w:rsidR="00427DAB" w:rsidRPr="00435493" w:rsidRDefault="00427DAB" w:rsidP="00435493">
            <w:pPr>
              <w:spacing w:line="259" w:lineRule="auto"/>
              <w:rPr>
                <w:rFonts w:ascii="Calibri" w:hAnsi="Calibri"/>
                <w:sz w:val="22"/>
                <w:szCs w:val="22"/>
              </w:rPr>
            </w:pPr>
            <w:r w:rsidRPr="00435493">
              <w:rPr>
                <w:rFonts w:ascii="Calibri" w:hAnsi="Calibri"/>
                <w:sz w:val="22"/>
                <w:szCs w:val="22"/>
              </w:rPr>
              <w:t xml:space="preserve"> </w:t>
            </w:r>
          </w:p>
        </w:tc>
        <w:tc>
          <w:tcPr>
            <w:tcW w:w="3260" w:type="dxa"/>
            <w:tcBorders>
              <w:top w:val="single" w:sz="4" w:space="0" w:color="000000"/>
              <w:left w:val="single" w:sz="4" w:space="0" w:color="000000"/>
              <w:bottom w:val="single" w:sz="4" w:space="0" w:color="000000"/>
              <w:right w:val="single" w:sz="4" w:space="0" w:color="000000"/>
            </w:tcBorders>
          </w:tcPr>
          <w:p w:rsidR="00427DAB" w:rsidRPr="00435493" w:rsidRDefault="00427DAB" w:rsidP="00435493">
            <w:pPr>
              <w:spacing w:line="259" w:lineRule="auto"/>
              <w:rPr>
                <w:rFonts w:ascii="Calibri" w:hAnsi="Calibri"/>
                <w:sz w:val="22"/>
                <w:szCs w:val="22"/>
              </w:rPr>
            </w:pPr>
            <w:r w:rsidRPr="00435493">
              <w:rPr>
                <w:rFonts w:ascii="Calibri" w:hAnsi="Calibri"/>
                <w:sz w:val="22"/>
                <w:szCs w:val="22"/>
              </w:rPr>
              <w:t xml:space="preserve"> </w:t>
            </w:r>
          </w:p>
        </w:tc>
      </w:tr>
      <w:tr w:rsidR="00427DAB" w:rsidTr="00435493">
        <w:trPr>
          <w:trHeight w:val="1159"/>
        </w:trPr>
        <w:tc>
          <w:tcPr>
            <w:tcW w:w="703" w:type="dxa"/>
            <w:tcBorders>
              <w:top w:val="single" w:sz="4" w:space="0" w:color="000000"/>
              <w:left w:val="single" w:sz="4" w:space="0" w:color="000000"/>
              <w:bottom w:val="single" w:sz="4" w:space="0" w:color="000000"/>
              <w:right w:val="single" w:sz="4" w:space="0" w:color="000000"/>
            </w:tcBorders>
          </w:tcPr>
          <w:p w:rsidR="00427DAB" w:rsidRPr="00435493" w:rsidRDefault="00427DAB" w:rsidP="00435493">
            <w:pPr>
              <w:spacing w:line="259" w:lineRule="auto"/>
              <w:rPr>
                <w:rFonts w:ascii="Calibri" w:hAnsi="Calibri"/>
                <w:sz w:val="22"/>
                <w:szCs w:val="22"/>
              </w:rPr>
            </w:pPr>
            <w:r w:rsidRPr="00435493">
              <w:rPr>
                <w:rFonts w:ascii="Calibri" w:hAnsi="Calibri"/>
                <w:sz w:val="22"/>
                <w:szCs w:val="22"/>
              </w:rPr>
              <w:t xml:space="preserve">3. </w:t>
            </w:r>
          </w:p>
        </w:tc>
        <w:tc>
          <w:tcPr>
            <w:tcW w:w="1561" w:type="dxa"/>
            <w:tcBorders>
              <w:top w:val="single" w:sz="4" w:space="0" w:color="000000"/>
              <w:left w:val="single" w:sz="4" w:space="0" w:color="000000"/>
              <w:bottom w:val="single" w:sz="4" w:space="0" w:color="000000"/>
              <w:right w:val="single" w:sz="4" w:space="0" w:color="000000"/>
            </w:tcBorders>
          </w:tcPr>
          <w:p w:rsidR="00427DAB" w:rsidRPr="00435493" w:rsidRDefault="00427DAB" w:rsidP="00435493">
            <w:pPr>
              <w:spacing w:line="259" w:lineRule="auto"/>
              <w:rPr>
                <w:rFonts w:ascii="Calibri" w:hAnsi="Calibri"/>
                <w:sz w:val="22"/>
                <w:szCs w:val="22"/>
              </w:rPr>
            </w:pPr>
            <w:r w:rsidRPr="00435493">
              <w:rPr>
                <w:rFonts w:ascii="Calibri" w:hAnsi="Calibri"/>
                <w:sz w:val="22"/>
                <w:szCs w:val="22"/>
              </w:rPr>
              <w:t xml:space="preserve"> </w:t>
            </w:r>
          </w:p>
        </w:tc>
        <w:tc>
          <w:tcPr>
            <w:tcW w:w="1860" w:type="dxa"/>
            <w:tcBorders>
              <w:top w:val="single" w:sz="4" w:space="0" w:color="000000"/>
              <w:left w:val="single" w:sz="4" w:space="0" w:color="000000"/>
              <w:bottom w:val="single" w:sz="4" w:space="0" w:color="000000"/>
              <w:right w:val="single" w:sz="4" w:space="0" w:color="000000"/>
            </w:tcBorders>
          </w:tcPr>
          <w:p w:rsidR="00427DAB" w:rsidRPr="00435493" w:rsidRDefault="00427DAB" w:rsidP="00435493">
            <w:pPr>
              <w:spacing w:line="259" w:lineRule="auto"/>
              <w:rPr>
                <w:rFonts w:ascii="Calibri" w:hAnsi="Calibri"/>
                <w:sz w:val="22"/>
                <w:szCs w:val="22"/>
              </w:rPr>
            </w:pPr>
            <w:r w:rsidRPr="00435493">
              <w:rPr>
                <w:rFonts w:ascii="Calibri" w:hAnsi="Calibri"/>
                <w:sz w:val="22"/>
                <w:szCs w:val="22"/>
              </w:rPr>
              <w:t xml:space="preserve"> </w:t>
            </w:r>
          </w:p>
        </w:tc>
        <w:tc>
          <w:tcPr>
            <w:tcW w:w="1685" w:type="dxa"/>
            <w:tcBorders>
              <w:top w:val="single" w:sz="4" w:space="0" w:color="000000"/>
              <w:left w:val="single" w:sz="4" w:space="0" w:color="000000"/>
              <w:bottom w:val="single" w:sz="4" w:space="0" w:color="000000"/>
              <w:right w:val="single" w:sz="4" w:space="0" w:color="000000"/>
            </w:tcBorders>
          </w:tcPr>
          <w:p w:rsidR="00427DAB" w:rsidRPr="00435493" w:rsidRDefault="00427DAB" w:rsidP="00435493">
            <w:pPr>
              <w:spacing w:line="259" w:lineRule="auto"/>
              <w:rPr>
                <w:rFonts w:ascii="Calibri" w:hAnsi="Calibri"/>
                <w:sz w:val="22"/>
                <w:szCs w:val="22"/>
              </w:rPr>
            </w:pPr>
            <w:r w:rsidRPr="00435493">
              <w:rPr>
                <w:rFonts w:ascii="Calibri" w:hAnsi="Calibri"/>
                <w:sz w:val="22"/>
                <w:szCs w:val="22"/>
              </w:rPr>
              <w:t xml:space="preserve"> </w:t>
            </w:r>
          </w:p>
        </w:tc>
        <w:tc>
          <w:tcPr>
            <w:tcW w:w="3260" w:type="dxa"/>
            <w:tcBorders>
              <w:top w:val="single" w:sz="4" w:space="0" w:color="000000"/>
              <w:left w:val="single" w:sz="4" w:space="0" w:color="000000"/>
              <w:bottom w:val="single" w:sz="4" w:space="0" w:color="000000"/>
              <w:right w:val="single" w:sz="4" w:space="0" w:color="000000"/>
            </w:tcBorders>
          </w:tcPr>
          <w:p w:rsidR="00427DAB" w:rsidRPr="00435493" w:rsidRDefault="00427DAB" w:rsidP="00435493">
            <w:pPr>
              <w:spacing w:line="259" w:lineRule="auto"/>
              <w:rPr>
                <w:rFonts w:ascii="Calibri" w:hAnsi="Calibri"/>
                <w:sz w:val="22"/>
                <w:szCs w:val="22"/>
              </w:rPr>
            </w:pPr>
            <w:r w:rsidRPr="00435493">
              <w:rPr>
                <w:rFonts w:ascii="Calibri" w:hAnsi="Calibri"/>
                <w:sz w:val="22"/>
                <w:szCs w:val="22"/>
              </w:rPr>
              <w:t xml:space="preserve"> </w:t>
            </w:r>
          </w:p>
        </w:tc>
      </w:tr>
    </w:tbl>
    <w:p w:rsidR="00F35B60" w:rsidRPr="00F35B60" w:rsidRDefault="00427DAB" w:rsidP="00F35B60">
      <w:pPr>
        <w:jc w:val="both"/>
        <w:rPr>
          <w:sz w:val="22"/>
          <w:szCs w:val="22"/>
        </w:rPr>
      </w:pPr>
      <w:r>
        <w:rPr>
          <w:sz w:val="22"/>
          <w:szCs w:val="22"/>
        </w:rPr>
        <w:t>* v primeru več referenc se obrazec kopira</w:t>
      </w:r>
    </w:p>
    <w:p w:rsidR="00427DAB" w:rsidRDefault="00427DAB" w:rsidP="006F32C8">
      <w:pPr>
        <w:rPr>
          <w:sz w:val="22"/>
          <w:szCs w:val="22"/>
        </w:rPr>
      </w:pPr>
    </w:p>
    <w:p w:rsidR="00427DAB" w:rsidRDefault="00427DAB" w:rsidP="006F32C8">
      <w:pPr>
        <w:rPr>
          <w:sz w:val="22"/>
          <w:szCs w:val="22"/>
        </w:rPr>
      </w:pPr>
    </w:p>
    <w:p w:rsidR="006F32C8" w:rsidRPr="00CD6C11" w:rsidRDefault="006F32C8" w:rsidP="006F32C8">
      <w:pPr>
        <w:rPr>
          <w:sz w:val="22"/>
          <w:szCs w:val="22"/>
        </w:rPr>
      </w:pPr>
      <w:r w:rsidRPr="00CD6C11">
        <w:rPr>
          <w:sz w:val="22"/>
          <w:szCs w:val="22"/>
        </w:rPr>
        <w:t>Kraj in datum: ______________________</w:t>
      </w:r>
    </w:p>
    <w:p w:rsidR="006F32C8" w:rsidRPr="00CD6C11" w:rsidRDefault="006F32C8" w:rsidP="006F32C8">
      <w:pPr>
        <w:rPr>
          <w:sz w:val="22"/>
          <w:szCs w:val="22"/>
        </w:rPr>
      </w:pPr>
    </w:p>
    <w:p w:rsidR="006F32C8" w:rsidRPr="00CD6C11" w:rsidRDefault="006F32C8" w:rsidP="008E13E9">
      <w:pPr>
        <w:jc w:val="center"/>
        <w:rPr>
          <w:sz w:val="22"/>
          <w:szCs w:val="22"/>
        </w:rPr>
      </w:pPr>
      <w:r w:rsidRPr="00CD6C11">
        <w:rPr>
          <w:sz w:val="22"/>
          <w:szCs w:val="22"/>
        </w:rPr>
        <w:t>Žig</w:t>
      </w:r>
    </w:p>
    <w:p w:rsidR="006F32C8" w:rsidRPr="00CD6C11" w:rsidRDefault="008E13E9" w:rsidP="006F32C8">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sidR="00427DAB">
        <w:rPr>
          <w:sz w:val="22"/>
          <w:szCs w:val="22"/>
        </w:rPr>
        <w:t xml:space="preserve">          </w:t>
      </w:r>
      <w:r w:rsidR="006F32C8" w:rsidRPr="00CD6C11">
        <w:rPr>
          <w:sz w:val="22"/>
          <w:szCs w:val="22"/>
        </w:rPr>
        <w:t>Podpis</w:t>
      </w:r>
    </w:p>
    <w:p w:rsidR="006F32C8" w:rsidRPr="00CD6C11" w:rsidRDefault="006F32C8" w:rsidP="006F32C8"/>
    <w:p w:rsidR="006F32C8" w:rsidRPr="00CD6C11" w:rsidRDefault="008E13E9" w:rsidP="006F32C8">
      <w:r>
        <w:tab/>
      </w:r>
      <w:r>
        <w:tab/>
      </w:r>
      <w:r>
        <w:tab/>
      </w:r>
      <w:r>
        <w:tab/>
      </w:r>
      <w:r>
        <w:tab/>
      </w:r>
      <w:r>
        <w:tab/>
      </w:r>
      <w:r>
        <w:tab/>
        <w:t xml:space="preserve">       </w:t>
      </w:r>
      <w:r w:rsidR="00427DAB">
        <w:t xml:space="preserve">          </w:t>
      </w:r>
      <w:r>
        <w:t xml:space="preserve"> </w:t>
      </w:r>
      <w:r w:rsidR="006F32C8" w:rsidRPr="00CD6C11">
        <w:t>__________________</w:t>
      </w:r>
    </w:p>
    <w:p w:rsidR="00B96161" w:rsidRDefault="008E13E9" w:rsidP="006F32C8">
      <w:r>
        <w:tab/>
      </w:r>
      <w:r>
        <w:tab/>
      </w:r>
      <w:r>
        <w:tab/>
      </w:r>
      <w:r>
        <w:tab/>
      </w:r>
      <w:r>
        <w:tab/>
      </w:r>
      <w:r>
        <w:tab/>
        <w:t xml:space="preserve">   </w:t>
      </w:r>
      <w:r w:rsidR="00427DAB">
        <w:t xml:space="preserve">                      </w:t>
      </w:r>
      <w:r w:rsidR="006F32C8" w:rsidRPr="00CD6C11">
        <w:t>(podpis zakonitega zastopnika)</w:t>
      </w:r>
    </w:p>
    <w:p w:rsidR="00403BC9" w:rsidRDefault="00403BC9" w:rsidP="006F32C8"/>
    <w:p w:rsidR="00403BC9" w:rsidRDefault="00403BC9" w:rsidP="006F32C8"/>
    <w:p w:rsidR="00B33A0C" w:rsidRDefault="00B33A0C" w:rsidP="006F32C8"/>
    <w:p w:rsidR="00307FFE" w:rsidRDefault="00307FFE" w:rsidP="006F32C8"/>
    <w:p w:rsidR="00307FFE" w:rsidRDefault="00307FFE" w:rsidP="006F32C8"/>
    <w:p w:rsidR="00307FFE" w:rsidRDefault="00307FFE" w:rsidP="006F32C8"/>
    <w:p w:rsidR="00307FFE" w:rsidRDefault="00307FFE" w:rsidP="006F32C8"/>
    <w:p w:rsidR="00307FFE" w:rsidRDefault="00307FFE" w:rsidP="006F32C8"/>
    <w:p w:rsidR="00307FFE" w:rsidRDefault="00307FFE" w:rsidP="006F32C8"/>
    <w:p w:rsidR="00307FFE" w:rsidRPr="002B438B" w:rsidRDefault="00307FFE" w:rsidP="006F32C8"/>
    <w:p w:rsidR="00B96161" w:rsidRPr="00DC217E" w:rsidRDefault="00307FFE" w:rsidP="00B96161">
      <w:pPr>
        <w:jc w:val="right"/>
        <w:rPr>
          <w:sz w:val="22"/>
          <w:szCs w:val="22"/>
        </w:rPr>
      </w:pPr>
      <w:r>
        <w:rPr>
          <w:sz w:val="22"/>
          <w:szCs w:val="22"/>
        </w:rPr>
        <w:t>Obrazec št. 8a</w:t>
      </w:r>
    </w:p>
    <w:p w:rsidR="00866C6D" w:rsidRPr="00866C6D" w:rsidRDefault="00404BB5" w:rsidP="00866C6D">
      <w:pPr>
        <w:spacing w:line="276" w:lineRule="auto"/>
        <w:rPr>
          <w:rFonts w:eastAsia="Arial"/>
          <w:sz w:val="22"/>
          <w:szCs w:val="22"/>
        </w:rPr>
      </w:pPr>
      <w:r w:rsidRPr="00866C6D">
        <w:rPr>
          <w:b/>
          <w:sz w:val="22"/>
          <w:szCs w:val="22"/>
        </w:rPr>
        <w:t xml:space="preserve">  </w:t>
      </w:r>
      <w:r w:rsidR="00866C6D" w:rsidRPr="00866C6D">
        <w:rPr>
          <w:rFonts w:eastAsia="Arial"/>
          <w:sz w:val="22"/>
          <w:szCs w:val="22"/>
        </w:rPr>
        <w:t>Potrjevalec reference (Referenčni naročnik):</w:t>
      </w:r>
    </w:p>
    <w:p w:rsidR="00BE3347" w:rsidRDefault="00BE3347" w:rsidP="00866C6D">
      <w:pPr>
        <w:spacing w:line="276" w:lineRule="auto"/>
        <w:rPr>
          <w:rFonts w:ascii="Calibri" w:eastAsia="Arial" w:hAnsi="Calibri" w:cs="Calibri"/>
          <w:sz w:val="18"/>
          <w:szCs w:val="18"/>
        </w:rPr>
      </w:pPr>
    </w:p>
    <w:p w:rsidR="00866C6D" w:rsidRPr="00D75E44" w:rsidRDefault="00866C6D" w:rsidP="00866C6D">
      <w:pPr>
        <w:spacing w:line="276" w:lineRule="auto"/>
        <w:rPr>
          <w:rFonts w:ascii="Calibri" w:eastAsia="Arial" w:hAnsi="Calibri" w:cs="Calibri"/>
        </w:rPr>
      </w:pPr>
      <w:r w:rsidRPr="00D75E44">
        <w:rPr>
          <w:rFonts w:ascii="Calibri" w:eastAsia="Arial" w:hAnsi="Calibri" w:cs="Calibri"/>
        </w:rPr>
        <w:t>_____________________________</w:t>
      </w:r>
    </w:p>
    <w:p w:rsidR="00866C6D" w:rsidRPr="00D75E44" w:rsidRDefault="00866C6D" w:rsidP="00866C6D">
      <w:pPr>
        <w:spacing w:line="276" w:lineRule="auto"/>
        <w:jc w:val="center"/>
        <w:rPr>
          <w:rFonts w:ascii="Calibri" w:eastAsia="Arial" w:hAnsi="Calibri" w:cs="Calibri"/>
          <w:b/>
          <w:u w:val="single"/>
        </w:rPr>
      </w:pPr>
    </w:p>
    <w:p w:rsidR="00866C6D" w:rsidRPr="00D75E44" w:rsidRDefault="00866C6D" w:rsidP="00866C6D">
      <w:pPr>
        <w:spacing w:line="276" w:lineRule="auto"/>
        <w:rPr>
          <w:rFonts w:ascii="Calibri" w:eastAsia="Arial" w:hAnsi="Calibri" w:cs="Calibri"/>
        </w:rPr>
      </w:pPr>
      <w:r w:rsidRPr="00D75E44">
        <w:rPr>
          <w:rFonts w:ascii="Calibri" w:eastAsia="Arial" w:hAnsi="Calibri" w:cs="Calibri"/>
        </w:rPr>
        <w:t>______________________________</w:t>
      </w:r>
    </w:p>
    <w:p w:rsidR="00866C6D" w:rsidRPr="00D75E44" w:rsidRDefault="00866C6D" w:rsidP="00866C6D">
      <w:pPr>
        <w:spacing w:line="276" w:lineRule="auto"/>
        <w:rPr>
          <w:rFonts w:ascii="Calibri" w:eastAsia="Arial" w:hAnsi="Calibri" w:cs="Calibri"/>
          <w:b/>
          <w:u w:val="single"/>
        </w:rPr>
      </w:pPr>
    </w:p>
    <w:p w:rsidR="00866C6D" w:rsidRPr="00866C6D" w:rsidRDefault="00866C6D" w:rsidP="00866C6D">
      <w:pPr>
        <w:spacing w:line="276" w:lineRule="auto"/>
        <w:jc w:val="center"/>
        <w:rPr>
          <w:rFonts w:eastAsia="Arial"/>
          <w:b/>
          <w:sz w:val="22"/>
          <w:szCs w:val="22"/>
          <w:u w:val="single"/>
        </w:rPr>
      </w:pPr>
      <w:r w:rsidRPr="00866C6D">
        <w:rPr>
          <w:rFonts w:eastAsia="Arial"/>
          <w:b/>
          <w:sz w:val="22"/>
          <w:szCs w:val="22"/>
          <w:u w:val="single"/>
        </w:rPr>
        <w:t>REFERENČNO POTRDILO</w:t>
      </w:r>
    </w:p>
    <w:p w:rsidR="00866C6D" w:rsidRPr="00D75E44" w:rsidRDefault="00866C6D" w:rsidP="00866C6D">
      <w:pPr>
        <w:spacing w:line="276" w:lineRule="auto"/>
        <w:jc w:val="both"/>
        <w:rPr>
          <w:rFonts w:ascii="Calibri" w:eastAsia="Arial" w:hAnsi="Calibri" w:cs="Calibri"/>
        </w:rPr>
      </w:pPr>
    </w:p>
    <w:p w:rsidR="00866C6D" w:rsidRPr="00D75E44" w:rsidRDefault="00866C6D" w:rsidP="00866C6D">
      <w:pPr>
        <w:spacing w:line="276" w:lineRule="auto"/>
        <w:jc w:val="both"/>
        <w:rPr>
          <w:rFonts w:ascii="Calibri" w:eastAsia="Arial" w:hAnsi="Calibri" w:cs="Calibri"/>
        </w:rPr>
      </w:pPr>
    </w:p>
    <w:p w:rsidR="00866C6D" w:rsidRPr="00866C6D" w:rsidRDefault="00866C6D" w:rsidP="00866C6D">
      <w:pPr>
        <w:spacing w:line="276" w:lineRule="auto"/>
        <w:jc w:val="both"/>
        <w:rPr>
          <w:rFonts w:eastAsia="Arial"/>
          <w:sz w:val="22"/>
          <w:szCs w:val="22"/>
        </w:rPr>
      </w:pPr>
      <w:r w:rsidRPr="00866C6D">
        <w:rPr>
          <w:rFonts w:eastAsia="Arial"/>
          <w:sz w:val="22"/>
          <w:szCs w:val="22"/>
        </w:rPr>
        <w:t xml:space="preserve">Pod kazensko in materialno odgovornostjo izjavljamo, da je </w:t>
      </w:r>
    </w:p>
    <w:p w:rsidR="00866C6D" w:rsidRPr="00866C6D" w:rsidRDefault="00866C6D" w:rsidP="00866C6D">
      <w:pPr>
        <w:pBdr>
          <w:bottom w:val="single" w:sz="12" w:space="1" w:color="auto"/>
        </w:pBdr>
        <w:spacing w:line="276" w:lineRule="auto"/>
        <w:jc w:val="both"/>
        <w:rPr>
          <w:rFonts w:eastAsia="Arial"/>
          <w:b/>
          <w:sz w:val="22"/>
          <w:szCs w:val="22"/>
        </w:rPr>
      </w:pPr>
      <w:r w:rsidRPr="00866C6D">
        <w:rPr>
          <w:rFonts w:eastAsia="Arial"/>
          <w:b/>
          <w:sz w:val="22"/>
          <w:szCs w:val="22"/>
        </w:rPr>
        <w:tab/>
      </w:r>
      <w:r w:rsidRPr="00866C6D">
        <w:rPr>
          <w:rFonts w:eastAsia="Arial"/>
          <w:b/>
          <w:sz w:val="22"/>
          <w:szCs w:val="22"/>
        </w:rPr>
        <w:tab/>
      </w:r>
      <w:r w:rsidRPr="00866C6D">
        <w:rPr>
          <w:rFonts w:eastAsia="Arial"/>
          <w:b/>
          <w:sz w:val="22"/>
          <w:szCs w:val="22"/>
        </w:rPr>
        <w:tab/>
      </w:r>
      <w:r w:rsidRPr="00866C6D">
        <w:rPr>
          <w:rFonts w:eastAsia="Arial"/>
          <w:b/>
          <w:sz w:val="22"/>
          <w:szCs w:val="22"/>
        </w:rPr>
        <w:tab/>
      </w:r>
      <w:r w:rsidRPr="00866C6D">
        <w:rPr>
          <w:rFonts w:eastAsia="Arial"/>
          <w:b/>
          <w:sz w:val="22"/>
          <w:szCs w:val="22"/>
        </w:rPr>
        <w:tab/>
      </w:r>
      <w:r w:rsidRPr="00866C6D">
        <w:rPr>
          <w:rFonts w:eastAsia="Arial"/>
          <w:b/>
          <w:sz w:val="22"/>
          <w:szCs w:val="22"/>
        </w:rPr>
        <w:tab/>
      </w:r>
      <w:r w:rsidRPr="00866C6D">
        <w:rPr>
          <w:rFonts w:eastAsia="Arial"/>
          <w:b/>
          <w:sz w:val="22"/>
          <w:szCs w:val="22"/>
        </w:rPr>
        <w:tab/>
      </w:r>
      <w:r w:rsidRPr="00866C6D">
        <w:rPr>
          <w:rFonts w:eastAsia="Arial"/>
          <w:b/>
          <w:sz w:val="22"/>
          <w:szCs w:val="22"/>
        </w:rPr>
        <w:tab/>
      </w:r>
      <w:r w:rsidRPr="00866C6D">
        <w:rPr>
          <w:rFonts w:eastAsia="Arial"/>
          <w:b/>
          <w:sz w:val="22"/>
          <w:szCs w:val="22"/>
        </w:rPr>
        <w:tab/>
      </w:r>
    </w:p>
    <w:p w:rsidR="00866C6D" w:rsidRPr="00866C6D" w:rsidRDefault="00866C6D" w:rsidP="00866C6D">
      <w:pPr>
        <w:spacing w:line="276" w:lineRule="auto"/>
        <w:jc w:val="both"/>
        <w:rPr>
          <w:rFonts w:eastAsia="Arial"/>
          <w:sz w:val="22"/>
          <w:szCs w:val="22"/>
        </w:rPr>
      </w:pPr>
      <w:r w:rsidRPr="00866C6D">
        <w:rPr>
          <w:rFonts w:eastAsia="Arial"/>
          <w:sz w:val="22"/>
          <w:szCs w:val="22"/>
        </w:rPr>
        <w:t>(naziv družbe)</w:t>
      </w:r>
    </w:p>
    <w:p w:rsidR="00866C6D" w:rsidRPr="00866C6D" w:rsidRDefault="00866C6D" w:rsidP="00866C6D">
      <w:pPr>
        <w:spacing w:line="276" w:lineRule="auto"/>
        <w:jc w:val="both"/>
        <w:rPr>
          <w:rFonts w:eastAsia="Arial"/>
          <w:sz w:val="22"/>
          <w:szCs w:val="22"/>
        </w:rPr>
      </w:pPr>
    </w:p>
    <w:p w:rsidR="00866C6D" w:rsidRPr="00866C6D" w:rsidRDefault="00866C6D" w:rsidP="00866C6D">
      <w:pPr>
        <w:spacing w:line="276" w:lineRule="auto"/>
        <w:jc w:val="both"/>
        <w:rPr>
          <w:rFonts w:eastAsia="Arial"/>
          <w:sz w:val="22"/>
          <w:szCs w:val="22"/>
        </w:rPr>
      </w:pPr>
      <w:r w:rsidRPr="00866C6D">
        <w:rPr>
          <w:rFonts w:eastAsia="Arial"/>
          <w:sz w:val="22"/>
          <w:szCs w:val="22"/>
        </w:rPr>
        <w:t xml:space="preserve">dne ___________________, v _____________________, </w:t>
      </w:r>
    </w:p>
    <w:p w:rsidR="00866C6D" w:rsidRPr="00866C6D" w:rsidRDefault="00866C6D" w:rsidP="00866C6D">
      <w:pPr>
        <w:spacing w:line="276" w:lineRule="auto"/>
        <w:jc w:val="both"/>
        <w:rPr>
          <w:rFonts w:eastAsia="Arial"/>
          <w:sz w:val="22"/>
          <w:szCs w:val="22"/>
        </w:rPr>
      </w:pPr>
    </w:p>
    <w:p w:rsidR="00866C6D" w:rsidRPr="00866C6D" w:rsidRDefault="00866C6D" w:rsidP="00866C6D">
      <w:pPr>
        <w:spacing w:line="276" w:lineRule="auto"/>
        <w:jc w:val="both"/>
        <w:rPr>
          <w:rFonts w:eastAsia="Arial"/>
          <w:sz w:val="22"/>
          <w:szCs w:val="22"/>
        </w:rPr>
      </w:pPr>
      <w:r w:rsidRPr="00866C6D">
        <w:rPr>
          <w:rFonts w:eastAsia="Arial"/>
          <w:sz w:val="22"/>
          <w:szCs w:val="22"/>
        </w:rPr>
        <w:t>po pogodbi/okvirnem sporazumu št. ________</w:t>
      </w:r>
      <w:r>
        <w:rPr>
          <w:rFonts w:eastAsia="Arial"/>
          <w:sz w:val="22"/>
          <w:szCs w:val="22"/>
        </w:rPr>
        <w:t>_____</w:t>
      </w:r>
    </w:p>
    <w:p w:rsidR="00866C6D" w:rsidRPr="00866C6D" w:rsidRDefault="00866C6D" w:rsidP="00866C6D">
      <w:pPr>
        <w:spacing w:line="276" w:lineRule="auto"/>
        <w:jc w:val="both"/>
        <w:rPr>
          <w:rFonts w:eastAsia="Arial"/>
          <w:sz w:val="22"/>
          <w:szCs w:val="22"/>
        </w:rPr>
      </w:pPr>
    </w:p>
    <w:p w:rsidR="00866C6D" w:rsidRPr="00866C6D" w:rsidRDefault="00866C6D" w:rsidP="00866C6D">
      <w:pPr>
        <w:spacing w:line="276" w:lineRule="auto"/>
        <w:jc w:val="both"/>
        <w:rPr>
          <w:rFonts w:eastAsia="Arial"/>
          <w:sz w:val="22"/>
          <w:szCs w:val="22"/>
        </w:rPr>
      </w:pPr>
      <w:r w:rsidRPr="00866C6D">
        <w:rPr>
          <w:rFonts w:eastAsia="Arial"/>
          <w:sz w:val="22"/>
          <w:szCs w:val="22"/>
        </w:rPr>
        <w:t>izdelal: ___________________________________________(naziv referenčnega projekta)</w:t>
      </w:r>
    </w:p>
    <w:p w:rsidR="00866C6D" w:rsidRPr="00866C6D" w:rsidRDefault="00866C6D" w:rsidP="00866C6D">
      <w:pPr>
        <w:spacing w:line="276" w:lineRule="auto"/>
        <w:jc w:val="both"/>
        <w:rPr>
          <w:rFonts w:eastAsia="Arial"/>
          <w:sz w:val="22"/>
          <w:szCs w:val="22"/>
        </w:rPr>
      </w:pPr>
    </w:p>
    <w:p w:rsidR="00866C6D" w:rsidRPr="00866C6D" w:rsidRDefault="00866C6D" w:rsidP="00866C6D">
      <w:pPr>
        <w:spacing w:line="276" w:lineRule="auto"/>
        <w:ind w:firstLine="708"/>
        <w:jc w:val="both"/>
        <w:rPr>
          <w:rFonts w:eastAsia="Arial"/>
          <w:sz w:val="22"/>
          <w:szCs w:val="22"/>
        </w:rPr>
      </w:pPr>
      <w:r w:rsidRPr="00866C6D">
        <w:rPr>
          <w:rFonts w:eastAsia="Arial"/>
          <w:sz w:val="22"/>
          <w:szCs w:val="22"/>
        </w:rPr>
        <w:t xml:space="preserve">a) projekt za pridobitev gradbenega dovoljenja ali </w:t>
      </w:r>
    </w:p>
    <w:p w:rsidR="00866C6D" w:rsidRPr="00866C6D" w:rsidRDefault="00866C6D" w:rsidP="00866C6D">
      <w:pPr>
        <w:spacing w:line="276" w:lineRule="auto"/>
        <w:ind w:left="708"/>
        <w:jc w:val="both"/>
        <w:rPr>
          <w:rFonts w:eastAsia="Arial"/>
          <w:sz w:val="22"/>
          <w:szCs w:val="22"/>
        </w:rPr>
      </w:pPr>
      <w:r w:rsidRPr="00866C6D">
        <w:rPr>
          <w:rFonts w:eastAsia="Arial"/>
          <w:sz w:val="22"/>
          <w:szCs w:val="22"/>
        </w:rPr>
        <w:t xml:space="preserve"> </w:t>
      </w:r>
    </w:p>
    <w:p w:rsidR="00866C6D" w:rsidRPr="00866C6D" w:rsidRDefault="00866C6D" w:rsidP="00866C6D">
      <w:pPr>
        <w:spacing w:line="276" w:lineRule="auto"/>
        <w:ind w:left="708"/>
        <w:jc w:val="both"/>
        <w:rPr>
          <w:rFonts w:eastAsia="Arial"/>
          <w:sz w:val="22"/>
          <w:szCs w:val="22"/>
        </w:rPr>
      </w:pPr>
      <w:r w:rsidRPr="00866C6D">
        <w:rPr>
          <w:rFonts w:eastAsia="Arial"/>
          <w:sz w:val="22"/>
          <w:szCs w:val="22"/>
        </w:rPr>
        <w:t xml:space="preserve"> b) projekt za izvedbo, </w:t>
      </w:r>
    </w:p>
    <w:p w:rsidR="00866C6D" w:rsidRPr="00866C6D" w:rsidRDefault="00866C6D" w:rsidP="00866C6D">
      <w:pPr>
        <w:spacing w:line="276" w:lineRule="auto"/>
        <w:ind w:left="708"/>
        <w:jc w:val="both"/>
        <w:rPr>
          <w:rFonts w:eastAsia="Arial"/>
          <w:i/>
          <w:sz w:val="22"/>
          <w:szCs w:val="22"/>
        </w:rPr>
      </w:pPr>
      <w:r w:rsidRPr="00866C6D">
        <w:rPr>
          <w:rFonts w:eastAsia="Arial"/>
          <w:i/>
          <w:sz w:val="22"/>
          <w:szCs w:val="22"/>
        </w:rPr>
        <w:t xml:space="preserve">(obkrožiti) </w:t>
      </w:r>
    </w:p>
    <w:p w:rsidR="00866C6D" w:rsidRPr="00866C6D" w:rsidRDefault="00866C6D" w:rsidP="00866C6D">
      <w:pPr>
        <w:spacing w:line="276" w:lineRule="auto"/>
        <w:ind w:left="708"/>
        <w:jc w:val="both"/>
        <w:rPr>
          <w:rFonts w:eastAsia="Arial"/>
          <w:i/>
          <w:sz w:val="22"/>
          <w:szCs w:val="22"/>
        </w:rPr>
      </w:pPr>
    </w:p>
    <w:p w:rsidR="00866C6D" w:rsidRDefault="00866C6D" w:rsidP="00866C6D">
      <w:pPr>
        <w:spacing w:line="276" w:lineRule="auto"/>
        <w:rPr>
          <w:rFonts w:eastAsia="Arial"/>
          <w:sz w:val="22"/>
          <w:szCs w:val="22"/>
        </w:rPr>
      </w:pPr>
      <w:r w:rsidRPr="00866C6D">
        <w:rPr>
          <w:rFonts w:eastAsia="Arial"/>
          <w:sz w:val="22"/>
          <w:szCs w:val="22"/>
        </w:rPr>
        <w:t xml:space="preserve">za investicijo v </w:t>
      </w:r>
      <w:r w:rsidR="00083DF2">
        <w:rPr>
          <w:rFonts w:eastAsia="Arial"/>
          <w:sz w:val="22"/>
          <w:szCs w:val="22"/>
        </w:rPr>
        <w:t>posamezni</w:t>
      </w:r>
      <w:r w:rsidRPr="00866C6D">
        <w:rPr>
          <w:rFonts w:eastAsia="Arial"/>
          <w:sz w:val="22"/>
          <w:szCs w:val="22"/>
        </w:rPr>
        <w:t xml:space="preserve"> vrednosti ________________________</w:t>
      </w:r>
      <w:r>
        <w:rPr>
          <w:rFonts w:eastAsia="Arial"/>
          <w:sz w:val="22"/>
          <w:szCs w:val="22"/>
        </w:rPr>
        <w:t xml:space="preserve"> EUR z DDV</w:t>
      </w:r>
    </w:p>
    <w:p w:rsidR="00866C6D" w:rsidRPr="00866C6D" w:rsidRDefault="00866C6D" w:rsidP="00866C6D">
      <w:pPr>
        <w:spacing w:line="276" w:lineRule="auto"/>
        <w:rPr>
          <w:rFonts w:eastAsia="Arial"/>
          <w:sz w:val="22"/>
          <w:szCs w:val="22"/>
        </w:rPr>
      </w:pPr>
    </w:p>
    <w:p w:rsidR="00866C6D" w:rsidRPr="00866C6D" w:rsidRDefault="00866C6D" w:rsidP="00866C6D">
      <w:pPr>
        <w:spacing w:line="276" w:lineRule="auto"/>
        <w:rPr>
          <w:rFonts w:eastAsia="Arial"/>
          <w:sz w:val="22"/>
          <w:szCs w:val="22"/>
        </w:rPr>
      </w:pPr>
      <w:r w:rsidRPr="00866C6D">
        <w:rPr>
          <w:rFonts w:eastAsia="Arial"/>
          <w:sz w:val="22"/>
          <w:szCs w:val="22"/>
        </w:rPr>
        <w:t>Kontaktna oseba naročnika je:</w:t>
      </w:r>
    </w:p>
    <w:p w:rsidR="00866C6D" w:rsidRPr="00866C6D" w:rsidRDefault="00866C6D" w:rsidP="00866C6D">
      <w:pPr>
        <w:spacing w:line="276" w:lineRule="auto"/>
        <w:rPr>
          <w:rFonts w:eastAsia="Arial"/>
          <w:sz w:val="22"/>
          <w:szCs w:val="22"/>
        </w:rPr>
      </w:pPr>
      <w:r w:rsidRPr="00866C6D">
        <w:rPr>
          <w:rFonts w:eastAsia="Arial"/>
          <w:sz w:val="22"/>
          <w:szCs w:val="22"/>
        </w:rPr>
        <w:t>Ime in priimek:_______________________________</w:t>
      </w:r>
    </w:p>
    <w:p w:rsidR="00866C6D" w:rsidRPr="00866C6D" w:rsidRDefault="00866C6D" w:rsidP="00866C6D">
      <w:pPr>
        <w:spacing w:line="276" w:lineRule="auto"/>
        <w:rPr>
          <w:rFonts w:eastAsia="Arial"/>
          <w:sz w:val="22"/>
          <w:szCs w:val="22"/>
        </w:rPr>
      </w:pPr>
      <w:r w:rsidRPr="00866C6D">
        <w:rPr>
          <w:rFonts w:eastAsia="Arial"/>
          <w:sz w:val="22"/>
          <w:szCs w:val="22"/>
        </w:rPr>
        <w:t>Telefon: ____________________________________</w:t>
      </w:r>
    </w:p>
    <w:p w:rsidR="00866C6D" w:rsidRPr="00866C6D" w:rsidRDefault="00866C6D" w:rsidP="00866C6D">
      <w:pPr>
        <w:spacing w:line="276" w:lineRule="auto"/>
        <w:rPr>
          <w:rFonts w:eastAsia="Arial"/>
          <w:sz w:val="22"/>
          <w:szCs w:val="22"/>
        </w:rPr>
      </w:pPr>
      <w:r w:rsidRPr="00866C6D">
        <w:rPr>
          <w:rFonts w:eastAsia="Arial"/>
          <w:sz w:val="22"/>
          <w:szCs w:val="22"/>
        </w:rPr>
        <w:t>E-naslov:____________________________________</w:t>
      </w:r>
    </w:p>
    <w:p w:rsidR="00866C6D" w:rsidRPr="00866C6D" w:rsidRDefault="00866C6D" w:rsidP="00866C6D">
      <w:pPr>
        <w:spacing w:line="276" w:lineRule="auto"/>
        <w:jc w:val="both"/>
        <w:rPr>
          <w:rFonts w:eastAsia="Arial"/>
          <w:sz w:val="22"/>
          <w:szCs w:val="22"/>
        </w:rPr>
      </w:pPr>
    </w:p>
    <w:p w:rsidR="00866C6D" w:rsidRPr="00866C6D" w:rsidRDefault="00866C6D" w:rsidP="00866C6D">
      <w:pPr>
        <w:spacing w:line="276" w:lineRule="auto"/>
        <w:jc w:val="both"/>
        <w:rPr>
          <w:rFonts w:eastAsia="Arial"/>
          <w:b/>
          <w:bCs/>
          <w:sz w:val="22"/>
          <w:szCs w:val="22"/>
        </w:rPr>
      </w:pPr>
      <w:r w:rsidRPr="00866C6D">
        <w:rPr>
          <w:rFonts w:eastAsia="Arial"/>
          <w:b/>
          <w:bCs/>
          <w:sz w:val="22"/>
          <w:szCs w:val="22"/>
        </w:rPr>
        <w:t>Potrjujemo, da je zgoraj navedeni ponudnik dela izvedel kvalitetno in pravočasno.</w:t>
      </w:r>
    </w:p>
    <w:p w:rsidR="00866C6D" w:rsidRPr="00866C6D" w:rsidRDefault="00866C6D" w:rsidP="00866C6D">
      <w:pPr>
        <w:spacing w:line="276" w:lineRule="auto"/>
        <w:rPr>
          <w:rFonts w:eastAsia="Arial"/>
          <w:b/>
          <w:bCs/>
          <w:sz w:val="22"/>
          <w:szCs w:val="22"/>
          <w:u w:val="single"/>
        </w:rPr>
      </w:pPr>
      <w:r w:rsidRPr="00866C6D">
        <w:rPr>
          <w:rFonts w:eastAsia="Arial"/>
          <w:b/>
          <w:bCs/>
          <w:sz w:val="22"/>
          <w:szCs w:val="22"/>
          <w:u w:val="single"/>
        </w:rPr>
        <w:t>Opozorilo:</w:t>
      </w:r>
      <w:r w:rsidRPr="00866C6D">
        <w:rPr>
          <w:rFonts w:eastAsia="Arial"/>
          <w:bCs/>
          <w:sz w:val="22"/>
          <w:szCs w:val="22"/>
          <w:u w:val="single"/>
        </w:rPr>
        <w:t xml:space="preserve"> Referenčna  potrdila</w:t>
      </w:r>
      <w:r w:rsidRPr="00866C6D">
        <w:rPr>
          <w:rFonts w:eastAsia="Arial"/>
          <w:sz w:val="22"/>
          <w:szCs w:val="22"/>
          <w:u w:val="single"/>
        </w:rPr>
        <w:t xml:space="preserve"> morajo potrditi referenčni naročniki! Obrazec se kopira!</w:t>
      </w:r>
    </w:p>
    <w:p w:rsidR="00866C6D" w:rsidRPr="00866C6D" w:rsidRDefault="00866C6D" w:rsidP="00866C6D">
      <w:pPr>
        <w:spacing w:line="276" w:lineRule="auto"/>
        <w:rPr>
          <w:rFonts w:eastAsia="Arial"/>
          <w:b/>
          <w:bCs/>
          <w:sz w:val="22"/>
          <w:szCs w:val="22"/>
          <w:highlight w:val="yellow"/>
        </w:rPr>
      </w:pPr>
      <w:r w:rsidRPr="00866C6D">
        <w:rPr>
          <w:rFonts w:eastAsia="Arial"/>
          <w:b/>
          <w:bCs/>
          <w:sz w:val="22"/>
          <w:szCs w:val="22"/>
          <w:highlight w:val="yellow"/>
        </w:rPr>
        <w:t xml:space="preserve">                             </w:t>
      </w:r>
    </w:p>
    <w:tbl>
      <w:tblPr>
        <w:tblW w:w="9197" w:type="dxa"/>
        <w:jc w:val="righ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tblPr>
      <w:tblGrid>
        <w:gridCol w:w="5702"/>
        <w:gridCol w:w="3495"/>
      </w:tblGrid>
      <w:tr w:rsidR="00866C6D" w:rsidRPr="00866C6D" w:rsidTr="00435493">
        <w:trPr>
          <w:trHeight w:val="180"/>
          <w:jc w:val="right"/>
        </w:trPr>
        <w:tc>
          <w:tcPr>
            <w:tcW w:w="5702" w:type="dxa"/>
            <w:tcBorders>
              <w:top w:val="nil"/>
              <w:left w:val="nil"/>
              <w:bottom w:val="nil"/>
              <w:right w:val="nil"/>
            </w:tcBorders>
            <w:shd w:val="clear" w:color="auto" w:fill="auto"/>
            <w:tcMar>
              <w:top w:w="80" w:type="dxa"/>
              <w:left w:w="80" w:type="dxa"/>
              <w:bottom w:w="80" w:type="dxa"/>
              <w:right w:w="80" w:type="dxa"/>
            </w:tcMar>
          </w:tcPr>
          <w:p w:rsidR="00866C6D" w:rsidRPr="00435493" w:rsidRDefault="00866C6D" w:rsidP="00435493">
            <w:pPr>
              <w:pBdr>
                <w:top w:val="nil"/>
                <w:left w:val="nil"/>
                <w:bottom w:val="nil"/>
                <w:right w:val="nil"/>
                <w:between w:val="nil"/>
                <w:bar w:val="nil"/>
              </w:pBdr>
              <w:spacing w:line="276" w:lineRule="auto"/>
              <w:rPr>
                <w:rFonts w:eastAsia="Arial"/>
                <w:sz w:val="22"/>
                <w:szCs w:val="22"/>
                <w:bdr w:val="nil"/>
              </w:rPr>
            </w:pPr>
            <w:r w:rsidRPr="00435493">
              <w:rPr>
                <w:rFonts w:eastAsia="Arial"/>
                <w:sz w:val="22"/>
                <w:szCs w:val="22"/>
                <w:bdr w:val="nil"/>
              </w:rPr>
              <w:t>Kraj in datum:                                    Žig</w:t>
            </w:r>
          </w:p>
          <w:p w:rsidR="00866C6D" w:rsidRPr="00435493" w:rsidRDefault="00866C6D" w:rsidP="00435493">
            <w:pPr>
              <w:pBdr>
                <w:top w:val="nil"/>
                <w:left w:val="nil"/>
                <w:bottom w:val="nil"/>
                <w:right w:val="nil"/>
                <w:between w:val="nil"/>
                <w:bar w:val="nil"/>
              </w:pBdr>
              <w:spacing w:line="276" w:lineRule="auto"/>
              <w:rPr>
                <w:rFonts w:eastAsia="Arial Unicode MS"/>
                <w:sz w:val="22"/>
                <w:szCs w:val="22"/>
                <w:bdr w:val="nil"/>
              </w:rPr>
            </w:pPr>
            <w:r w:rsidRPr="00435493">
              <w:rPr>
                <w:rFonts w:eastAsia="Arial"/>
                <w:sz w:val="22"/>
                <w:szCs w:val="22"/>
                <w:bdr w:val="nil"/>
              </w:rPr>
              <w:t>________________________</w:t>
            </w:r>
          </w:p>
        </w:tc>
        <w:tc>
          <w:tcPr>
            <w:tcW w:w="3495" w:type="dxa"/>
            <w:tcBorders>
              <w:top w:val="nil"/>
              <w:left w:val="nil"/>
              <w:bottom w:val="nil"/>
              <w:right w:val="nil"/>
            </w:tcBorders>
            <w:shd w:val="clear" w:color="auto" w:fill="auto"/>
          </w:tcPr>
          <w:p w:rsidR="00866C6D" w:rsidRPr="00435493" w:rsidRDefault="000E2A36" w:rsidP="00435493">
            <w:pPr>
              <w:pBdr>
                <w:top w:val="nil"/>
                <w:left w:val="nil"/>
                <w:bottom w:val="nil"/>
                <w:right w:val="nil"/>
                <w:between w:val="nil"/>
                <w:bar w:val="nil"/>
              </w:pBdr>
              <w:spacing w:line="276" w:lineRule="auto"/>
              <w:rPr>
                <w:rFonts w:eastAsia="Arial"/>
                <w:sz w:val="22"/>
                <w:szCs w:val="22"/>
                <w:bdr w:val="nil"/>
              </w:rPr>
            </w:pPr>
            <w:r w:rsidRPr="00435493">
              <w:rPr>
                <w:rFonts w:eastAsia="Arial"/>
                <w:sz w:val="22"/>
                <w:szCs w:val="22"/>
                <w:bdr w:val="nil"/>
              </w:rPr>
              <w:t>Referenčni n</w:t>
            </w:r>
            <w:r w:rsidR="00866C6D" w:rsidRPr="00435493">
              <w:rPr>
                <w:rFonts w:eastAsia="Arial"/>
                <w:sz w:val="22"/>
                <w:szCs w:val="22"/>
                <w:bdr w:val="nil"/>
              </w:rPr>
              <w:t>aročnik:</w:t>
            </w:r>
          </w:p>
          <w:p w:rsidR="00866C6D" w:rsidRPr="00435493" w:rsidRDefault="00866C6D" w:rsidP="00435493">
            <w:pPr>
              <w:pBdr>
                <w:top w:val="nil"/>
                <w:left w:val="nil"/>
                <w:bottom w:val="nil"/>
                <w:right w:val="nil"/>
                <w:between w:val="nil"/>
                <w:bar w:val="nil"/>
              </w:pBdr>
              <w:spacing w:line="276" w:lineRule="auto"/>
              <w:rPr>
                <w:rFonts w:eastAsia="Arial Unicode MS"/>
                <w:sz w:val="22"/>
                <w:szCs w:val="22"/>
                <w:bdr w:val="nil"/>
              </w:rPr>
            </w:pPr>
            <w:r w:rsidRPr="00435493">
              <w:rPr>
                <w:rFonts w:eastAsia="Arial"/>
                <w:sz w:val="22"/>
                <w:szCs w:val="22"/>
                <w:bdr w:val="nil"/>
              </w:rPr>
              <w:t>__________________________</w:t>
            </w:r>
          </w:p>
        </w:tc>
      </w:tr>
      <w:tr w:rsidR="00866C6D" w:rsidRPr="00866C6D" w:rsidTr="00435493">
        <w:trPr>
          <w:trHeight w:val="180"/>
          <w:jc w:val="right"/>
        </w:trPr>
        <w:tc>
          <w:tcPr>
            <w:tcW w:w="5702" w:type="dxa"/>
            <w:tcBorders>
              <w:top w:val="nil"/>
              <w:left w:val="nil"/>
              <w:bottom w:val="nil"/>
              <w:right w:val="nil"/>
            </w:tcBorders>
            <w:shd w:val="clear" w:color="auto" w:fill="auto"/>
            <w:tcMar>
              <w:top w:w="80" w:type="dxa"/>
              <w:left w:w="80" w:type="dxa"/>
              <w:bottom w:w="80" w:type="dxa"/>
              <w:right w:w="80" w:type="dxa"/>
            </w:tcMar>
          </w:tcPr>
          <w:p w:rsidR="00866C6D" w:rsidRPr="00435493" w:rsidRDefault="00866C6D" w:rsidP="00435493">
            <w:pPr>
              <w:pBdr>
                <w:top w:val="nil"/>
                <w:left w:val="nil"/>
                <w:bottom w:val="nil"/>
                <w:right w:val="nil"/>
                <w:between w:val="nil"/>
                <w:bar w:val="nil"/>
              </w:pBdr>
              <w:spacing w:line="276" w:lineRule="auto"/>
              <w:rPr>
                <w:rFonts w:eastAsia="Arial Unicode MS"/>
                <w:sz w:val="22"/>
                <w:szCs w:val="22"/>
                <w:bdr w:val="nil"/>
              </w:rPr>
            </w:pPr>
            <w:r w:rsidRPr="00435493">
              <w:rPr>
                <w:rFonts w:eastAsia="Arial"/>
                <w:sz w:val="22"/>
                <w:szCs w:val="22"/>
                <w:bdr w:val="nil"/>
              </w:rPr>
              <w:t xml:space="preserve">                                                                </w:t>
            </w:r>
          </w:p>
        </w:tc>
        <w:tc>
          <w:tcPr>
            <w:tcW w:w="3495" w:type="dxa"/>
            <w:tcBorders>
              <w:top w:val="nil"/>
              <w:left w:val="nil"/>
              <w:bottom w:val="nil"/>
              <w:right w:val="nil"/>
            </w:tcBorders>
            <w:shd w:val="clear" w:color="auto" w:fill="auto"/>
          </w:tcPr>
          <w:p w:rsidR="00866C6D" w:rsidRPr="00435493" w:rsidRDefault="00866C6D" w:rsidP="00435493">
            <w:pPr>
              <w:pBdr>
                <w:top w:val="nil"/>
                <w:left w:val="nil"/>
                <w:bottom w:val="nil"/>
                <w:right w:val="nil"/>
                <w:between w:val="nil"/>
                <w:bar w:val="nil"/>
              </w:pBdr>
              <w:spacing w:line="276" w:lineRule="auto"/>
              <w:rPr>
                <w:rFonts w:eastAsia="Arial"/>
                <w:sz w:val="22"/>
                <w:szCs w:val="22"/>
                <w:bdr w:val="nil"/>
              </w:rPr>
            </w:pPr>
            <w:r w:rsidRPr="00435493">
              <w:rPr>
                <w:rFonts w:eastAsia="Arial"/>
                <w:sz w:val="22"/>
                <w:szCs w:val="22"/>
                <w:bdr w:val="nil"/>
              </w:rPr>
              <w:t>Ime in priimek:</w:t>
            </w:r>
          </w:p>
          <w:p w:rsidR="00866C6D" w:rsidRPr="00435493" w:rsidRDefault="00866C6D" w:rsidP="00435493">
            <w:pPr>
              <w:pBdr>
                <w:top w:val="nil"/>
                <w:left w:val="nil"/>
                <w:bottom w:val="nil"/>
                <w:right w:val="nil"/>
                <w:between w:val="nil"/>
                <w:bar w:val="nil"/>
              </w:pBdr>
              <w:spacing w:line="276" w:lineRule="auto"/>
              <w:rPr>
                <w:rFonts w:eastAsia="Arial"/>
                <w:sz w:val="22"/>
                <w:szCs w:val="22"/>
                <w:bdr w:val="nil"/>
              </w:rPr>
            </w:pPr>
            <w:r w:rsidRPr="00435493">
              <w:rPr>
                <w:rFonts w:eastAsia="Arial"/>
                <w:sz w:val="22"/>
                <w:szCs w:val="22"/>
                <w:bdr w:val="nil"/>
              </w:rPr>
              <w:t>___________________________</w:t>
            </w:r>
          </w:p>
          <w:p w:rsidR="00866C6D" w:rsidRPr="00435493" w:rsidRDefault="00866C6D" w:rsidP="00435493">
            <w:pPr>
              <w:pBdr>
                <w:top w:val="nil"/>
                <w:left w:val="nil"/>
                <w:bottom w:val="nil"/>
                <w:right w:val="nil"/>
                <w:between w:val="nil"/>
                <w:bar w:val="nil"/>
              </w:pBdr>
              <w:spacing w:line="276" w:lineRule="auto"/>
              <w:rPr>
                <w:rFonts w:eastAsia="Arial"/>
                <w:sz w:val="22"/>
                <w:szCs w:val="22"/>
                <w:bdr w:val="nil"/>
              </w:rPr>
            </w:pPr>
          </w:p>
          <w:p w:rsidR="00866C6D" w:rsidRPr="00435493" w:rsidRDefault="00866C6D" w:rsidP="00435493">
            <w:pPr>
              <w:pBdr>
                <w:top w:val="nil"/>
                <w:left w:val="nil"/>
                <w:bottom w:val="nil"/>
                <w:right w:val="nil"/>
                <w:between w:val="nil"/>
                <w:bar w:val="nil"/>
              </w:pBdr>
              <w:spacing w:line="276" w:lineRule="auto"/>
              <w:rPr>
                <w:rFonts w:eastAsia="Arial"/>
                <w:sz w:val="22"/>
                <w:szCs w:val="22"/>
                <w:bdr w:val="nil"/>
              </w:rPr>
            </w:pPr>
            <w:r w:rsidRPr="00435493">
              <w:rPr>
                <w:rFonts w:eastAsia="Arial"/>
                <w:sz w:val="22"/>
                <w:szCs w:val="22"/>
                <w:bdr w:val="nil"/>
              </w:rPr>
              <w:t>Podpis:</w:t>
            </w:r>
          </w:p>
          <w:p w:rsidR="00866C6D" w:rsidRPr="00435493" w:rsidRDefault="00866C6D" w:rsidP="00435493">
            <w:pPr>
              <w:pBdr>
                <w:top w:val="nil"/>
                <w:left w:val="nil"/>
                <w:bottom w:val="nil"/>
                <w:right w:val="nil"/>
                <w:between w:val="nil"/>
                <w:bar w:val="nil"/>
              </w:pBdr>
              <w:spacing w:line="276" w:lineRule="auto"/>
              <w:rPr>
                <w:rFonts w:eastAsia="Arial Unicode MS"/>
                <w:sz w:val="22"/>
                <w:szCs w:val="22"/>
                <w:bdr w:val="nil"/>
              </w:rPr>
            </w:pPr>
            <w:r w:rsidRPr="00435493">
              <w:rPr>
                <w:rFonts w:eastAsia="Arial Unicode MS"/>
                <w:sz w:val="22"/>
                <w:szCs w:val="22"/>
                <w:bdr w:val="nil"/>
              </w:rPr>
              <w:t>___________________________</w:t>
            </w:r>
          </w:p>
        </w:tc>
      </w:tr>
    </w:tbl>
    <w:p w:rsidR="00B96161" w:rsidRPr="00FC3315" w:rsidRDefault="00B96161" w:rsidP="00B96161">
      <w:pPr>
        <w:jc w:val="both"/>
        <w:rPr>
          <w:b/>
          <w:sz w:val="22"/>
          <w:szCs w:val="22"/>
        </w:rPr>
      </w:pPr>
    </w:p>
    <w:p w:rsidR="006F32C8" w:rsidRPr="000E2A36" w:rsidRDefault="000E2A36" w:rsidP="000E2A36">
      <w:pPr>
        <w:jc w:val="both"/>
        <w:rPr>
          <w:b/>
          <w:sz w:val="22"/>
          <w:szCs w:val="22"/>
        </w:rPr>
      </w:pPr>
      <w:r w:rsidRPr="000E2A36">
        <w:rPr>
          <w:b/>
          <w:sz w:val="22"/>
          <w:szCs w:val="22"/>
        </w:rPr>
        <w:t>OPOMBA:</w:t>
      </w:r>
    </w:p>
    <w:p w:rsidR="006A1BBA" w:rsidRPr="00906DFA" w:rsidRDefault="000E2A36" w:rsidP="00906DFA">
      <w:pPr>
        <w:ind w:left="9" w:right="269"/>
      </w:pPr>
      <w:r>
        <w:t xml:space="preserve">Ponudnik lahko namesto predmetnega obrazca predloži drugo dokazilo o dobro opravljenem delu, ki po vsebini vsebuje podatke iz tega obrazca Naročnik bo po lastni presoji presodil ali predmetno dokazilo in njegova vsebina ustrezata vsebini tega obrazca in v kolikor bo menil, da ne ustreza vsebini tega obrazca bo ponudnika pozval na predložitev Potrdila o dobro opravljenem delu na tem obrazcu. </w:t>
      </w:r>
    </w:p>
    <w:p w:rsidR="00D73CDA" w:rsidRPr="00D73CDA" w:rsidRDefault="00D73CDA" w:rsidP="00D73CDA">
      <w:pPr>
        <w:widowControl w:val="0"/>
        <w:tabs>
          <w:tab w:val="left" w:pos="0"/>
          <w:tab w:val="left" w:pos="810"/>
        </w:tabs>
        <w:jc w:val="right"/>
        <w:rPr>
          <w:bCs/>
          <w:sz w:val="22"/>
          <w:szCs w:val="22"/>
        </w:rPr>
      </w:pPr>
      <w:r w:rsidRPr="00D73CDA">
        <w:rPr>
          <w:color w:val="000000"/>
          <w:sz w:val="22"/>
          <w:szCs w:val="22"/>
        </w:rPr>
        <w:lastRenderedPageBreak/>
        <w:t xml:space="preserve">Obrazec št. </w:t>
      </w:r>
      <w:r w:rsidR="00906DFA">
        <w:rPr>
          <w:color w:val="000000"/>
          <w:sz w:val="22"/>
          <w:szCs w:val="22"/>
        </w:rPr>
        <w:t>9</w:t>
      </w:r>
    </w:p>
    <w:p w:rsidR="00D73CDA" w:rsidRPr="00382186" w:rsidRDefault="00D73CDA" w:rsidP="00D73CDA">
      <w:pPr>
        <w:widowControl w:val="0"/>
        <w:tabs>
          <w:tab w:val="left" w:pos="0"/>
          <w:tab w:val="left" w:pos="810"/>
        </w:tabs>
        <w:jc w:val="both"/>
        <w:rPr>
          <w:sz w:val="22"/>
          <w:szCs w:val="22"/>
        </w:rPr>
      </w:pPr>
    </w:p>
    <w:p w:rsidR="00C65678" w:rsidRDefault="00906DFA" w:rsidP="00C65678">
      <w:pPr>
        <w:autoSpaceDE w:val="0"/>
        <w:autoSpaceDN w:val="0"/>
        <w:adjustRightInd w:val="0"/>
        <w:jc w:val="center"/>
        <w:rPr>
          <w:b/>
          <w:bCs/>
          <w:sz w:val="24"/>
          <w:szCs w:val="24"/>
        </w:rPr>
      </w:pPr>
      <w:r>
        <w:rPr>
          <w:b/>
          <w:bCs/>
          <w:sz w:val="24"/>
          <w:szCs w:val="24"/>
        </w:rPr>
        <w:t>IZJAVA O IZPOLNJEVANJU KADROVSKEGA POGOJA</w:t>
      </w:r>
      <w:r w:rsidR="005758CF">
        <w:rPr>
          <w:b/>
          <w:bCs/>
          <w:sz w:val="24"/>
          <w:szCs w:val="24"/>
        </w:rPr>
        <w:t xml:space="preserve">  </w:t>
      </w:r>
    </w:p>
    <w:p w:rsidR="00C65678" w:rsidRDefault="00C65678" w:rsidP="00C65678">
      <w:pPr>
        <w:autoSpaceDE w:val="0"/>
        <w:autoSpaceDN w:val="0"/>
        <w:adjustRightInd w:val="0"/>
        <w:jc w:val="center"/>
        <w:rPr>
          <w:b/>
          <w:bCs/>
          <w:sz w:val="24"/>
          <w:szCs w:val="24"/>
        </w:rPr>
      </w:pPr>
    </w:p>
    <w:p w:rsidR="00134605" w:rsidRDefault="00134605" w:rsidP="00134605">
      <w:pPr>
        <w:jc w:val="both"/>
        <w:rPr>
          <w:sz w:val="22"/>
          <w:szCs w:val="22"/>
        </w:rPr>
      </w:pPr>
      <w:r>
        <w:rPr>
          <w:sz w:val="22"/>
          <w:szCs w:val="22"/>
        </w:rPr>
        <w:t>V zvezi z javnim</w:t>
      </w:r>
      <w:r w:rsidRPr="00F97435">
        <w:rPr>
          <w:sz w:val="22"/>
          <w:szCs w:val="22"/>
        </w:rPr>
        <w:t xml:space="preserve"> razpis</w:t>
      </w:r>
      <w:r>
        <w:rPr>
          <w:sz w:val="22"/>
          <w:szCs w:val="22"/>
        </w:rPr>
        <w:t>om</w:t>
      </w:r>
      <w:r w:rsidRPr="00F97435">
        <w:rPr>
          <w:sz w:val="22"/>
          <w:szCs w:val="22"/>
        </w:rPr>
        <w:t xml:space="preserve"> Izdelava projektne dokumentacije Varovani dom Lenart s </w:t>
      </w:r>
      <w:r>
        <w:rPr>
          <w:sz w:val="22"/>
          <w:szCs w:val="22"/>
        </w:rPr>
        <w:t xml:space="preserve">cestno </w:t>
      </w:r>
      <w:r w:rsidRPr="00F97435">
        <w:rPr>
          <w:sz w:val="22"/>
          <w:szCs w:val="22"/>
        </w:rPr>
        <w:t xml:space="preserve">komunalno infrastrukturo, objavljenega na portalu javnih naročil dne </w:t>
      </w:r>
      <w:r w:rsidR="00FE2100">
        <w:rPr>
          <w:sz w:val="22"/>
          <w:szCs w:val="22"/>
        </w:rPr>
        <w:t>24.1.2018</w:t>
      </w:r>
      <w:r w:rsidRPr="00F97435">
        <w:rPr>
          <w:sz w:val="22"/>
          <w:szCs w:val="22"/>
        </w:rPr>
        <w:t xml:space="preserve"> pod številko objave JN</w:t>
      </w:r>
      <w:r w:rsidR="00FE2100">
        <w:rPr>
          <w:sz w:val="22"/>
          <w:szCs w:val="22"/>
        </w:rPr>
        <w:t>000404</w:t>
      </w:r>
      <w:r w:rsidRPr="00F97435">
        <w:rPr>
          <w:sz w:val="22"/>
          <w:szCs w:val="22"/>
        </w:rPr>
        <w:t>/2018</w:t>
      </w:r>
      <w:r w:rsidR="00FE2100">
        <w:rPr>
          <w:sz w:val="22"/>
          <w:szCs w:val="22"/>
        </w:rPr>
        <w:t>-B01</w:t>
      </w:r>
      <w:r w:rsidRPr="00F97435">
        <w:rPr>
          <w:sz w:val="22"/>
          <w:szCs w:val="22"/>
        </w:rPr>
        <w:t xml:space="preserve"> </w:t>
      </w:r>
    </w:p>
    <w:p w:rsidR="00C65678" w:rsidRDefault="00C65678" w:rsidP="00C65678">
      <w:pPr>
        <w:autoSpaceDE w:val="0"/>
        <w:autoSpaceDN w:val="0"/>
        <w:adjustRightInd w:val="0"/>
        <w:jc w:val="center"/>
        <w:rPr>
          <w:b/>
          <w:bCs/>
          <w:sz w:val="24"/>
          <w:szCs w:val="24"/>
        </w:rPr>
      </w:pPr>
    </w:p>
    <w:p w:rsidR="00134605" w:rsidRPr="00134605" w:rsidRDefault="00134605" w:rsidP="00C65678">
      <w:pPr>
        <w:autoSpaceDE w:val="0"/>
        <w:autoSpaceDN w:val="0"/>
        <w:adjustRightInd w:val="0"/>
        <w:jc w:val="center"/>
        <w:rPr>
          <w:b/>
          <w:bCs/>
          <w:sz w:val="22"/>
          <w:szCs w:val="22"/>
        </w:rPr>
      </w:pPr>
      <w:r>
        <w:rPr>
          <w:b/>
          <w:bCs/>
          <w:sz w:val="22"/>
          <w:szCs w:val="22"/>
        </w:rPr>
        <w:t>izjavljamo, da:</w:t>
      </w:r>
    </w:p>
    <w:p w:rsidR="00B766A4" w:rsidRDefault="00B766A4" w:rsidP="00C65678">
      <w:pPr>
        <w:autoSpaceDE w:val="0"/>
        <w:autoSpaceDN w:val="0"/>
        <w:adjustRightInd w:val="0"/>
        <w:rPr>
          <w:b/>
          <w:bCs/>
          <w:sz w:val="22"/>
          <w:szCs w:val="22"/>
        </w:rPr>
      </w:pPr>
    </w:p>
    <w:p w:rsidR="00134605" w:rsidRPr="00A02C1F" w:rsidRDefault="00134605" w:rsidP="00134605">
      <w:pPr>
        <w:ind w:left="1"/>
        <w:rPr>
          <w:sz w:val="22"/>
          <w:szCs w:val="22"/>
        </w:rPr>
      </w:pPr>
      <w:r>
        <w:rPr>
          <w:sz w:val="22"/>
          <w:szCs w:val="22"/>
        </w:rPr>
        <w:t>razpolagamo</w:t>
      </w:r>
      <w:r w:rsidRPr="00A02C1F">
        <w:rPr>
          <w:sz w:val="22"/>
          <w:szCs w:val="22"/>
        </w:rPr>
        <w:t xml:space="preserve"> z najmanj enim odgovornim projektantom za: </w:t>
      </w:r>
    </w:p>
    <w:p w:rsidR="00134605" w:rsidRPr="00A02C1F" w:rsidRDefault="00134605" w:rsidP="00134605">
      <w:pPr>
        <w:numPr>
          <w:ilvl w:val="0"/>
          <w:numId w:val="19"/>
        </w:numPr>
        <w:spacing w:after="23"/>
        <w:ind w:left="1068" w:hanging="360"/>
        <w:rPr>
          <w:sz w:val="22"/>
          <w:szCs w:val="22"/>
        </w:rPr>
      </w:pPr>
      <w:r w:rsidRPr="00A02C1F">
        <w:rPr>
          <w:sz w:val="22"/>
          <w:szCs w:val="22"/>
        </w:rPr>
        <w:t xml:space="preserve">arhitekturo,  </w:t>
      </w:r>
    </w:p>
    <w:p w:rsidR="00134605" w:rsidRPr="00A02C1F" w:rsidRDefault="00134605" w:rsidP="00134605">
      <w:pPr>
        <w:numPr>
          <w:ilvl w:val="0"/>
          <w:numId w:val="19"/>
        </w:numPr>
        <w:spacing w:after="23"/>
        <w:ind w:left="1068" w:hanging="360"/>
        <w:rPr>
          <w:sz w:val="22"/>
          <w:szCs w:val="22"/>
        </w:rPr>
      </w:pPr>
      <w:r w:rsidRPr="00A02C1F">
        <w:rPr>
          <w:sz w:val="22"/>
          <w:szCs w:val="22"/>
        </w:rPr>
        <w:t xml:space="preserve">gradbene konstrukcije, </w:t>
      </w:r>
    </w:p>
    <w:p w:rsidR="00134605" w:rsidRPr="00A02C1F" w:rsidRDefault="00134605" w:rsidP="00134605">
      <w:pPr>
        <w:numPr>
          <w:ilvl w:val="0"/>
          <w:numId w:val="19"/>
        </w:numPr>
        <w:spacing w:after="23"/>
        <w:ind w:left="1068" w:hanging="360"/>
        <w:rPr>
          <w:sz w:val="22"/>
          <w:szCs w:val="22"/>
        </w:rPr>
      </w:pPr>
      <w:r w:rsidRPr="00A02C1F">
        <w:rPr>
          <w:sz w:val="22"/>
          <w:szCs w:val="22"/>
        </w:rPr>
        <w:t xml:space="preserve">strojne instalacije  </w:t>
      </w:r>
    </w:p>
    <w:p w:rsidR="00134605" w:rsidRPr="00A02C1F" w:rsidRDefault="00134605" w:rsidP="00134605">
      <w:pPr>
        <w:numPr>
          <w:ilvl w:val="0"/>
          <w:numId w:val="19"/>
        </w:numPr>
        <w:ind w:left="1068" w:hanging="360"/>
        <w:rPr>
          <w:sz w:val="22"/>
          <w:szCs w:val="22"/>
        </w:rPr>
      </w:pPr>
      <w:r w:rsidRPr="00A02C1F">
        <w:rPr>
          <w:sz w:val="22"/>
          <w:szCs w:val="22"/>
        </w:rPr>
        <w:t xml:space="preserve">elektro instalacije,  ki </w:t>
      </w:r>
      <w:r>
        <w:rPr>
          <w:sz w:val="22"/>
          <w:szCs w:val="22"/>
        </w:rPr>
        <w:t>imajo</w:t>
      </w:r>
      <w:r w:rsidRPr="00A02C1F">
        <w:rPr>
          <w:sz w:val="22"/>
          <w:szCs w:val="22"/>
        </w:rPr>
        <w:t xml:space="preserve">:  </w:t>
      </w:r>
    </w:p>
    <w:p w:rsidR="00134605" w:rsidRDefault="00134605" w:rsidP="00134605">
      <w:pPr>
        <w:pStyle w:val="Odstavekseznama"/>
        <w:numPr>
          <w:ilvl w:val="0"/>
          <w:numId w:val="20"/>
        </w:numPr>
        <w:spacing w:after="2"/>
        <w:rPr>
          <w:sz w:val="22"/>
          <w:szCs w:val="22"/>
        </w:rPr>
      </w:pPr>
      <w:r w:rsidRPr="00EC69CF">
        <w:rPr>
          <w:sz w:val="22"/>
          <w:szCs w:val="22"/>
        </w:rPr>
        <w:t xml:space="preserve">strokovni izpit po ZGO-1 in </w:t>
      </w:r>
      <w:r w:rsidR="00D632F5">
        <w:rPr>
          <w:sz w:val="22"/>
          <w:szCs w:val="22"/>
        </w:rPr>
        <w:t>so/bodo</w:t>
      </w:r>
      <w:r w:rsidRPr="00EC69CF">
        <w:rPr>
          <w:sz w:val="22"/>
          <w:szCs w:val="22"/>
        </w:rPr>
        <w:t xml:space="preserve"> v trenutku sklenitve pogodbe vpisani kot odgovorni projektanti pri ZAPS oz. IZS; </w:t>
      </w:r>
    </w:p>
    <w:p w:rsidR="00134605" w:rsidRDefault="00134605" w:rsidP="00134605">
      <w:pPr>
        <w:pStyle w:val="Odstavekseznama"/>
        <w:spacing w:after="2"/>
        <w:ind w:left="1788"/>
        <w:rPr>
          <w:sz w:val="22"/>
          <w:szCs w:val="22"/>
        </w:rPr>
      </w:pPr>
    </w:p>
    <w:p w:rsidR="00134605" w:rsidRPr="00134605" w:rsidRDefault="00134605" w:rsidP="00134605">
      <w:pPr>
        <w:pStyle w:val="Odstavekseznama"/>
        <w:numPr>
          <w:ilvl w:val="0"/>
          <w:numId w:val="20"/>
        </w:numPr>
        <w:spacing w:after="2"/>
        <w:rPr>
          <w:sz w:val="22"/>
          <w:szCs w:val="22"/>
        </w:rPr>
      </w:pPr>
      <w:r w:rsidRPr="00134605">
        <w:rPr>
          <w:b/>
          <w:bCs/>
          <w:sz w:val="22"/>
          <w:szCs w:val="22"/>
        </w:rPr>
        <w:t xml:space="preserve">Odgovorni projektanti </w:t>
      </w:r>
      <w:r w:rsidRPr="00134605">
        <w:rPr>
          <w:bCs/>
          <w:sz w:val="22"/>
          <w:szCs w:val="22"/>
        </w:rPr>
        <w:t>imajo</w:t>
      </w:r>
      <w:r w:rsidRPr="00134605">
        <w:rPr>
          <w:b/>
          <w:bCs/>
          <w:sz w:val="22"/>
          <w:szCs w:val="22"/>
        </w:rPr>
        <w:t xml:space="preserve"> </w:t>
      </w:r>
      <w:r w:rsidRPr="00134605">
        <w:rPr>
          <w:sz w:val="22"/>
          <w:szCs w:val="22"/>
        </w:rPr>
        <w:t xml:space="preserve">reference, ki izkazujejo, da je vsak od odgovornih projektantov za posamezne načrte v zadnjih 10 letih pred oddajo ponudbe </w:t>
      </w:r>
      <w:r w:rsidR="00D632F5">
        <w:rPr>
          <w:sz w:val="22"/>
          <w:szCs w:val="22"/>
        </w:rPr>
        <w:t>kvalitetno in strokovno izdelal</w:t>
      </w:r>
      <w:r w:rsidRPr="00134605">
        <w:rPr>
          <w:sz w:val="22"/>
          <w:szCs w:val="22"/>
        </w:rPr>
        <w:t xml:space="preserve"> projektno dokumentacijo za stavbe javnega značaja (za te reference kot take štejejo stavbe po standardni klasifikaciji stavb CC-SI 11302,1263 ali 1264) v </w:t>
      </w:r>
      <w:r w:rsidR="00083DF2">
        <w:rPr>
          <w:sz w:val="22"/>
          <w:szCs w:val="22"/>
        </w:rPr>
        <w:t>posamezni</w:t>
      </w:r>
      <w:r w:rsidRPr="00134605">
        <w:rPr>
          <w:sz w:val="22"/>
          <w:szCs w:val="22"/>
        </w:rPr>
        <w:t xml:space="preserve"> vrednosti investicije najmanj 3.000.000, 00 EUR z DDV. Referenca se mora nanašati na izdelavo projektne dokumentacije, izdelane na nivoju PGD in PZI. Za objekt mora biti že izdano gradbeno dovoljenje.</w:t>
      </w:r>
    </w:p>
    <w:p w:rsidR="00B766A4" w:rsidRDefault="00B766A4" w:rsidP="00C65678">
      <w:pPr>
        <w:autoSpaceDE w:val="0"/>
        <w:autoSpaceDN w:val="0"/>
        <w:adjustRightInd w:val="0"/>
        <w:rPr>
          <w:b/>
          <w:bCs/>
          <w:sz w:val="22"/>
          <w:szCs w:val="22"/>
        </w:rPr>
      </w:pPr>
    </w:p>
    <w:p w:rsidR="00D632F5" w:rsidRDefault="00D632F5" w:rsidP="00D632F5">
      <w:pPr>
        <w:autoSpaceDE w:val="0"/>
        <w:autoSpaceDN w:val="0"/>
        <w:adjustRightInd w:val="0"/>
        <w:rPr>
          <w:sz w:val="22"/>
          <w:szCs w:val="22"/>
        </w:rPr>
      </w:pPr>
      <w:r>
        <w:rPr>
          <w:sz w:val="22"/>
          <w:szCs w:val="22"/>
        </w:rPr>
        <w:tab/>
        <w:t xml:space="preserve">Imenovani </w:t>
      </w:r>
      <w:r w:rsidRPr="001A1141">
        <w:rPr>
          <w:b/>
          <w:sz w:val="22"/>
          <w:szCs w:val="22"/>
        </w:rPr>
        <w:t>odgovorni vodja projekta</w:t>
      </w:r>
      <w:r>
        <w:rPr>
          <w:sz w:val="22"/>
          <w:szCs w:val="22"/>
        </w:rPr>
        <w:t xml:space="preserve"> ima:</w:t>
      </w:r>
    </w:p>
    <w:p w:rsidR="00D632F5" w:rsidRPr="00EC69CF" w:rsidRDefault="00D632F5" w:rsidP="00D632F5">
      <w:pPr>
        <w:pStyle w:val="Odstavekseznama"/>
        <w:numPr>
          <w:ilvl w:val="0"/>
          <w:numId w:val="20"/>
        </w:numPr>
        <w:spacing w:after="2"/>
        <w:rPr>
          <w:sz w:val="22"/>
          <w:szCs w:val="22"/>
        </w:rPr>
      </w:pPr>
      <w:r w:rsidRPr="00EC69CF">
        <w:rPr>
          <w:sz w:val="22"/>
          <w:szCs w:val="22"/>
        </w:rPr>
        <w:t>st</w:t>
      </w:r>
      <w:r>
        <w:rPr>
          <w:sz w:val="22"/>
          <w:szCs w:val="22"/>
        </w:rPr>
        <w:t>rokovni izpit po ZGO-1 in je/bo</w:t>
      </w:r>
      <w:r w:rsidRPr="00EC69CF">
        <w:rPr>
          <w:sz w:val="22"/>
          <w:szCs w:val="22"/>
        </w:rPr>
        <w:t xml:space="preserve"> v trenutku sklenitve pogodbe vpisan kot odgovorni pr</w:t>
      </w:r>
      <w:r>
        <w:rPr>
          <w:sz w:val="22"/>
          <w:szCs w:val="22"/>
        </w:rPr>
        <w:t>ojektant</w:t>
      </w:r>
      <w:r w:rsidRPr="00EC69CF">
        <w:rPr>
          <w:sz w:val="22"/>
          <w:szCs w:val="22"/>
        </w:rPr>
        <w:t xml:space="preserve"> pri ZAPS oz. IZS; </w:t>
      </w:r>
    </w:p>
    <w:p w:rsidR="00D632F5" w:rsidRDefault="00D632F5" w:rsidP="00D632F5">
      <w:pPr>
        <w:pStyle w:val="Odstavekseznama"/>
        <w:numPr>
          <w:ilvl w:val="0"/>
          <w:numId w:val="20"/>
        </w:numPr>
        <w:autoSpaceDE w:val="0"/>
        <w:autoSpaceDN w:val="0"/>
        <w:adjustRightInd w:val="0"/>
        <w:rPr>
          <w:sz w:val="22"/>
          <w:szCs w:val="22"/>
        </w:rPr>
      </w:pPr>
      <w:r w:rsidRPr="00EC69CF">
        <w:rPr>
          <w:sz w:val="22"/>
          <w:szCs w:val="22"/>
        </w:rPr>
        <w:t>reference, ki izkazujejo, da je v zadnjih 10 letih pred oddajo ponudbe kvalitetno in strokovno izdelal projektno dokumentacijo za stavbe javnega značaja (</w:t>
      </w:r>
      <w:r>
        <w:rPr>
          <w:sz w:val="22"/>
          <w:szCs w:val="22"/>
        </w:rPr>
        <w:t>za te reference kot take štejejo stavbe po standardni klasifikaciji stavb CC-SI 11302,1263 ali 1264</w:t>
      </w:r>
      <w:r w:rsidRPr="00EC69CF">
        <w:rPr>
          <w:sz w:val="22"/>
          <w:szCs w:val="22"/>
        </w:rPr>
        <w:t xml:space="preserve">) v </w:t>
      </w:r>
      <w:r w:rsidR="00083DF2">
        <w:rPr>
          <w:sz w:val="22"/>
          <w:szCs w:val="22"/>
        </w:rPr>
        <w:t>posamezni</w:t>
      </w:r>
      <w:r w:rsidRPr="00EC69CF">
        <w:rPr>
          <w:sz w:val="22"/>
          <w:szCs w:val="22"/>
        </w:rPr>
        <w:t xml:space="preserve"> vrednosti investicije najmanj 3.000.000, 00 EUR z DDV. Referenca se mora nanašati na izdelavo projektne dokumentacije, izdelane na nivoju PGD in PZI. Za objekt mora biti že izdano gradbeno dovoljenje.</w:t>
      </w:r>
    </w:p>
    <w:p w:rsidR="00D632F5" w:rsidRDefault="00D632F5" w:rsidP="00D632F5">
      <w:pPr>
        <w:pStyle w:val="Odstavekseznama"/>
        <w:autoSpaceDE w:val="0"/>
        <w:autoSpaceDN w:val="0"/>
        <w:adjustRightInd w:val="0"/>
        <w:ind w:left="1788"/>
        <w:rPr>
          <w:sz w:val="22"/>
          <w:szCs w:val="22"/>
        </w:rPr>
      </w:pPr>
      <w:r>
        <w:rPr>
          <w:sz w:val="22"/>
          <w:szCs w:val="22"/>
        </w:rPr>
        <w:t>(če je odgovorni vodja projekta hkrati tudi odgovorni projektant za posamezno področje predložena referenca velja za obe funkciji)</w:t>
      </w:r>
    </w:p>
    <w:p w:rsidR="00B766A4" w:rsidRDefault="00B766A4" w:rsidP="00C65678">
      <w:pPr>
        <w:autoSpaceDE w:val="0"/>
        <w:autoSpaceDN w:val="0"/>
        <w:adjustRightInd w:val="0"/>
        <w:rPr>
          <w:b/>
          <w:bCs/>
          <w:sz w:val="22"/>
          <w:szCs w:val="22"/>
        </w:rPr>
      </w:pPr>
    </w:p>
    <w:tbl>
      <w:tblPr>
        <w:tblW w:w="9208" w:type="dxa"/>
        <w:tblInd w:w="7" w:type="dxa"/>
        <w:tblCellMar>
          <w:top w:w="11" w:type="dxa"/>
          <w:left w:w="10" w:type="dxa"/>
          <w:right w:w="56" w:type="dxa"/>
        </w:tblCellMar>
        <w:tblLook w:val="04A0"/>
      </w:tblPr>
      <w:tblGrid>
        <w:gridCol w:w="3113"/>
        <w:gridCol w:w="3118"/>
        <w:gridCol w:w="2977"/>
      </w:tblGrid>
      <w:tr w:rsidR="00D632F5" w:rsidTr="00435493">
        <w:trPr>
          <w:trHeight w:val="891"/>
        </w:trPr>
        <w:tc>
          <w:tcPr>
            <w:tcW w:w="3113" w:type="dxa"/>
            <w:tcBorders>
              <w:top w:val="single" w:sz="6" w:space="0" w:color="000000"/>
              <w:left w:val="single" w:sz="6" w:space="0" w:color="000000"/>
              <w:bottom w:val="single" w:sz="6" w:space="0" w:color="000000"/>
              <w:right w:val="single" w:sz="6" w:space="0" w:color="000000"/>
            </w:tcBorders>
          </w:tcPr>
          <w:p w:rsidR="00D632F5" w:rsidRPr="00435493" w:rsidRDefault="00D632F5" w:rsidP="00435493">
            <w:pPr>
              <w:spacing w:line="259" w:lineRule="auto"/>
              <w:ind w:left="98" w:right="15"/>
              <w:rPr>
                <w:sz w:val="22"/>
                <w:szCs w:val="22"/>
              </w:rPr>
            </w:pPr>
            <w:r w:rsidRPr="00435493">
              <w:rPr>
                <w:b/>
                <w:sz w:val="22"/>
                <w:szCs w:val="22"/>
              </w:rPr>
              <w:t xml:space="preserve">Ime in priimek odgovornega projektanta </w:t>
            </w:r>
          </w:p>
        </w:tc>
        <w:tc>
          <w:tcPr>
            <w:tcW w:w="3118" w:type="dxa"/>
            <w:tcBorders>
              <w:top w:val="single" w:sz="6" w:space="0" w:color="000000"/>
              <w:left w:val="single" w:sz="6" w:space="0" w:color="000000"/>
              <w:bottom w:val="single" w:sz="6" w:space="0" w:color="000000"/>
              <w:right w:val="single" w:sz="6" w:space="0" w:color="000000"/>
            </w:tcBorders>
          </w:tcPr>
          <w:p w:rsidR="00D632F5" w:rsidRPr="00435493" w:rsidRDefault="00D632F5" w:rsidP="00435493">
            <w:pPr>
              <w:spacing w:line="259" w:lineRule="auto"/>
              <w:rPr>
                <w:sz w:val="22"/>
                <w:szCs w:val="22"/>
              </w:rPr>
            </w:pPr>
            <w:r w:rsidRPr="00435493">
              <w:rPr>
                <w:b/>
                <w:sz w:val="22"/>
                <w:szCs w:val="22"/>
              </w:rPr>
              <w:t xml:space="preserve">Področje </w:t>
            </w:r>
            <w:r w:rsidRPr="00435493">
              <w:rPr>
                <w:sz w:val="22"/>
                <w:szCs w:val="22"/>
              </w:rPr>
              <w:t>(arhitektura, gradbene konstrukcije, elektro inštalacije, strojne inštalacije)</w:t>
            </w:r>
            <w:r w:rsidRPr="00435493">
              <w:rPr>
                <w:b/>
                <w:sz w:val="22"/>
                <w:szCs w:val="22"/>
              </w:rPr>
              <w:t xml:space="preserve"> </w:t>
            </w:r>
          </w:p>
        </w:tc>
        <w:tc>
          <w:tcPr>
            <w:tcW w:w="2977" w:type="dxa"/>
            <w:tcBorders>
              <w:top w:val="single" w:sz="6" w:space="0" w:color="000000"/>
              <w:left w:val="single" w:sz="6" w:space="0" w:color="000000"/>
              <w:bottom w:val="single" w:sz="6" w:space="0" w:color="000000"/>
              <w:right w:val="single" w:sz="6" w:space="0" w:color="000000"/>
            </w:tcBorders>
          </w:tcPr>
          <w:p w:rsidR="00D632F5" w:rsidRPr="00435493" w:rsidRDefault="00D632F5" w:rsidP="00435493">
            <w:pPr>
              <w:spacing w:line="259" w:lineRule="auto"/>
              <w:ind w:left="98"/>
              <w:rPr>
                <w:sz w:val="22"/>
                <w:szCs w:val="22"/>
              </w:rPr>
            </w:pPr>
            <w:r w:rsidRPr="00435493">
              <w:rPr>
                <w:b/>
                <w:sz w:val="22"/>
                <w:szCs w:val="22"/>
              </w:rPr>
              <w:t xml:space="preserve">Številka vpisa v ZAPS/IZS, v kolikor je vpisan že v trenutku oddaje ponudbe </w:t>
            </w:r>
          </w:p>
        </w:tc>
      </w:tr>
      <w:tr w:rsidR="00D632F5" w:rsidTr="00435493">
        <w:trPr>
          <w:trHeight w:val="598"/>
        </w:trPr>
        <w:tc>
          <w:tcPr>
            <w:tcW w:w="3113" w:type="dxa"/>
            <w:tcBorders>
              <w:top w:val="single" w:sz="6" w:space="0" w:color="000000"/>
              <w:left w:val="single" w:sz="6" w:space="0" w:color="000000"/>
              <w:bottom w:val="single" w:sz="6" w:space="0" w:color="000000"/>
              <w:right w:val="single" w:sz="6" w:space="0" w:color="000000"/>
            </w:tcBorders>
          </w:tcPr>
          <w:p w:rsidR="00D632F5" w:rsidRPr="00435493" w:rsidRDefault="00D632F5" w:rsidP="00435493">
            <w:pPr>
              <w:spacing w:after="16" w:line="259" w:lineRule="auto"/>
              <w:ind w:left="98"/>
              <w:rPr>
                <w:rFonts w:ascii="Calibri" w:hAnsi="Calibri"/>
                <w:sz w:val="22"/>
                <w:szCs w:val="22"/>
              </w:rPr>
            </w:pPr>
            <w:r w:rsidRPr="00435493">
              <w:rPr>
                <w:rFonts w:ascii="Calibri" w:hAnsi="Calibri"/>
                <w:sz w:val="22"/>
                <w:szCs w:val="22"/>
              </w:rPr>
              <w:t xml:space="preserve"> </w:t>
            </w:r>
          </w:p>
          <w:p w:rsidR="00D632F5" w:rsidRPr="00435493" w:rsidRDefault="00D632F5" w:rsidP="00435493">
            <w:pPr>
              <w:spacing w:line="259" w:lineRule="auto"/>
              <w:ind w:left="98"/>
              <w:rPr>
                <w:rFonts w:ascii="Calibri" w:hAnsi="Calibri"/>
                <w:sz w:val="22"/>
                <w:szCs w:val="22"/>
              </w:rPr>
            </w:pPr>
            <w:r w:rsidRPr="00435493">
              <w:rPr>
                <w:rFonts w:ascii="Calibri" w:hAnsi="Calibri"/>
                <w:sz w:val="22"/>
                <w:szCs w:val="22"/>
              </w:rPr>
              <w:t xml:space="preserve"> </w:t>
            </w:r>
          </w:p>
        </w:tc>
        <w:tc>
          <w:tcPr>
            <w:tcW w:w="3118" w:type="dxa"/>
            <w:tcBorders>
              <w:top w:val="single" w:sz="6" w:space="0" w:color="000000"/>
              <w:left w:val="single" w:sz="6" w:space="0" w:color="000000"/>
              <w:bottom w:val="single" w:sz="6" w:space="0" w:color="000000"/>
              <w:right w:val="single" w:sz="6" w:space="0" w:color="000000"/>
            </w:tcBorders>
          </w:tcPr>
          <w:p w:rsidR="00D632F5" w:rsidRPr="00435493" w:rsidRDefault="00D632F5" w:rsidP="00435493">
            <w:pPr>
              <w:spacing w:line="259" w:lineRule="auto"/>
              <w:rPr>
                <w:rFonts w:ascii="Calibri" w:hAnsi="Calibri"/>
                <w:sz w:val="22"/>
                <w:szCs w:val="22"/>
              </w:rPr>
            </w:pPr>
            <w:r w:rsidRPr="00435493">
              <w:rPr>
                <w:rFonts w:ascii="Calibri" w:hAnsi="Calibri"/>
                <w:sz w:val="22"/>
                <w:szCs w:val="22"/>
              </w:rPr>
              <w:t xml:space="preserve"> </w:t>
            </w:r>
          </w:p>
        </w:tc>
        <w:tc>
          <w:tcPr>
            <w:tcW w:w="2977" w:type="dxa"/>
            <w:tcBorders>
              <w:top w:val="single" w:sz="6" w:space="0" w:color="000000"/>
              <w:left w:val="single" w:sz="6" w:space="0" w:color="000000"/>
              <w:bottom w:val="single" w:sz="6" w:space="0" w:color="000000"/>
              <w:right w:val="single" w:sz="6" w:space="0" w:color="000000"/>
            </w:tcBorders>
          </w:tcPr>
          <w:p w:rsidR="00D632F5" w:rsidRPr="00435493" w:rsidRDefault="00D632F5" w:rsidP="00435493">
            <w:pPr>
              <w:spacing w:line="259" w:lineRule="auto"/>
              <w:ind w:left="98"/>
              <w:rPr>
                <w:rFonts w:ascii="Calibri" w:hAnsi="Calibri"/>
                <w:sz w:val="22"/>
                <w:szCs w:val="22"/>
              </w:rPr>
            </w:pPr>
            <w:r w:rsidRPr="00435493">
              <w:rPr>
                <w:rFonts w:ascii="Calibri" w:hAnsi="Calibri"/>
                <w:sz w:val="22"/>
                <w:szCs w:val="22"/>
              </w:rPr>
              <w:t xml:space="preserve"> </w:t>
            </w:r>
          </w:p>
        </w:tc>
      </w:tr>
      <w:tr w:rsidR="00D632F5" w:rsidTr="00435493">
        <w:trPr>
          <w:trHeight w:val="595"/>
        </w:trPr>
        <w:tc>
          <w:tcPr>
            <w:tcW w:w="3113" w:type="dxa"/>
            <w:tcBorders>
              <w:top w:val="single" w:sz="6" w:space="0" w:color="000000"/>
              <w:left w:val="single" w:sz="6" w:space="0" w:color="000000"/>
              <w:bottom w:val="single" w:sz="6" w:space="0" w:color="000000"/>
              <w:right w:val="single" w:sz="6" w:space="0" w:color="000000"/>
            </w:tcBorders>
          </w:tcPr>
          <w:p w:rsidR="00D632F5" w:rsidRPr="00435493" w:rsidRDefault="00D632F5" w:rsidP="00435493">
            <w:pPr>
              <w:spacing w:after="16" w:line="259" w:lineRule="auto"/>
              <w:ind w:left="98"/>
              <w:rPr>
                <w:rFonts w:ascii="Calibri" w:hAnsi="Calibri"/>
                <w:sz w:val="22"/>
                <w:szCs w:val="22"/>
              </w:rPr>
            </w:pPr>
            <w:r w:rsidRPr="00435493">
              <w:rPr>
                <w:rFonts w:ascii="Calibri" w:hAnsi="Calibri"/>
                <w:sz w:val="22"/>
                <w:szCs w:val="22"/>
              </w:rPr>
              <w:t xml:space="preserve"> </w:t>
            </w:r>
          </w:p>
          <w:p w:rsidR="00D632F5" w:rsidRPr="00435493" w:rsidRDefault="00D632F5" w:rsidP="00435493">
            <w:pPr>
              <w:spacing w:line="259" w:lineRule="auto"/>
              <w:ind w:left="98"/>
              <w:rPr>
                <w:rFonts w:ascii="Calibri" w:hAnsi="Calibri"/>
                <w:sz w:val="22"/>
                <w:szCs w:val="22"/>
              </w:rPr>
            </w:pPr>
            <w:r w:rsidRPr="00435493">
              <w:rPr>
                <w:rFonts w:ascii="Calibri" w:hAnsi="Calibri"/>
                <w:sz w:val="22"/>
                <w:szCs w:val="22"/>
              </w:rPr>
              <w:t xml:space="preserve"> </w:t>
            </w:r>
          </w:p>
        </w:tc>
        <w:tc>
          <w:tcPr>
            <w:tcW w:w="3118" w:type="dxa"/>
            <w:tcBorders>
              <w:top w:val="single" w:sz="6" w:space="0" w:color="000000"/>
              <w:left w:val="single" w:sz="6" w:space="0" w:color="000000"/>
              <w:bottom w:val="single" w:sz="6" w:space="0" w:color="000000"/>
              <w:right w:val="single" w:sz="6" w:space="0" w:color="000000"/>
            </w:tcBorders>
          </w:tcPr>
          <w:p w:rsidR="00D632F5" w:rsidRPr="00435493" w:rsidRDefault="00D632F5" w:rsidP="00435493">
            <w:pPr>
              <w:spacing w:line="259" w:lineRule="auto"/>
              <w:rPr>
                <w:rFonts w:ascii="Calibri" w:hAnsi="Calibri"/>
                <w:sz w:val="22"/>
                <w:szCs w:val="22"/>
              </w:rPr>
            </w:pPr>
            <w:r w:rsidRPr="00435493">
              <w:rPr>
                <w:rFonts w:ascii="Calibri" w:hAnsi="Calibri"/>
                <w:sz w:val="22"/>
                <w:szCs w:val="22"/>
              </w:rPr>
              <w:t xml:space="preserve"> </w:t>
            </w:r>
          </w:p>
        </w:tc>
        <w:tc>
          <w:tcPr>
            <w:tcW w:w="2977" w:type="dxa"/>
            <w:tcBorders>
              <w:top w:val="single" w:sz="6" w:space="0" w:color="000000"/>
              <w:left w:val="single" w:sz="6" w:space="0" w:color="000000"/>
              <w:bottom w:val="single" w:sz="6" w:space="0" w:color="000000"/>
              <w:right w:val="single" w:sz="6" w:space="0" w:color="000000"/>
            </w:tcBorders>
          </w:tcPr>
          <w:p w:rsidR="00D632F5" w:rsidRPr="00435493" w:rsidRDefault="00D632F5" w:rsidP="00435493">
            <w:pPr>
              <w:spacing w:line="259" w:lineRule="auto"/>
              <w:ind w:left="98"/>
              <w:rPr>
                <w:rFonts w:ascii="Calibri" w:hAnsi="Calibri"/>
                <w:sz w:val="22"/>
                <w:szCs w:val="22"/>
              </w:rPr>
            </w:pPr>
            <w:r w:rsidRPr="00435493">
              <w:rPr>
                <w:rFonts w:ascii="Calibri" w:hAnsi="Calibri"/>
                <w:sz w:val="22"/>
                <w:szCs w:val="22"/>
              </w:rPr>
              <w:t xml:space="preserve"> </w:t>
            </w:r>
          </w:p>
        </w:tc>
      </w:tr>
      <w:tr w:rsidR="00D632F5" w:rsidTr="00435493">
        <w:trPr>
          <w:trHeight w:val="598"/>
        </w:trPr>
        <w:tc>
          <w:tcPr>
            <w:tcW w:w="3113" w:type="dxa"/>
            <w:tcBorders>
              <w:top w:val="single" w:sz="6" w:space="0" w:color="000000"/>
              <w:left w:val="single" w:sz="6" w:space="0" w:color="000000"/>
              <w:bottom w:val="single" w:sz="6" w:space="0" w:color="000000"/>
              <w:right w:val="single" w:sz="6" w:space="0" w:color="000000"/>
            </w:tcBorders>
          </w:tcPr>
          <w:p w:rsidR="00D632F5" w:rsidRPr="00435493" w:rsidRDefault="00D632F5" w:rsidP="00435493">
            <w:pPr>
              <w:spacing w:after="19" w:line="259" w:lineRule="auto"/>
              <w:ind w:left="98"/>
              <w:rPr>
                <w:rFonts w:ascii="Calibri" w:hAnsi="Calibri"/>
                <w:sz w:val="22"/>
                <w:szCs w:val="22"/>
              </w:rPr>
            </w:pPr>
            <w:r w:rsidRPr="00435493">
              <w:rPr>
                <w:rFonts w:ascii="Calibri" w:hAnsi="Calibri"/>
                <w:sz w:val="22"/>
                <w:szCs w:val="22"/>
              </w:rPr>
              <w:t xml:space="preserve"> </w:t>
            </w:r>
          </w:p>
          <w:p w:rsidR="00D632F5" w:rsidRPr="00435493" w:rsidRDefault="00D632F5" w:rsidP="00435493">
            <w:pPr>
              <w:spacing w:line="259" w:lineRule="auto"/>
              <w:ind w:left="98"/>
              <w:rPr>
                <w:rFonts w:ascii="Calibri" w:hAnsi="Calibri"/>
                <w:sz w:val="22"/>
                <w:szCs w:val="22"/>
              </w:rPr>
            </w:pPr>
            <w:r w:rsidRPr="00435493">
              <w:rPr>
                <w:rFonts w:ascii="Calibri" w:hAnsi="Calibri"/>
                <w:sz w:val="22"/>
                <w:szCs w:val="22"/>
              </w:rPr>
              <w:t xml:space="preserve"> </w:t>
            </w:r>
          </w:p>
        </w:tc>
        <w:tc>
          <w:tcPr>
            <w:tcW w:w="3118" w:type="dxa"/>
            <w:tcBorders>
              <w:top w:val="single" w:sz="6" w:space="0" w:color="000000"/>
              <w:left w:val="single" w:sz="6" w:space="0" w:color="000000"/>
              <w:bottom w:val="single" w:sz="6" w:space="0" w:color="000000"/>
              <w:right w:val="single" w:sz="6" w:space="0" w:color="000000"/>
            </w:tcBorders>
          </w:tcPr>
          <w:p w:rsidR="00D632F5" w:rsidRPr="00435493" w:rsidRDefault="00D632F5" w:rsidP="00435493">
            <w:pPr>
              <w:spacing w:line="259" w:lineRule="auto"/>
              <w:rPr>
                <w:rFonts w:ascii="Calibri" w:hAnsi="Calibri"/>
                <w:sz w:val="22"/>
                <w:szCs w:val="22"/>
              </w:rPr>
            </w:pPr>
            <w:r w:rsidRPr="00435493">
              <w:rPr>
                <w:rFonts w:ascii="Calibri" w:hAnsi="Calibri"/>
                <w:sz w:val="22"/>
                <w:szCs w:val="22"/>
              </w:rPr>
              <w:t xml:space="preserve"> </w:t>
            </w:r>
          </w:p>
        </w:tc>
        <w:tc>
          <w:tcPr>
            <w:tcW w:w="2977" w:type="dxa"/>
            <w:tcBorders>
              <w:top w:val="single" w:sz="6" w:space="0" w:color="000000"/>
              <w:left w:val="single" w:sz="6" w:space="0" w:color="000000"/>
              <w:bottom w:val="single" w:sz="6" w:space="0" w:color="000000"/>
              <w:right w:val="single" w:sz="6" w:space="0" w:color="000000"/>
            </w:tcBorders>
          </w:tcPr>
          <w:p w:rsidR="00D632F5" w:rsidRPr="00435493" w:rsidRDefault="00D632F5" w:rsidP="00435493">
            <w:pPr>
              <w:spacing w:line="259" w:lineRule="auto"/>
              <w:ind w:left="98"/>
              <w:rPr>
                <w:rFonts w:ascii="Calibri" w:hAnsi="Calibri"/>
                <w:sz w:val="22"/>
                <w:szCs w:val="22"/>
              </w:rPr>
            </w:pPr>
            <w:r w:rsidRPr="00435493">
              <w:rPr>
                <w:rFonts w:ascii="Calibri" w:hAnsi="Calibri"/>
                <w:sz w:val="22"/>
                <w:szCs w:val="22"/>
              </w:rPr>
              <w:t xml:space="preserve"> </w:t>
            </w:r>
          </w:p>
        </w:tc>
      </w:tr>
      <w:tr w:rsidR="00D632F5" w:rsidTr="00435493">
        <w:trPr>
          <w:trHeight w:val="598"/>
        </w:trPr>
        <w:tc>
          <w:tcPr>
            <w:tcW w:w="3113" w:type="dxa"/>
            <w:tcBorders>
              <w:top w:val="single" w:sz="6" w:space="0" w:color="000000"/>
              <w:left w:val="single" w:sz="6" w:space="0" w:color="000000"/>
              <w:bottom w:val="single" w:sz="6" w:space="0" w:color="000000"/>
              <w:right w:val="single" w:sz="6" w:space="0" w:color="000000"/>
            </w:tcBorders>
          </w:tcPr>
          <w:p w:rsidR="00D632F5" w:rsidRPr="00435493" w:rsidRDefault="00D632F5" w:rsidP="00435493">
            <w:pPr>
              <w:spacing w:after="16" w:line="259" w:lineRule="auto"/>
              <w:ind w:left="98"/>
              <w:rPr>
                <w:rFonts w:ascii="Calibri" w:hAnsi="Calibri"/>
                <w:sz w:val="22"/>
                <w:szCs w:val="22"/>
              </w:rPr>
            </w:pPr>
            <w:r w:rsidRPr="00435493">
              <w:rPr>
                <w:rFonts w:ascii="Calibri" w:hAnsi="Calibri"/>
                <w:sz w:val="22"/>
                <w:szCs w:val="22"/>
              </w:rPr>
              <w:t xml:space="preserve"> </w:t>
            </w:r>
          </w:p>
          <w:p w:rsidR="00D632F5" w:rsidRPr="00435493" w:rsidRDefault="00D632F5" w:rsidP="00435493">
            <w:pPr>
              <w:spacing w:line="259" w:lineRule="auto"/>
              <w:ind w:left="98"/>
              <w:rPr>
                <w:rFonts w:ascii="Calibri" w:hAnsi="Calibri"/>
                <w:sz w:val="22"/>
                <w:szCs w:val="22"/>
              </w:rPr>
            </w:pPr>
            <w:r w:rsidRPr="00435493">
              <w:rPr>
                <w:rFonts w:ascii="Calibri" w:hAnsi="Calibri"/>
                <w:sz w:val="22"/>
                <w:szCs w:val="22"/>
              </w:rPr>
              <w:t xml:space="preserve"> </w:t>
            </w:r>
          </w:p>
        </w:tc>
        <w:tc>
          <w:tcPr>
            <w:tcW w:w="3118" w:type="dxa"/>
            <w:tcBorders>
              <w:top w:val="single" w:sz="6" w:space="0" w:color="000000"/>
              <w:left w:val="single" w:sz="6" w:space="0" w:color="000000"/>
              <w:bottom w:val="single" w:sz="6" w:space="0" w:color="000000"/>
              <w:right w:val="single" w:sz="6" w:space="0" w:color="000000"/>
            </w:tcBorders>
          </w:tcPr>
          <w:p w:rsidR="00D632F5" w:rsidRPr="00435493" w:rsidRDefault="00D632F5" w:rsidP="00435493">
            <w:pPr>
              <w:spacing w:line="259" w:lineRule="auto"/>
              <w:rPr>
                <w:rFonts w:ascii="Calibri" w:hAnsi="Calibri"/>
                <w:sz w:val="22"/>
                <w:szCs w:val="22"/>
              </w:rPr>
            </w:pPr>
            <w:r w:rsidRPr="00435493">
              <w:rPr>
                <w:rFonts w:ascii="Calibri" w:hAnsi="Calibri"/>
                <w:sz w:val="22"/>
                <w:szCs w:val="22"/>
              </w:rPr>
              <w:t xml:space="preserve"> </w:t>
            </w:r>
          </w:p>
        </w:tc>
        <w:tc>
          <w:tcPr>
            <w:tcW w:w="2977" w:type="dxa"/>
            <w:tcBorders>
              <w:top w:val="single" w:sz="6" w:space="0" w:color="000000"/>
              <w:left w:val="single" w:sz="6" w:space="0" w:color="000000"/>
              <w:bottom w:val="single" w:sz="6" w:space="0" w:color="000000"/>
              <w:right w:val="single" w:sz="6" w:space="0" w:color="000000"/>
            </w:tcBorders>
          </w:tcPr>
          <w:p w:rsidR="00D632F5" w:rsidRPr="00435493" w:rsidRDefault="00D632F5" w:rsidP="00435493">
            <w:pPr>
              <w:spacing w:line="259" w:lineRule="auto"/>
              <w:ind w:left="98"/>
              <w:rPr>
                <w:rFonts w:ascii="Calibri" w:hAnsi="Calibri"/>
                <w:sz w:val="22"/>
                <w:szCs w:val="22"/>
              </w:rPr>
            </w:pPr>
            <w:r w:rsidRPr="00435493">
              <w:rPr>
                <w:rFonts w:ascii="Calibri" w:hAnsi="Calibri"/>
                <w:sz w:val="22"/>
                <w:szCs w:val="22"/>
              </w:rPr>
              <w:t xml:space="preserve"> </w:t>
            </w:r>
          </w:p>
        </w:tc>
      </w:tr>
    </w:tbl>
    <w:p w:rsidR="00B766A4" w:rsidRDefault="00B766A4" w:rsidP="00C65678">
      <w:pPr>
        <w:autoSpaceDE w:val="0"/>
        <w:autoSpaceDN w:val="0"/>
        <w:adjustRightInd w:val="0"/>
        <w:rPr>
          <w:b/>
          <w:bCs/>
          <w:sz w:val="22"/>
          <w:szCs w:val="22"/>
        </w:rPr>
      </w:pPr>
    </w:p>
    <w:p w:rsidR="00B766A4" w:rsidRDefault="00B766A4" w:rsidP="00D73CDA">
      <w:pPr>
        <w:widowControl w:val="0"/>
        <w:tabs>
          <w:tab w:val="left" w:pos="0"/>
          <w:tab w:val="left" w:pos="810"/>
        </w:tabs>
        <w:jc w:val="center"/>
        <w:rPr>
          <w:b/>
          <w:sz w:val="22"/>
          <w:szCs w:val="22"/>
        </w:rPr>
      </w:pPr>
    </w:p>
    <w:p w:rsidR="00B766A4" w:rsidRDefault="00B766A4" w:rsidP="00D73CDA">
      <w:pPr>
        <w:widowControl w:val="0"/>
        <w:tabs>
          <w:tab w:val="left" w:pos="0"/>
          <w:tab w:val="left" w:pos="810"/>
        </w:tabs>
        <w:jc w:val="center"/>
        <w:rPr>
          <w:b/>
          <w:sz w:val="22"/>
          <w:szCs w:val="22"/>
        </w:rPr>
      </w:pPr>
    </w:p>
    <w:p w:rsidR="00B766A4" w:rsidRDefault="00B766A4" w:rsidP="00D73CDA">
      <w:pPr>
        <w:widowControl w:val="0"/>
        <w:tabs>
          <w:tab w:val="left" w:pos="0"/>
          <w:tab w:val="left" w:pos="810"/>
        </w:tabs>
        <w:jc w:val="center"/>
        <w:rPr>
          <w:b/>
          <w:sz w:val="22"/>
          <w:szCs w:val="22"/>
        </w:rPr>
      </w:pPr>
    </w:p>
    <w:p w:rsidR="00B766A4" w:rsidRDefault="00B766A4" w:rsidP="00D73CDA">
      <w:pPr>
        <w:widowControl w:val="0"/>
        <w:tabs>
          <w:tab w:val="left" w:pos="0"/>
          <w:tab w:val="left" w:pos="810"/>
        </w:tabs>
        <w:jc w:val="center"/>
        <w:rPr>
          <w:b/>
          <w:sz w:val="22"/>
          <w:szCs w:val="22"/>
        </w:rPr>
      </w:pPr>
    </w:p>
    <w:tbl>
      <w:tblPr>
        <w:tblW w:w="6090" w:type="dxa"/>
        <w:tblInd w:w="7" w:type="dxa"/>
        <w:tblCellMar>
          <w:top w:w="11" w:type="dxa"/>
          <w:left w:w="10" w:type="dxa"/>
          <w:right w:w="56" w:type="dxa"/>
        </w:tblCellMar>
        <w:tblLook w:val="04A0"/>
      </w:tblPr>
      <w:tblGrid>
        <w:gridCol w:w="3113"/>
        <w:gridCol w:w="2977"/>
      </w:tblGrid>
      <w:tr w:rsidR="00D632F5" w:rsidTr="00435493">
        <w:trPr>
          <w:trHeight w:val="891"/>
        </w:trPr>
        <w:tc>
          <w:tcPr>
            <w:tcW w:w="3113" w:type="dxa"/>
            <w:tcBorders>
              <w:top w:val="single" w:sz="6" w:space="0" w:color="000000"/>
              <w:left w:val="single" w:sz="6" w:space="0" w:color="000000"/>
              <w:bottom w:val="single" w:sz="6" w:space="0" w:color="000000"/>
              <w:right w:val="single" w:sz="6" w:space="0" w:color="000000"/>
            </w:tcBorders>
          </w:tcPr>
          <w:p w:rsidR="00D632F5" w:rsidRPr="00435493" w:rsidRDefault="00D632F5" w:rsidP="00435493">
            <w:pPr>
              <w:spacing w:line="259" w:lineRule="auto"/>
              <w:ind w:left="98" w:right="15"/>
              <w:rPr>
                <w:sz w:val="22"/>
                <w:szCs w:val="22"/>
              </w:rPr>
            </w:pPr>
            <w:r w:rsidRPr="00435493">
              <w:rPr>
                <w:b/>
                <w:sz w:val="22"/>
                <w:szCs w:val="22"/>
              </w:rPr>
              <w:t xml:space="preserve">Ime in priimek odgovornega vodje projekta </w:t>
            </w:r>
          </w:p>
        </w:tc>
        <w:tc>
          <w:tcPr>
            <w:tcW w:w="2977" w:type="dxa"/>
            <w:tcBorders>
              <w:top w:val="single" w:sz="6" w:space="0" w:color="000000"/>
              <w:left w:val="single" w:sz="6" w:space="0" w:color="000000"/>
              <w:bottom w:val="single" w:sz="6" w:space="0" w:color="000000"/>
              <w:right w:val="single" w:sz="6" w:space="0" w:color="000000"/>
            </w:tcBorders>
          </w:tcPr>
          <w:p w:rsidR="00D632F5" w:rsidRPr="00435493" w:rsidRDefault="00D632F5" w:rsidP="00435493">
            <w:pPr>
              <w:spacing w:line="259" w:lineRule="auto"/>
              <w:ind w:left="98"/>
              <w:rPr>
                <w:sz w:val="22"/>
                <w:szCs w:val="22"/>
              </w:rPr>
            </w:pPr>
            <w:r w:rsidRPr="00435493">
              <w:rPr>
                <w:b/>
                <w:sz w:val="22"/>
                <w:szCs w:val="22"/>
              </w:rPr>
              <w:t xml:space="preserve">Številka vpisa v ZAPS/IZS, v kolikor je vpisan že v trenutku oddaje ponudbe </w:t>
            </w:r>
          </w:p>
        </w:tc>
      </w:tr>
      <w:tr w:rsidR="00D632F5" w:rsidTr="00435493">
        <w:trPr>
          <w:trHeight w:val="598"/>
        </w:trPr>
        <w:tc>
          <w:tcPr>
            <w:tcW w:w="3113" w:type="dxa"/>
            <w:tcBorders>
              <w:top w:val="single" w:sz="6" w:space="0" w:color="000000"/>
              <w:left w:val="single" w:sz="6" w:space="0" w:color="000000"/>
              <w:bottom w:val="single" w:sz="6" w:space="0" w:color="000000"/>
              <w:right w:val="single" w:sz="6" w:space="0" w:color="000000"/>
            </w:tcBorders>
          </w:tcPr>
          <w:p w:rsidR="00D632F5" w:rsidRPr="00435493" w:rsidRDefault="00D632F5" w:rsidP="00435493">
            <w:pPr>
              <w:spacing w:after="16" w:line="259" w:lineRule="auto"/>
              <w:ind w:left="98"/>
              <w:rPr>
                <w:rFonts w:ascii="Calibri" w:hAnsi="Calibri"/>
                <w:sz w:val="22"/>
                <w:szCs w:val="22"/>
              </w:rPr>
            </w:pPr>
            <w:r w:rsidRPr="00435493">
              <w:rPr>
                <w:rFonts w:ascii="Calibri" w:hAnsi="Calibri"/>
                <w:sz w:val="22"/>
                <w:szCs w:val="22"/>
              </w:rPr>
              <w:t xml:space="preserve"> </w:t>
            </w:r>
          </w:p>
          <w:p w:rsidR="00D632F5" w:rsidRPr="00435493" w:rsidRDefault="00D632F5" w:rsidP="00435493">
            <w:pPr>
              <w:spacing w:line="259" w:lineRule="auto"/>
              <w:ind w:left="98"/>
              <w:rPr>
                <w:rFonts w:ascii="Calibri" w:hAnsi="Calibri"/>
                <w:sz w:val="22"/>
                <w:szCs w:val="22"/>
              </w:rPr>
            </w:pPr>
            <w:r w:rsidRPr="00435493">
              <w:rPr>
                <w:rFonts w:ascii="Calibri" w:hAnsi="Calibri"/>
                <w:sz w:val="22"/>
                <w:szCs w:val="22"/>
              </w:rPr>
              <w:t xml:space="preserve"> </w:t>
            </w:r>
          </w:p>
        </w:tc>
        <w:tc>
          <w:tcPr>
            <w:tcW w:w="2977" w:type="dxa"/>
            <w:tcBorders>
              <w:top w:val="single" w:sz="6" w:space="0" w:color="000000"/>
              <w:left w:val="single" w:sz="6" w:space="0" w:color="000000"/>
              <w:bottom w:val="single" w:sz="6" w:space="0" w:color="000000"/>
              <w:right w:val="single" w:sz="6" w:space="0" w:color="000000"/>
            </w:tcBorders>
          </w:tcPr>
          <w:p w:rsidR="00D632F5" w:rsidRPr="00435493" w:rsidRDefault="00D632F5" w:rsidP="00435493">
            <w:pPr>
              <w:spacing w:line="259" w:lineRule="auto"/>
              <w:ind w:left="98"/>
              <w:rPr>
                <w:rFonts w:ascii="Calibri" w:hAnsi="Calibri"/>
                <w:sz w:val="22"/>
                <w:szCs w:val="22"/>
              </w:rPr>
            </w:pPr>
            <w:r w:rsidRPr="00435493">
              <w:rPr>
                <w:rFonts w:ascii="Calibri" w:hAnsi="Calibri"/>
                <w:sz w:val="22"/>
                <w:szCs w:val="22"/>
              </w:rPr>
              <w:t xml:space="preserve"> </w:t>
            </w:r>
          </w:p>
        </w:tc>
      </w:tr>
    </w:tbl>
    <w:p w:rsidR="00B766A4" w:rsidRDefault="00B766A4" w:rsidP="00D73CDA">
      <w:pPr>
        <w:widowControl w:val="0"/>
        <w:tabs>
          <w:tab w:val="left" w:pos="0"/>
          <w:tab w:val="left" w:pos="810"/>
        </w:tabs>
        <w:jc w:val="center"/>
        <w:rPr>
          <w:b/>
          <w:sz w:val="22"/>
          <w:szCs w:val="22"/>
        </w:rPr>
      </w:pPr>
    </w:p>
    <w:p w:rsidR="00AC6B00" w:rsidRDefault="00AC6B00" w:rsidP="00AC6B00">
      <w:pPr>
        <w:widowControl w:val="0"/>
        <w:tabs>
          <w:tab w:val="left" w:pos="0"/>
          <w:tab w:val="left" w:pos="810"/>
        </w:tabs>
        <w:jc w:val="both"/>
        <w:rPr>
          <w:b/>
          <w:sz w:val="22"/>
          <w:szCs w:val="22"/>
        </w:rPr>
      </w:pPr>
    </w:p>
    <w:p w:rsidR="00AC6B00" w:rsidRPr="00AC6B00" w:rsidRDefault="00AC6B00" w:rsidP="00AC6B00">
      <w:pPr>
        <w:spacing w:after="13" w:line="265" w:lineRule="auto"/>
        <w:ind w:left="-5"/>
        <w:rPr>
          <w:sz w:val="22"/>
          <w:szCs w:val="22"/>
        </w:rPr>
      </w:pPr>
      <w:r w:rsidRPr="00AC6B00">
        <w:rPr>
          <w:b/>
          <w:sz w:val="22"/>
          <w:szCs w:val="22"/>
          <w:u w:val="single" w:color="000000"/>
        </w:rPr>
        <w:t>Reference odgovornega projektanta arhitekture:</w:t>
      </w:r>
      <w:r w:rsidRPr="00AC6B00">
        <w:rPr>
          <w:b/>
          <w:sz w:val="22"/>
          <w:szCs w:val="22"/>
        </w:rPr>
        <w:t xml:space="preserve">  </w:t>
      </w:r>
    </w:p>
    <w:p w:rsidR="00AC6B00" w:rsidRDefault="00AC6B00" w:rsidP="00AC6B00">
      <w:pPr>
        <w:spacing w:after="14" w:line="259" w:lineRule="auto"/>
      </w:pPr>
      <w:r>
        <w:t xml:space="preserve"> </w:t>
      </w:r>
    </w:p>
    <w:tbl>
      <w:tblPr>
        <w:tblW w:w="9285" w:type="dxa"/>
        <w:tblInd w:w="5" w:type="dxa"/>
        <w:tblCellMar>
          <w:top w:w="7" w:type="dxa"/>
          <w:left w:w="10" w:type="dxa"/>
          <w:right w:w="115" w:type="dxa"/>
        </w:tblCellMar>
        <w:tblLook w:val="04A0"/>
      </w:tblPr>
      <w:tblGrid>
        <w:gridCol w:w="562"/>
        <w:gridCol w:w="1267"/>
        <w:gridCol w:w="1505"/>
        <w:gridCol w:w="1901"/>
        <w:gridCol w:w="1649"/>
        <w:gridCol w:w="2401"/>
      </w:tblGrid>
      <w:tr w:rsidR="00AC6B00" w:rsidRPr="003F2D2B" w:rsidTr="00435493">
        <w:trPr>
          <w:trHeight w:val="1082"/>
        </w:trPr>
        <w:tc>
          <w:tcPr>
            <w:tcW w:w="562" w:type="dxa"/>
            <w:tcBorders>
              <w:top w:val="single" w:sz="4" w:space="0" w:color="000000"/>
              <w:left w:val="single" w:sz="4" w:space="0" w:color="000000"/>
              <w:bottom w:val="single" w:sz="4" w:space="0" w:color="000000"/>
              <w:right w:val="single" w:sz="4" w:space="0" w:color="000000"/>
            </w:tcBorders>
            <w:vAlign w:val="center"/>
          </w:tcPr>
          <w:p w:rsidR="00AC6B00" w:rsidRPr="00435493" w:rsidRDefault="00AC6B00" w:rsidP="00435493">
            <w:pPr>
              <w:spacing w:line="259" w:lineRule="auto"/>
              <w:ind w:left="60"/>
              <w:rPr>
                <w:sz w:val="22"/>
                <w:szCs w:val="22"/>
              </w:rPr>
            </w:pPr>
            <w:r w:rsidRPr="00435493">
              <w:rPr>
                <w:b/>
                <w:sz w:val="22"/>
                <w:szCs w:val="22"/>
              </w:rPr>
              <w:t xml:space="preserve">Št. </w:t>
            </w:r>
          </w:p>
        </w:tc>
        <w:tc>
          <w:tcPr>
            <w:tcW w:w="1267" w:type="dxa"/>
            <w:tcBorders>
              <w:top w:val="single" w:sz="4" w:space="0" w:color="000000"/>
              <w:left w:val="single" w:sz="4" w:space="0" w:color="000000"/>
              <w:bottom w:val="single" w:sz="4" w:space="0" w:color="000000"/>
              <w:right w:val="single" w:sz="4" w:space="0" w:color="000000"/>
            </w:tcBorders>
            <w:vAlign w:val="center"/>
          </w:tcPr>
          <w:p w:rsidR="00AC6B00" w:rsidRPr="00435493" w:rsidRDefault="00AC6B00" w:rsidP="00435493">
            <w:pPr>
              <w:spacing w:line="259" w:lineRule="auto"/>
              <w:ind w:left="60"/>
              <w:rPr>
                <w:sz w:val="22"/>
                <w:szCs w:val="22"/>
              </w:rPr>
            </w:pPr>
            <w:r w:rsidRPr="00435493">
              <w:rPr>
                <w:b/>
                <w:sz w:val="22"/>
                <w:szCs w:val="22"/>
              </w:rPr>
              <w:t xml:space="preserve">Naročnik </w:t>
            </w:r>
          </w:p>
        </w:tc>
        <w:tc>
          <w:tcPr>
            <w:tcW w:w="1505" w:type="dxa"/>
            <w:tcBorders>
              <w:top w:val="single" w:sz="4" w:space="0" w:color="000000"/>
              <w:left w:val="single" w:sz="4" w:space="0" w:color="000000"/>
              <w:bottom w:val="single" w:sz="4" w:space="0" w:color="000000"/>
              <w:right w:val="single" w:sz="4" w:space="0" w:color="000000"/>
            </w:tcBorders>
            <w:vAlign w:val="center"/>
          </w:tcPr>
          <w:p w:rsidR="00AC6B00" w:rsidRPr="00435493" w:rsidRDefault="00AC6B00" w:rsidP="00435493">
            <w:pPr>
              <w:spacing w:line="259" w:lineRule="auto"/>
              <w:ind w:left="60"/>
              <w:rPr>
                <w:b/>
                <w:sz w:val="22"/>
                <w:szCs w:val="22"/>
              </w:rPr>
            </w:pPr>
            <w:r w:rsidRPr="00435493">
              <w:rPr>
                <w:b/>
                <w:sz w:val="22"/>
                <w:szCs w:val="22"/>
              </w:rPr>
              <w:t>Vrsta dela (PGD, PZI),</w:t>
            </w:r>
          </w:p>
          <w:p w:rsidR="00AC6B00" w:rsidRPr="00435493" w:rsidRDefault="00AC6B00" w:rsidP="00435493">
            <w:pPr>
              <w:spacing w:line="259" w:lineRule="auto"/>
              <w:ind w:left="60"/>
              <w:rPr>
                <w:sz w:val="22"/>
                <w:szCs w:val="22"/>
              </w:rPr>
            </w:pPr>
            <w:r w:rsidRPr="00435493">
              <w:rPr>
                <w:b/>
                <w:sz w:val="22"/>
                <w:szCs w:val="22"/>
              </w:rPr>
              <w:t>Klasifikacija stavbe</w:t>
            </w:r>
          </w:p>
        </w:tc>
        <w:tc>
          <w:tcPr>
            <w:tcW w:w="1901" w:type="dxa"/>
            <w:tcBorders>
              <w:top w:val="single" w:sz="4" w:space="0" w:color="000000"/>
              <w:left w:val="single" w:sz="4" w:space="0" w:color="000000"/>
              <w:bottom w:val="single" w:sz="4" w:space="0" w:color="000000"/>
              <w:right w:val="single" w:sz="4" w:space="0" w:color="000000"/>
            </w:tcBorders>
            <w:vAlign w:val="center"/>
          </w:tcPr>
          <w:p w:rsidR="00AC6B00" w:rsidRPr="00435493" w:rsidRDefault="00AC6B00" w:rsidP="00435493">
            <w:pPr>
              <w:spacing w:line="259" w:lineRule="auto"/>
              <w:ind w:left="60"/>
              <w:rPr>
                <w:sz w:val="22"/>
                <w:szCs w:val="22"/>
              </w:rPr>
            </w:pPr>
            <w:r w:rsidRPr="00435493">
              <w:rPr>
                <w:b/>
                <w:sz w:val="22"/>
                <w:szCs w:val="22"/>
              </w:rPr>
              <w:t xml:space="preserve">Čas realizacije </w:t>
            </w:r>
          </w:p>
        </w:tc>
        <w:tc>
          <w:tcPr>
            <w:tcW w:w="1649" w:type="dxa"/>
            <w:tcBorders>
              <w:top w:val="single" w:sz="4" w:space="0" w:color="000000"/>
              <w:left w:val="single" w:sz="4" w:space="0" w:color="000000"/>
              <w:bottom w:val="single" w:sz="4" w:space="0" w:color="000000"/>
              <w:right w:val="single" w:sz="4" w:space="0" w:color="000000"/>
            </w:tcBorders>
            <w:vAlign w:val="center"/>
          </w:tcPr>
          <w:p w:rsidR="00AC6B00" w:rsidRPr="00435493" w:rsidRDefault="00083DF2" w:rsidP="00435493">
            <w:pPr>
              <w:spacing w:line="259" w:lineRule="auto"/>
              <w:ind w:left="60"/>
              <w:rPr>
                <w:sz w:val="22"/>
                <w:szCs w:val="22"/>
              </w:rPr>
            </w:pPr>
            <w:r w:rsidRPr="00435493">
              <w:rPr>
                <w:b/>
                <w:sz w:val="22"/>
                <w:szCs w:val="22"/>
              </w:rPr>
              <w:t>Posamezna</w:t>
            </w:r>
            <w:r w:rsidR="00AC6B00" w:rsidRPr="00435493">
              <w:rPr>
                <w:b/>
                <w:sz w:val="22"/>
                <w:szCs w:val="22"/>
              </w:rPr>
              <w:t xml:space="preserve"> vrednost investicije po </w:t>
            </w:r>
            <w:r w:rsidR="00CA2AE8" w:rsidRPr="00435493">
              <w:rPr>
                <w:b/>
                <w:sz w:val="22"/>
                <w:szCs w:val="22"/>
              </w:rPr>
              <w:t xml:space="preserve">pripravljeni </w:t>
            </w:r>
            <w:r w:rsidR="00AC6B00" w:rsidRPr="00435493">
              <w:rPr>
                <w:b/>
                <w:sz w:val="22"/>
                <w:szCs w:val="22"/>
              </w:rPr>
              <w:t>projektni dokumentaciji</w:t>
            </w:r>
          </w:p>
        </w:tc>
        <w:tc>
          <w:tcPr>
            <w:tcW w:w="2401" w:type="dxa"/>
            <w:tcBorders>
              <w:top w:val="single" w:sz="4" w:space="0" w:color="000000"/>
              <w:left w:val="single" w:sz="4" w:space="0" w:color="000000"/>
              <w:bottom w:val="single" w:sz="4" w:space="0" w:color="000000"/>
              <w:right w:val="single" w:sz="4" w:space="0" w:color="000000"/>
            </w:tcBorders>
          </w:tcPr>
          <w:p w:rsidR="00AC6B00" w:rsidRPr="00435493" w:rsidRDefault="00AC6B00" w:rsidP="00435493">
            <w:pPr>
              <w:spacing w:after="16" w:line="259" w:lineRule="auto"/>
              <w:rPr>
                <w:sz w:val="22"/>
                <w:szCs w:val="22"/>
              </w:rPr>
            </w:pPr>
            <w:r w:rsidRPr="00435493">
              <w:rPr>
                <w:b/>
                <w:sz w:val="22"/>
                <w:szCs w:val="22"/>
              </w:rPr>
              <w:t xml:space="preserve"> </w:t>
            </w:r>
          </w:p>
          <w:p w:rsidR="00AC6B00" w:rsidRPr="00435493" w:rsidRDefault="00AC6B00" w:rsidP="00435493">
            <w:pPr>
              <w:spacing w:line="259" w:lineRule="auto"/>
              <w:rPr>
                <w:sz w:val="22"/>
                <w:szCs w:val="22"/>
              </w:rPr>
            </w:pPr>
            <w:r w:rsidRPr="00435493">
              <w:rPr>
                <w:b/>
                <w:sz w:val="22"/>
                <w:szCs w:val="22"/>
              </w:rPr>
              <w:t>Kontaktna oseba za preverbo reference in tel. številka ali e-naslov</w:t>
            </w:r>
          </w:p>
        </w:tc>
      </w:tr>
      <w:tr w:rsidR="00AC6B00" w:rsidTr="00435493">
        <w:trPr>
          <w:trHeight w:val="619"/>
        </w:trPr>
        <w:tc>
          <w:tcPr>
            <w:tcW w:w="562" w:type="dxa"/>
            <w:tcBorders>
              <w:top w:val="single" w:sz="4" w:space="0" w:color="000000"/>
              <w:left w:val="single" w:sz="4" w:space="0" w:color="000000"/>
              <w:bottom w:val="single" w:sz="4" w:space="0" w:color="000000"/>
              <w:right w:val="single" w:sz="4" w:space="0" w:color="000000"/>
            </w:tcBorders>
          </w:tcPr>
          <w:p w:rsidR="00AC6B00" w:rsidRPr="00435493" w:rsidRDefault="00AC6B00" w:rsidP="00435493">
            <w:pPr>
              <w:spacing w:line="259" w:lineRule="auto"/>
              <w:ind w:left="60"/>
              <w:rPr>
                <w:rFonts w:ascii="Calibri" w:hAnsi="Calibri"/>
                <w:sz w:val="22"/>
                <w:szCs w:val="22"/>
              </w:rPr>
            </w:pPr>
            <w:r w:rsidRPr="00435493">
              <w:rPr>
                <w:rFonts w:ascii="Calibri" w:hAnsi="Calibri"/>
                <w:sz w:val="22"/>
                <w:szCs w:val="22"/>
              </w:rPr>
              <w:t xml:space="preserve">1. </w:t>
            </w:r>
          </w:p>
        </w:tc>
        <w:tc>
          <w:tcPr>
            <w:tcW w:w="1267" w:type="dxa"/>
            <w:tcBorders>
              <w:top w:val="single" w:sz="4" w:space="0" w:color="000000"/>
              <w:left w:val="single" w:sz="4" w:space="0" w:color="000000"/>
              <w:bottom w:val="single" w:sz="4" w:space="0" w:color="000000"/>
              <w:right w:val="single" w:sz="4" w:space="0" w:color="000000"/>
            </w:tcBorders>
          </w:tcPr>
          <w:p w:rsidR="00AC6B00" w:rsidRPr="00435493" w:rsidRDefault="00AC6B00" w:rsidP="00435493">
            <w:pPr>
              <w:spacing w:line="259" w:lineRule="auto"/>
              <w:ind w:left="60"/>
              <w:rPr>
                <w:rFonts w:ascii="Calibri" w:hAnsi="Calibri"/>
                <w:sz w:val="22"/>
                <w:szCs w:val="22"/>
              </w:rPr>
            </w:pPr>
            <w:r w:rsidRPr="00435493">
              <w:rPr>
                <w:rFonts w:ascii="Calibri" w:hAnsi="Calibri"/>
                <w:sz w:val="22"/>
                <w:szCs w:val="22"/>
              </w:rPr>
              <w:t xml:space="preserve"> </w:t>
            </w:r>
          </w:p>
        </w:tc>
        <w:tc>
          <w:tcPr>
            <w:tcW w:w="1505" w:type="dxa"/>
            <w:tcBorders>
              <w:top w:val="single" w:sz="4" w:space="0" w:color="000000"/>
              <w:left w:val="single" w:sz="4" w:space="0" w:color="000000"/>
              <w:bottom w:val="single" w:sz="4" w:space="0" w:color="000000"/>
              <w:right w:val="single" w:sz="4" w:space="0" w:color="000000"/>
            </w:tcBorders>
          </w:tcPr>
          <w:p w:rsidR="00AC6B00" w:rsidRPr="00435493" w:rsidRDefault="00AC6B00" w:rsidP="00435493">
            <w:pPr>
              <w:spacing w:line="259" w:lineRule="auto"/>
              <w:ind w:left="60"/>
              <w:rPr>
                <w:rFonts w:ascii="Calibri" w:hAnsi="Calibri"/>
                <w:sz w:val="22"/>
                <w:szCs w:val="22"/>
              </w:rPr>
            </w:pPr>
            <w:r w:rsidRPr="00435493">
              <w:rPr>
                <w:rFonts w:ascii="Calibri" w:hAnsi="Calibri"/>
                <w:sz w:val="22"/>
                <w:szCs w:val="22"/>
              </w:rPr>
              <w:t xml:space="preserve"> </w:t>
            </w:r>
          </w:p>
        </w:tc>
        <w:tc>
          <w:tcPr>
            <w:tcW w:w="1901" w:type="dxa"/>
            <w:tcBorders>
              <w:top w:val="single" w:sz="4" w:space="0" w:color="000000"/>
              <w:left w:val="single" w:sz="4" w:space="0" w:color="000000"/>
              <w:bottom w:val="single" w:sz="4" w:space="0" w:color="000000"/>
              <w:right w:val="single" w:sz="4" w:space="0" w:color="000000"/>
            </w:tcBorders>
          </w:tcPr>
          <w:p w:rsidR="00AC6B00" w:rsidRPr="00435493" w:rsidRDefault="00AC6B00" w:rsidP="00435493">
            <w:pPr>
              <w:spacing w:line="259" w:lineRule="auto"/>
              <w:ind w:left="60"/>
              <w:rPr>
                <w:rFonts w:ascii="Calibri" w:hAnsi="Calibri"/>
                <w:sz w:val="22"/>
                <w:szCs w:val="22"/>
              </w:rPr>
            </w:pPr>
            <w:r w:rsidRPr="00435493">
              <w:rPr>
                <w:rFonts w:ascii="Calibri" w:hAnsi="Calibri"/>
                <w:sz w:val="22"/>
                <w:szCs w:val="22"/>
              </w:rPr>
              <w:t xml:space="preserve"> </w:t>
            </w:r>
          </w:p>
        </w:tc>
        <w:tc>
          <w:tcPr>
            <w:tcW w:w="1649" w:type="dxa"/>
            <w:tcBorders>
              <w:top w:val="single" w:sz="4" w:space="0" w:color="000000"/>
              <w:left w:val="single" w:sz="4" w:space="0" w:color="000000"/>
              <w:bottom w:val="single" w:sz="4" w:space="0" w:color="000000"/>
              <w:right w:val="single" w:sz="4" w:space="0" w:color="000000"/>
            </w:tcBorders>
          </w:tcPr>
          <w:p w:rsidR="00AC6B00" w:rsidRPr="00435493" w:rsidRDefault="00AC6B00" w:rsidP="00435493">
            <w:pPr>
              <w:spacing w:line="259" w:lineRule="auto"/>
              <w:ind w:left="60"/>
              <w:rPr>
                <w:rFonts w:ascii="Calibri" w:hAnsi="Calibri"/>
                <w:sz w:val="22"/>
                <w:szCs w:val="22"/>
              </w:rPr>
            </w:pPr>
            <w:r w:rsidRPr="00435493">
              <w:rPr>
                <w:rFonts w:ascii="Calibri" w:hAnsi="Calibri"/>
                <w:sz w:val="22"/>
                <w:szCs w:val="22"/>
              </w:rPr>
              <w:t xml:space="preserve"> </w:t>
            </w:r>
          </w:p>
        </w:tc>
        <w:tc>
          <w:tcPr>
            <w:tcW w:w="2401" w:type="dxa"/>
            <w:tcBorders>
              <w:top w:val="single" w:sz="4" w:space="0" w:color="000000"/>
              <w:left w:val="single" w:sz="4" w:space="0" w:color="000000"/>
              <w:bottom w:val="single" w:sz="4" w:space="0" w:color="000000"/>
              <w:right w:val="single" w:sz="4" w:space="0" w:color="000000"/>
            </w:tcBorders>
          </w:tcPr>
          <w:p w:rsidR="00AC6B00" w:rsidRPr="00435493" w:rsidRDefault="00AC6B00" w:rsidP="00435493">
            <w:pPr>
              <w:spacing w:line="259" w:lineRule="auto"/>
              <w:rPr>
                <w:rFonts w:ascii="Calibri" w:hAnsi="Calibri"/>
                <w:sz w:val="22"/>
                <w:szCs w:val="22"/>
              </w:rPr>
            </w:pPr>
            <w:r w:rsidRPr="00435493">
              <w:rPr>
                <w:rFonts w:ascii="Calibri" w:hAnsi="Calibri"/>
                <w:sz w:val="22"/>
                <w:szCs w:val="22"/>
              </w:rPr>
              <w:t xml:space="preserve"> </w:t>
            </w:r>
          </w:p>
        </w:tc>
      </w:tr>
      <w:tr w:rsidR="00AC6B00" w:rsidTr="00435493">
        <w:trPr>
          <w:trHeight w:val="701"/>
        </w:trPr>
        <w:tc>
          <w:tcPr>
            <w:tcW w:w="562" w:type="dxa"/>
            <w:tcBorders>
              <w:top w:val="single" w:sz="4" w:space="0" w:color="000000"/>
              <w:left w:val="single" w:sz="4" w:space="0" w:color="000000"/>
              <w:bottom w:val="single" w:sz="4" w:space="0" w:color="000000"/>
              <w:right w:val="single" w:sz="4" w:space="0" w:color="000000"/>
            </w:tcBorders>
          </w:tcPr>
          <w:p w:rsidR="00AC6B00" w:rsidRPr="00435493" w:rsidRDefault="00AC6B00" w:rsidP="00435493">
            <w:pPr>
              <w:spacing w:line="259" w:lineRule="auto"/>
              <w:ind w:left="60"/>
              <w:rPr>
                <w:rFonts w:ascii="Calibri" w:hAnsi="Calibri"/>
                <w:sz w:val="22"/>
                <w:szCs w:val="22"/>
              </w:rPr>
            </w:pPr>
            <w:r w:rsidRPr="00435493">
              <w:rPr>
                <w:rFonts w:ascii="Calibri" w:hAnsi="Calibri"/>
                <w:sz w:val="22"/>
                <w:szCs w:val="22"/>
              </w:rPr>
              <w:t xml:space="preserve">2. </w:t>
            </w:r>
          </w:p>
        </w:tc>
        <w:tc>
          <w:tcPr>
            <w:tcW w:w="1267" w:type="dxa"/>
            <w:tcBorders>
              <w:top w:val="single" w:sz="4" w:space="0" w:color="000000"/>
              <w:left w:val="single" w:sz="4" w:space="0" w:color="000000"/>
              <w:bottom w:val="single" w:sz="4" w:space="0" w:color="000000"/>
              <w:right w:val="single" w:sz="4" w:space="0" w:color="000000"/>
            </w:tcBorders>
          </w:tcPr>
          <w:p w:rsidR="00AC6B00" w:rsidRPr="00435493" w:rsidRDefault="00AC6B00" w:rsidP="00435493">
            <w:pPr>
              <w:spacing w:line="259" w:lineRule="auto"/>
              <w:ind w:left="60"/>
              <w:rPr>
                <w:rFonts w:ascii="Calibri" w:hAnsi="Calibri"/>
                <w:sz w:val="22"/>
                <w:szCs w:val="22"/>
              </w:rPr>
            </w:pPr>
            <w:r w:rsidRPr="00435493">
              <w:rPr>
                <w:rFonts w:ascii="Calibri" w:hAnsi="Calibri"/>
                <w:sz w:val="22"/>
                <w:szCs w:val="22"/>
              </w:rPr>
              <w:t xml:space="preserve"> </w:t>
            </w:r>
          </w:p>
        </w:tc>
        <w:tc>
          <w:tcPr>
            <w:tcW w:w="1505" w:type="dxa"/>
            <w:tcBorders>
              <w:top w:val="single" w:sz="4" w:space="0" w:color="000000"/>
              <w:left w:val="single" w:sz="4" w:space="0" w:color="000000"/>
              <w:bottom w:val="single" w:sz="4" w:space="0" w:color="000000"/>
              <w:right w:val="single" w:sz="4" w:space="0" w:color="000000"/>
            </w:tcBorders>
          </w:tcPr>
          <w:p w:rsidR="00AC6B00" w:rsidRPr="00435493" w:rsidRDefault="00AC6B00" w:rsidP="00435493">
            <w:pPr>
              <w:spacing w:line="259" w:lineRule="auto"/>
              <w:ind w:left="60"/>
              <w:rPr>
                <w:rFonts w:ascii="Calibri" w:hAnsi="Calibri"/>
                <w:sz w:val="22"/>
                <w:szCs w:val="22"/>
              </w:rPr>
            </w:pPr>
            <w:r w:rsidRPr="00435493">
              <w:rPr>
                <w:rFonts w:ascii="Calibri" w:hAnsi="Calibri"/>
                <w:sz w:val="22"/>
                <w:szCs w:val="22"/>
              </w:rPr>
              <w:t xml:space="preserve"> </w:t>
            </w:r>
          </w:p>
        </w:tc>
        <w:tc>
          <w:tcPr>
            <w:tcW w:w="1901" w:type="dxa"/>
            <w:tcBorders>
              <w:top w:val="single" w:sz="4" w:space="0" w:color="000000"/>
              <w:left w:val="single" w:sz="4" w:space="0" w:color="000000"/>
              <w:bottom w:val="single" w:sz="4" w:space="0" w:color="000000"/>
              <w:right w:val="single" w:sz="4" w:space="0" w:color="000000"/>
            </w:tcBorders>
          </w:tcPr>
          <w:p w:rsidR="00AC6B00" w:rsidRPr="00435493" w:rsidRDefault="00AC6B00" w:rsidP="00435493">
            <w:pPr>
              <w:spacing w:line="259" w:lineRule="auto"/>
              <w:ind w:left="60"/>
              <w:rPr>
                <w:rFonts w:ascii="Calibri" w:hAnsi="Calibri"/>
                <w:sz w:val="22"/>
                <w:szCs w:val="22"/>
              </w:rPr>
            </w:pPr>
            <w:r w:rsidRPr="00435493">
              <w:rPr>
                <w:rFonts w:ascii="Calibri" w:hAnsi="Calibri"/>
                <w:sz w:val="22"/>
                <w:szCs w:val="22"/>
              </w:rPr>
              <w:t xml:space="preserve"> </w:t>
            </w:r>
          </w:p>
        </w:tc>
        <w:tc>
          <w:tcPr>
            <w:tcW w:w="1649" w:type="dxa"/>
            <w:tcBorders>
              <w:top w:val="single" w:sz="4" w:space="0" w:color="000000"/>
              <w:left w:val="single" w:sz="4" w:space="0" w:color="000000"/>
              <w:bottom w:val="single" w:sz="4" w:space="0" w:color="000000"/>
              <w:right w:val="single" w:sz="4" w:space="0" w:color="000000"/>
            </w:tcBorders>
          </w:tcPr>
          <w:p w:rsidR="00AC6B00" w:rsidRPr="00435493" w:rsidRDefault="00AC6B00" w:rsidP="00435493">
            <w:pPr>
              <w:spacing w:line="259" w:lineRule="auto"/>
              <w:ind w:left="60"/>
              <w:rPr>
                <w:rFonts w:ascii="Calibri" w:hAnsi="Calibri"/>
                <w:sz w:val="22"/>
                <w:szCs w:val="22"/>
              </w:rPr>
            </w:pPr>
            <w:r w:rsidRPr="00435493">
              <w:rPr>
                <w:rFonts w:ascii="Calibri" w:hAnsi="Calibri"/>
                <w:sz w:val="22"/>
                <w:szCs w:val="22"/>
              </w:rPr>
              <w:t xml:space="preserve"> </w:t>
            </w:r>
          </w:p>
        </w:tc>
        <w:tc>
          <w:tcPr>
            <w:tcW w:w="2401" w:type="dxa"/>
            <w:tcBorders>
              <w:top w:val="single" w:sz="4" w:space="0" w:color="000000"/>
              <w:left w:val="single" w:sz="4" w:space="0" w:color="000000"/>
              <w:bottom w:val="single" w:sz="4" w:space="0" w:color="000000"/>
              <w:right w:val="single" w:sz="4" w:space="0" w:color="000000"/>
            </w:tcBorders>
          </w:tcPr>
          <w:p w:rsidR="00AC6B00" w:rsidRPr="00435493" w:rsidRDefault="00AC6B00" w:rsidP="00435493">
            <w:pPr>
              <w:spacing w:line="259" w:lineRule="auto"/>
              <w:rPr>
                <w:rFonts w:ascii="Calibri" w:hAnsi="Calibri"/>
                <w:sz w:val="22"/>
                <w:szCs w:val="22"/>
              </w:rPr>
            </w:pPr>
            <w:r w:rsidRPr="00435493">
              <w:rPr>
                <w:rFonts w:ascii="Calibri" w:hAnsi="Calibri"/>
                <w:sz w:val="22"/>
                <w:szCs w:val="22"/>
              </w:rPr>
              <w:t xml:space="preserve"> </w:t>
            </w:r>
          </w:p>
        </w:tc>
      </w:tr>
    </w:tbl>
    <w:p w:rsidR="00AC6B00" w:rsidRDefault="00AC6B00" w:rsidP="00AC6B00">
      <w:pPr>
        <w:widowControl w:val="0"/>
        <w:tabs>
          <w:tab w:val="left" w:pos="0"/>
          <w:tab w:val="left" w:pos="810"/>
        </w:tabs>
        <w:jc w:val="both"/>
        <w:rPr>
          <w:b/>
          <w:sz w:val="22"/>
          <w:szCs w:val="22"/>
        </w:rPr>
      </w:pPr>
    </w:p>
    <w:p w:rsidR="00B766A4" w:rsidRDefault="00B766A4" w:rsidP="00D73CDA">
      <w:pPr>
        <w:widowControl w:val="0"/>
        <w:tabs>
          <w:tab w:val="left" w:pos="0"/>
          <w:tab w:val="left" w:pos="810"/>
        </w:tabs>
        <w:jc w:val="center"/>
        <w:rPr>
          <w:b/>
          <w:sz w:val="22"/>
          <w:szCs w:val="22"/>
        </w:rPr>
      </w:pPr>
    </w:p>
    <w:p w:rsidR="00CA2AE8" w:rsidRPr="00AC6B00" w:rsidRDefault="00CA2AE8" w:rsidP="00CA2AE8">
      <w:pPr>
        <w:spacing w:after="13" w:line="265" w:lineRule="auto"/>
        <w:ind w:left="-5"/>
        <w:rPr>
          <w:sz w:val="22"/>
          <w:szCs w:val="22"/>
        </w:rPr>
      </w:pPr>
      <w:r w:rsidRPr="00AC6B00">
        <w:rPr>
          <w:b/>
          <w:sz w:val="22"/>
          <w:szCs w:val="22"/>
          <w:u w:val="single" w:color="000000"/>
        </w:rPr>
        <w:t xml:space="preserve">Reference odgovornega projektanta </w:t>
      </w:r>
      <w:r>
        <w:rPr>
          <w:b/>
          <w:sz w:val="22"/>
          <w:szCs w:val="22"/>
          <w:u w:val="single" w:color="000000"/>
        </w:rPr>
        <w:t>gradbene konstrukcije</w:t>
      </w:r>
      <w:r w:rsidRPr="00AC6B00">
        <w:rPr>
          <w:b/>
          <w:sz w:val="22"/>
          <w:szCs w:val="22"/>
          <w:u w:val="single" w:color="000000"/>
        </w:rPr>
        <w:t>:</w:t>
      </w:r>
      <w:r w:rsidRPr="00AC6B00">
        <w:rPr>
          <w:b/>
          <w:sz w:val="22"/>
          <w:szCs w:val="22"/>
        </w:rPr>
        <w:t xml:space="preserve">  </w:t>
      </w:r>
    </w:p>
    <w:p w:rsidR="00CA2AE8" w:rsidRDefault="00CA2AE8" w:rsidP="00CA2AE8">
      <w:pPr>
        <w:spacing w:after="14" w:line="259" w:lineRule="auto"/>
      </w:pPr>
      <w:r>
        <w:t xml:space="preserve"> </w:t>
      </w:r>
    </w:p>
    <w:tbl>
      <w:tblPr>
        <w:tblW w:w="9285" w:type="dxa"/>
        <w:tblInd w:w="5" w:type="dxa"/>
        <w:tblCellMar>
          <w:top w:w="7" w:type="dxa"/>
          <w:left w:w="10" w:type="dxa"/>
          <w:right w:w="115" w:type="dxa"/>
        </w:tblCellMar>
        <w:tblLook w:val="04A0"/>
      </w:tblPr>
      <w:tblGrid>
        <w:gridCol w:w="562"/>
        <w:gridCol w:w="1267"/>
        <w:gridCol w:w="1505"/>
        <w:gridCol w:w="1901"/>
        <w:gridCol w:w="1649"/>
        <w:gridCol w:w="2401"/>
      </w:tblGrid>
      <w:tr w:rsidR="00CA2AE8" w:rsidRPr="003F2D2B" w:rsidTr="00435493">
        <w:trPr>
          <w:trHeight w:val="1082"/>
        </w:trPr>
        <w:tc>
          <w:tcPr>
            <w:tcW w:w="562" w:type="dxa"/>
            <w:tcBorders>
              <w:top w:val="single" w:sz="4" w:space="0" w:color="000000"/>
              <w:left w:val="single" w:sz="4" w:space="0" w:color="000000"/>
              <w:bottom w:val="single" w:sz="4" w:space="0" w:color="000000"/>
              <w:right w:val="single" w:sz="4" w:space="0" w:color="000000"/>
            </w:tcBorders>
            <w:vAlign w:val="center"/>
          </w:tcPr>
          <w:p w:rsidR="00CA2AE8" w:rsidRPr="00435493" w:rsidRDefault="00CA2AE8" w:rsidP="00435493">
            <w:pPr>
              <w:spacing w:line="259" w:lineRule="auto"/>
              <w:ind w:left="60"/>
              <w:rPr>
                <w:sz w:val="22"/>
                <w:szCs w:val="22"/>
              </w:rPr>
            </w:pPr>
            <w:r w:rsidRPr="00435493">
              <w:rPr>
                <w:b/>
                <w:sz w:val="22"/>
                <w:szCs w:val="22"/>
              </w:rPr>
              <w:t xml:space="preserve">Št. </w:t>
            </w:r>
          </w:p>
        </w:tc>
        <w:tc>
          <w:tcPr>
            <w:tcW w:w="1267" w:type="dxa"/>
            <w:tcBorders>
              <w:top w:val="single" w:sz="4" w:space="0" w:color="000000"/>
              <w:left w:val="single" w:sz="4" w:space="0" w:color="000000"/>
              <w:bottom w:val="single" w:sz="4" w:space="0" w:color="000000"/>
              <w:right w:val="single" w:sz="4" w:space="0" w:color="000000"/>
            </w:tcBorders>
            <w:vAlign w:val="center"/>
          </w:tcPr>
          <w:p w:rsidR="00CA2AE8" w:rsidRPr="00435493" w:rsidRDefault="00CA2AE8" w:rsidP="00435493">
            <w:pPr>
              <w:spacing w:line="259" w:lineRule="auto"/>
              <w:ind w:left="60"/>
              <w:rPr>
                <w:sz w:val="22"/>
                <w:szCs w:val="22"/>
              </w:rPr>
            </w:pPr>
            <w:r w:rsidRPr="00435493">
              <w:rPr>
                <w:b/>
                <w:sz w:val="22"/>
                <w:szCs w:val="22"/>
              </w:rPr>
              <w:t xml:space="preserve">Naročnik </w:t>
            </w:r>
          </w:p>
        </w:tc>
        <w:tc>
          <w:tcPr>
            <w:tcW w:w="1505" w:type="dxa"/>
            <w:tcBorders>
              <w:top w:val="single" w:sz="4" w:space="0" w:color="000000"/>
              <w:left w:val="single" w:sz="4" w:space="0" w:color="000000"/>
              <w:bottom w:val="single" w:sz="4" w:space="0" w:color="000000"/>
              <w:right w:val="single" w:sz="4" w:space="0" w:color="000000"/>
            </w:tcBorders>
            <w:vAlign w:val="center"/>
          </w:tcPr>
          <w:p w:rsidR="00CA2AE8" w:rsidRPr="00435493" w:rsidRDefault="00CA2AE8" w:rsidP="00435493">
            <w:pPr>
              <w:spacing w:line="259" w:lineRule="auto"/>
              <w:ind w:left="60"/>
              <w:rPr>
                <w:b/>
                <w:sz w:val="22"/>
                <w:szCs w:val="22"/>
              </w:rPr>
            </w:pPr>
            <w:r w:rsidRPr="00435493">
              <w:rPr>
                <w:b/>
                <w:sz w:val="22"/>
                <w:szCs w:val="22"/>
              </w:rPr>
              <w:t>Vrsta dela (PGD, PZI),</w:t>
            </w:r>
          </w:p>
          <w:p w:rsidR="00CA2AE8" w:rsidRPr="00435493" w:rsidRDefault="00CA2AE8" w:rsidP="00435493">
            <w:pPr>
              <w:spacing w:line="259" w:lineRule="auto"/>
              <w:ind w:left="60"/>
              <w:rPr>
                <w:sz w:val="22"/>
                <w:szCs w:val="22"/>
              </w:rPr>
            </w:pPr>
            <w:r w:rsidRPr="00435493">
              <w:rPr>
                <w:b/>
                <w:sz w:val="22"/>
                <w:szCs w:val="22"/>
              </w:rPr>
              <w:t>Klasifikacija stavbe</w:t>
            </w:r>
          </w:p>
        </w:tc>
        <w:tc>
          <w:tcPr>
            <w:tcW w:w="1901" w:type="dxa"/>
            <w:tcBorders>
              <w:top w:val="single" w:sz="4" w:space="0" w:color="000000"/>
              <w:left w:val="single" w:sz="4" w:space="0" w:color="000000"/>
              <w:bottom w:val="single" w:sz="4" w:space="0" w:color="000000"/>
              <w:right w:val="single" w:sz="4" w:space="0" w:color="000000"/>
            </w:tcBorders>
            <w:vAlign w:val="center"/>
          </w:tcPr>
          <w:p w:rsidR="00CA2AE8" w:rsidRPr="00435493" w:rsidRDefault="00CA2AE8" w:rsidP="00435493">
            <w:pPr>
              <w:spacing w:line="259" w:lineRule="auto"/>
              <w:ind w:left="60"/>
              <w:rPr>
                <w:sz w:val="22"/>
                <w:szCs w:val="22"/>
              </w:rPr>
            </w:pPr>
            <w:r w:rsidRPr="00435493">
              <w:rPr>
                <w:b/>
                <w:sz w:val="22"/>
                <w:szCs w:val="22"/>
              </w:rPr>
              <w:t xml:space="preserve">Čas realizacije </w:t>
            </w:r>
          </w:p>
        </w:tc>
        <w:tc>
          <w:tcPr>
            <w:tcW w:w="1649" w:type="dxa"/>
            <w:tcBorders>
              <w:top w:val="single" w:sz="4" w:space="0" w:color="000000"/>
              <w:left w:val="single" w:sz="4" w:space="0" w:color="000000"/>
              <w:bottom w:val="single" w:sz="4" w:space="0" w:color="000000"/>
              <w:right w:val="single" w:sz="4" w:space="0" w:color="000000"/>
            </w:tcBorders>
            <w:vAlign w:val="center"/>
          </w:tcPr>
          <w:p w:rsidR="00CA2AE8" w:rsidRPr="00435493" w:rsidRDefault="00CA2AE8" w:rsidP="00435493">
            <w:pPr>
              <w:spacing w:line="259" w:lineRule="auto"/>
              <w:ind w:left="60"/>
              <w:rPr>
                <w:sz w:val="22"/>
                <w:szCs w:val="22"/>
              </w:rPr>
            </w:pPr>
            <w:r w:rsidRPr="00435493">
              <w:rPr>
                <w:b/>
                <w:sz w:val="22"/>
                <w:szCs w:val="22"/>
              </w:rPr>
              <w:t xml:space="preserve"> </w:t>
            </w:r>
            <w:r w:rsidR="00083DF2" w:rsidRPr="00435493">
              <w:rPr>
                <w:b/>
                <w:sz w:val="22"/>
                <w:szCs w:val="22"/>
              </w:rPr>
              <w:t>Posamezna</w:t>
            </w:r>
            <w:r w:rsidRPr="00435493">
              <w:rPr>
                <w:b/>
                <w:sz w:val="22"/>
                <w:szCs w:val="22"/>
              </w:rPr>
              <w:t xml:space="preserve"> vrednost investicije po pripravljeni projektni dokumentaciji</w:t>
            </w:r>
          </w:p>
        </w:tc>
        <w:tc>
          <w:tcPr>
            <w:tcW w:w="2401" w:type="dxa"/>
            <w:tcBorders>
              <w:top w:val="single" w:sz="4" w:space="0" w:color="000000"/>
              <w:left w:val="single" w:sz="4" w:space="0" w:color="000000"/>
              <w:bottom w:val="single" w:sz="4" w:space="0" w:color="000000"/>
              <w:right w:val="single" w:sz="4" w:space="0" w:color="000000"/>
            </w:tcBorders>
          </w:tcPr>
          <w:p w:rsidR="00CA2AE8" w:rsidRPr="00435493" w:rsidRDefault="00CA2AE8" w:rsidP="00435493">
            <w:pPr>
              <w:spacing w:after="16" w:line="259" w:lineRule="auto"/>
              <w:rPr>
                <w:sz w:val="22"/>
                <w:szCs w:val="22"/>
              </w:rPr>
            </w:pPr>
            <w:r w:rsidRPr="00435493">
              <w:rPr>
                <w:b/>
                <w:sz w:val="22"/>
                <w:szCs w:val="22"/>
              </w:rPr>
              <w:t xml:space="preserve"> </w:t>
            </w:r>
          </w:p>
          <w:p w:rsidR="00CA2AE8" w:rsidRPr="00435493" w:rsidRDefault="00CA2AE8" w:rsidP="00435493">
            <w:pPr>
              <w:spacing w:line="259" w:lineRule="auto"/>
              <w:rPr>
                <w:sz w:val="22"/>
                <w:szCs w:val="22"/>
              </w:rPr>
            </w:pPr>
            <w:r w:rsidRPr="00435493">
              <w:rPr>
                <w:b/>
                <w:sz w:val="22"/>
                <w:szCs w:val="22"/>
              </w:rPr>
              <w:t>Kontaktna oseba za preverbo reference in tel. številka ali e-naslov</w:t>
            </w:r>
          </w:p>
        </w:tc>
      </w:tr>
      <w:tr w:rsidR="00CA2AE8" w:rsidTr="00435493">
        <w:trPr>
          <w:trHeight w:val="619"/>
        </w:trPr>
        <w:tc>
          <w:tcPr>
            <w:tcW w:w="562" w:type="dxa"/>
            <w:tcBorders>
              <w:top w:val="single" w:sz="4" w:space="0" w:color="000000"/>
              <w:left w:val="single" w:sz="4" w:space="0" w:color="000000"/>
              <w:bottom w:val="single" w:sz="4" w:space="0" w:color="000000"/>
              <w:right w:val="single" w:sz="4" w:space="0" w:color="000000"/>
            </w:tcBorders>
          </w:tcPr>
          <w:p w:rsidR="00CA2AE8" w:rsidRPr="00435493" w:rsidRDefault="00CA2AE8" w:rsidP="00435493">
            <w:pPr>
              <w:spacing w:line="259" w:lineRule="auto"/>
              <w:ind w:left="60"/>
              <w:rPr>
                <w:rFonts w:ascii="Calibri" w:hAnsi="Calibri"/>
                <w:sz w:val="22"/>
                <w:szCs w:val="22"/>
              </w:rPr>
            </w:pPr>
            <w:r w:rsidRPr="00435493">
              <w:rPr>
                <w:rFonts w:ascii="Calibri" w:hAnsi="Calibri"/>
                <w:sz w:val="22"/>
                <w:szCs w:val="22"/>
              </w:rPr>
              <w:t xml:space="preserve">1. </w:t>
            </w:r>
          </w:p>
        </w:tc>
        <w:tc>
          <w:tcPr>
            <w:tcW w:w="1267" w:type="dxa"/>
            <w:tcBorders>
              <w:top w:val="single" w:sz="4" w:space="0" w:color="000000"/>
              <w:left w:val="single" w:sz="4" w:space="0" w:color="000000"/>
              <w:bottom w:val="single" w:sz="4" w:space="0" w:color="000000"/>
              <w:right w:val="single" w:sz="4" w:space="0" w:color="000000"/>
            </w:tcBorders>
          </w:tcPr>
          <w:p w:rsidR="00CA2AE8" w:rsidRPr="00435493" w:rsidRDefault="00CA2AE8" w:rsidP="00435493">
            <w:pPr>
              <w:spacing w:line="259" w:lineRule="auto"/>
              <w:ind w:left="60"/>
              <w:rPr>
                <w:rFonts w:ascii="Calibri" w:hAnsi="Calibri"/>
                <w:sz w:val="22"/>
                <w:szCs w:val="22"/>
              </w:rPr>
            </w:pPr>
            <w:r w:rsidRPr="00435493">
              <w:rPr>
                <w:rFonts w:ascii="Calibri" w:hAnsi="Calibri"/>
                <w:sz w:val="22"/>
                <w:szCs w:val="22"/>
              </w:rPr>
              <w:t xml:space="preserve"> </w:t>
            </w:r>
          </w:p>
        </w:tc>
        <w:tc>
          <w:tcPr>
            <w:tcW w:w="1505" w:type="dxa"/>
            <w:tcBorders>
              <w:top w:val="single" w:sz="4" w:space="0" w:color="000000"/>
              <w:left w:val="single" w:sz="4" w:space="0" w:color="000000"/>
              <w:bottom w:val="single" w:sz="4" w:space="0" w:color="000000"/>
              <w:right w:val="single" w:sz="4" w:space="0" w:color="000000"/>
            </w:tcBorders>
          </w:tcPr>
          <w:p w:rsidR="00CA2AE8" w:rsidRPr="00435493" w:rsidRDefault="00CA2AE8" w:rsidP="00435493">
            <w:pPr>
              <w:spacing w:line="259" w:lineRule="auto"/>
              <w:ind w:left="60"/>
              <w:rPr>
                <w:rFonts w:ascii="Calibri" w:hAnsi="Calibri"/>
                <w:sz w:val="22"/>
                <w:szCs w:val="22"/>
              </w:rPr>
            </w:pPr>
            <w:r w:rsidRPr="00435493">
              <w:rPr>
                <w:rFonts w:ascii="Calibri" w:hAnsi="Calibri"/>
                <w:sz w:val="22"/>
                <w:szCs w:val="22"/>
              </w:rPr>
              <w:t xml:space="preserve"> </w:t>
            </w:r>
          </w:p>
        </w:tc>
        <w:tc>
          <w:tcPr>
            <w:tcW w:w="1901" w:type="dxa"/>
            <w:tcBorders>
              <w:top w:val="single" w:sz="4" w:space="0" w:color="000000"/>
              <w:left w:val="single" w:sz="4" w:space="0" w:color="000000"/>
              <w:bottom w:val="single" w:sz="4" w:space="0" w:color="000000"/>
              <w:right w:val="single" w:sz="4" w:space="0" w:color="000000"/>
            </w:tcBorders>
          </w:tcPr>
          <w:p w:rsidR="00CA2AE8" w:rsidRPr="00435493" w:rsidRDefault="00CA2AE8" w:rsidP="00435493">
            <w:pPr>
              <w:spacing w:line="259" w:lineRule="auto"/>
              <w:ind w:left="60"/>
              <w:rPr>
                <w:rFonts w:ascii="Calibri" w:hAnsi="Calibri"/>
                <w:sz w:val="22"/>
                <w:szCs w:val="22"/>
              </w:rPr>
            </w:pPr>
            <w:r w:rsidRPr="00435493">
              <w:rPr>
                <w:rFonts w:ascii="Calibri" w:hAnsi="Calibri"/>
                <w:sz w:val="22"/>
                <w:szCs w:val="22"/>
              </w:rPr>
              <w:t xml:space="preserve"> </w:t>
            </w:r>
          </w:p>
        </w:tc>
        <w:tc>
          <w:tcPr>
            <w:tcW w:w="1649" w:type="dxa"/>
            <w:tcBorders>
              <w:top w:val="single" w:sz="4" w:space="0" w:color="000000"/>
              <w:left w:val="single" w:sz="4" w:space="0" w:color="000000"/>
              <w:bottom w:val="single" w:sz="4" w:space="0" w:color="000000"/>
              <w:right w:val="single" w:sz="4" w:space="0" w:color="000000"/>
            </w:tcBorders>
          </w:tcPr>
          <w:p w:rsidR="00CA2AE8" w:rsidRPr="00435493" w:rsidRDefault="00CA2AE8" w:rsidP="00435493">
            <w:pPr>
              <w:spacing w:line="259" w:lineRule="auto"/>
              <w:ind w:left="60"/>
              <w:rPr>
                <w:rFonts w:ascii="Calibri" w:hAnsi="Calibri"/>
                <w:sz w:val="22"/>
                <w:szCs w:val="22"/>
              </w:rPr>
            </w:pPr>
            <w:r w:rsidRPr="00435493">
              <w:rPr>
                <w:rFonts w:ascii="Calibri" w:hAnsi="Calibri"/>
                <w:sz w:val="22"/>
                <w:szCs w:val="22"/>
              </w:rPr>
              <w:t xml:space="preserve"> </w:t>
            </w:r>
          </w:p>
        </w:tc>
        <w:tc>
          <w:tcPr>
            <w:tcW w:w="2401" w:type="dxa"/>
            <w:tcBorders>
              <w:top w:val="single" w:sz="4" w:space="0" w:color="000000"/>
              <w:left w:val="single" w:sz="4" w:space="0" w:color="000000"/>
              <w:bottom w:val="single" w:sz="4" w:space="0" w:color="000000"/>
              <w:right w:val="single" w:sz="4" w:space="0" w:color="000000"/>
            </w:tcBorders>
          </w:tcPr>
          <w:p w:rsidR="00CA2AE8" w:rsidRPr="00435493" w:rsidRDefault="00CA2AE8" w:rsidP="00435493">
            <w:pPr>
              <w:spacing w:line="259" w:lineRule="auto"/>
              <w:rPr>
                <w:rFonts w:ascii="Calibri" w:hAnsi="Calibri"/>
                <w:sz w:val="22"/>
                <w:szCs w:val="22"/>
              </w:rPr>
            </w:pPr>
            <w:r w:rsidRPr="00435493">
              <w:rPr>
                <w:rFonts w:ascii="Calibri" w:hAnsi="Calibri"/>
                <w:sz w:val="22"/>
                <w:szCs w:val="22"/>
              </w:rPr>
              <w:t xml:space="preserve"> </w:t>
            </w:r>
          </w:p>
        </w:tc>
      </w:tr>
      <w:tr w:rsidR="00CA2AE8" w:rsidTr="00435493">
        <w:trPr>
          <w:trHeight w:val="701"/>
        </w:trPr>
        <w:tc>
          <w:tcPr>
            <w:tcW w:w="562" w:type="dxa"/>
            <w:tcBorders>
              <w:top w:val="single" w:sz="4" w:space="0" w:color="000000"/>
              <w:left w:val="single" w:sz="4" w:space="0" w:color="000000"/>
              <w:bottom w:val="single" w:sz="4" w:space="0" w:color="000000"/>
              <w:right w:val="single" w:sz="4" w:space="0" w:color="000000"/>
            </w:tcBorders>
          </w:tcPr>
          <w:p w:rsidR="00CA2AE8" w:rsidRPr="00435493" w:rsidRDefault="00CA2AE8" w:rsidP="00435493">
            <w:pPr>
              <w:spacing w:line="259" w:lineRule="auto"/>
              <w:ind w:left="60"/>
              <w:rPr>
                <w:rFonts w:ascii="Calibri" w:hAnsi="Calibri"/>
                <w:sz w:val="22"/>
                <w:szCs w:val="22"/>
              </w:rPr>
            </w:pPr>
            <w:r w:rsidRPr="00435493">
              <w:rPr>
                <w:rFonts w:ascii="Calibri" w:hAnsi="Calibri"/>
                <w:sz w:val="22"/>
                <w:szCs w:val="22"/>
              </w:rPr>
              <w:t xml:space="preserve">2. </w:t>
            </w:r>
          </w:p>
        </w:tc>
        <w:tc>
          <w:tcPr>
            <w:tcW w:w="1267" w:type="dxa"/>
            <w:tcBorders>
              <w:top w:val="single" w:sz="4" w:space="0" w:color="000000"/>
              <w:left w:val="single" w:sz="4" w:space="0" w:color="000000"/>
              <w:bottom w:val="single" w:sz="4" w:space="0" w:color="000000"/>
              <w:right w:val="single" w:sz="4" w:space="0" w:color="000000"/>
            </w:tcBorders>
          </w:tcPr>
          <w:p w:rsidR="00CA2AE8" w:rsidRPr="00435493" w:rsidRDefault="00CA2AE8" w:rsidP="00435493">
            <w:pPr>
              <w:spacing w:line="259" w:lineRule="auto"/>
              <w:ind w:left="60"/>
              <w:rPr>
                <w:rFonts w:ascii="Calibri" w:hAnsi="Calibri"/>
                <w:sz w:val="22"/>
                <w:szCs w:val="22"/>
              </w:rPr>
            </w:pPr>
            <w:r w:rsidRPr="00435493">
              <w:rPr>
                <w:rFonts w:ascii="Calibri" w:hAnsi="Calibri"/>
                <w:sz w:val="22"/>
                <w:szCs w:val="22"/>
              </w:rPr>
              <w:t xml:space="preserve"> </w:t>
            </w:r>
          </w:p>
        </w:tc>
        <w:tc>
          <w:tcPr>
            <w:tcW w:w="1505" w:type="dxa"/>
            <w:tcBorders>
              <w:top w:val="single" w:sz="4" w:space="0" w:color="000000"/>
              <w:left w:val="single" w:sz="4" w:space="0" w:color="000000"/>
              <w:bottom w:val="single" w:sz="4" w:space="0" w:color="000000"/>
              <w:right w:val="single" w:sz="4" w:space="0" w:color="000000"/>
            </w:tcBorders>
          </w:tcPr>
          <w:p w:rsidR="00CA2AE8" w:rsidRPr="00435493" w:rsidRDefault="00CA2AE8" w:rsidP="00435493">
            <w:pPr>
              <w:spacing w:line="259" w:lineRule="auto"/>
              <w:ind w:left="60"/>
              <w:rPr>
                <w:rFonts w:ascii="Calibri" w:hAnsi="Calibri"/>
                <w:sz w:val="22"/>
                <w:szCs w:val="22"/>
              </w:rPr>
            </w:pPr>
            <w:r w:rsidRPr="00435493">
              <w:rPr>
                <w:rFonts w:ascii="Calibri" w:hAnsi="Calibri"/>
                <w:sz w:val="22"/>
                <w:szCs w:val="22"/>
              </w:rPr>
              <w:t xml:space="preserve"> </w:t>
            </w:r>
          </w:p>
        </w:tc>
        <w:tc>
          <w:tcPr>
            <w:tcW w:w="1901" w:type="dxa"/>
            <w:tcBorders>
              <w:top w:val="single" w:sz="4" w:space="0" w:color="000000"/>
              <w:left w:val="single" w:sz="4" w:space="0" w:color="000000"/>
              <w:bottom w:val="single" w:sz="4" w:space="0" w:color="000000"/>
              <w:right w:val="single" w:sz="4" w:space="0" w:color="000000"/>
            </w:tcBorders>
          </w:tcPr>
          <w:p w:rsidR="00CA2AE8" w:rsidRPr="00435493" w:rsidRDefault="00CA2AE8" w:rsidP="00435493">
            <w:pPr>
              <w:spacing w:line="259" w:lineRule="auto"/>
              <w:ind w:left="60"/>
              <w:rPr>
                <w:rFonts w:ascii="Calibri" w:hAnsi="Calibri"/>
                <w:sz w:val="22"/>
                <w:szCs w:val="22"/>
              </w:rPr>
            </w:pPr>
            <w:r w:rsidRPr="00435493">
              <w:rPr>
                <w:rFonts w:ascii="Calibri" w:hAnsi="Calibri"/>
                <w:sz w:val="22"/>
                <w:szCs w:val="22"/>
              </w:rPr>
              <w:t xml:space="preserve"> </w:t>
            </w:r>
          </w:p>
        </w:tc>
        <w:tc>
          <w:tcPr>
            <w:tcW w:w="1649" w:type="dxa"/>
            <w:tcBorders>
              <w:top w:val="single" w:sz="4" w:space="0" w:color="000000"/>
              <w:left w:val="single" w:sz="4" w:space="0" w:color="000000"/>
              <w:bottom w:val="single" w:sz="4" w:space="0" w:color="000000"/>
              <w:right w:val="single" w:sz="4" w:space="0" w:color="000000"/>
            </w:tcBorders>
          </w:tcPr>
          <w:p w:rsidR="00CA2AE8" w:rsidRPr="00435493" w:rsidRDefault="00CA2AE8" w:rsidP="00435493">
            <w:pPr>
              <w:spacing w:line="259" w:lineRule="auto"/>
              <w:ind w:left="60"/>
              <w:rPr>
                <w:rFonts w:ascii="Calibri" w:hAnsi="Calibri"/>
                <w:sz w:val="22"/>
                <w:szCs w:val="22"/>
              </w:rPr>
            </w:pPr>
            <w:r w:rsidRPr="00435493">
              <w:rPr>
                <w:rFonts w:ascii="Calibri" w:hAnsi="Calibri"/>
                <w:sz w:val="22"/>
                <w:szCs w:val="22"/>
              </w:rPr>
              <w:t xml:space="preserve"> </w:t>
            </w:r>
          </w:p>
        </w:tc>
        <w:tc>
          <w:tcPr>
            <w:tcW w:w="2401" w:type="dxa"/>
            <w:tcBorders>
              <w:top w:val="single" w:sz="4" w:space="0" w:color="000000"/>
              <w:left w:val="single" w:sz="4" w:space="0" w:color="000000"/>
              <w:bottom w:val="single" w:sz="4" w:space="0" w:color="000000"/>
              <w:right w:val="single" w:sz="4" w:space="0" w:color="000000"/>
            </w:tcBorders>
          </w:tcPr>
          <w:p w:rsidR="00CA2AE8" w:rsidRPr="00435493" w:rsidRDefault="00CA2AE8" w:rsidP="00435493">
            <w:pPr>
              <w:spacing w:line="259" w:lineRule="auto"/>
              <w:rPr>
                <w:rFonts w:ascii="Calibri" w:hAnsi="Calibri"/>
                <w:sz w:val="22"/>
                <w:szCs w:val="22"/>
              </w:rPr>
            </w:pPr>
            <w:r w:rsidRPr="00435493">
              <w:rPr>
                <w:rFonts w:ascii="Calibri" w:hAnsi="Calibri"/>
                <w:sz w:val="22"/>
                <w:szCs w:val="22"/>
              </w:rPr>
              <w:t xml:space="preserve"> </w:t>
            </w:r>
          </w:p>
        </w:tc>
      </w:tr>
    </w:tbl>
    <w:p w:rsidR="00B766A4" w:rsidRDefault="00B766A4" w:rsidP="00CA2AE8">
      <w:pPr>
        <w:widowControl w:val="0"/>
        <w:tabs>
          <w:tab w:val="left" w:pos="0"/>
          <w:tab w:val="left" w:pos="810"/>
        </w:tabs>
        <w:jc w:val="both"/>
        <w:rPr>
          <w:b/>
          <w:sz w:val="22"/>
          <w:szCs w:val="22"/>
        </w:rPr>
      </w:pPr>
    </w:p>
    <w:p w:rsidR="00B766A4" w:rsidRDefault="00B766A4" w:rsidP="00D73CDA">
      <w:pPr>
        <w:widowControl w:val="0"/>
        <w:tabs>
          <w:tab w:val="left" w:pos="0"/>
          <w:tab w:val="left" w:pos="810"/>
        </w:tabs>
        <w:jc w:val="center"/>
        <w:rPr>
          <w:b/>
          <w:sz w:val="22"/>
          <w:szCs w:val="22"/>
        </w:rPr>
      </w:pPr>
    </w:p>
    <w:p w:rsidR="001A1141" w:rsidRPr="00AC6B00" w:rsidRDefault="001A1141" w:rsidP="001A1141">
      <w:pPr>
        <w:spacing w:after="13" w:line="265" w:lineRule="auto"/>
        <w:ind w:left="-5"/>
        <w:rPr>
          <w:sz w:val="22"/>
          <w:szCs w:val="22"/>
        </w:rPr>
      </w:pPr>
      <w:r w:rsidRPr="00AC6B00">
        <w:rPr>
          <w:b/>
          <w:sz w:val="22"/>
          <w:szCs w:val="22"/>
          <w:u w:val="single" w:color="000000"/>
        </w:rPr>
        <w:t xml:space="preserve">Reference odgovornega projektanta </w:t>
      </w:r>
      <w:r>
        <w:rPr>
          <w:b/>
          <w:sz w:val="22"/>
          <w:szCs w:val="22"/>
          <w:u w:val="single" w:color="000000"/>
        </w:rPr>
        <w:t>elektro inštalacij</w:t>
      </w:r>
      <w:r w:rsidRPr="00AC6B00">
        <w:rPr>
          <w:b/>
          <w:sz w:val="22"/>
          <w:szCs w:val="22"/>
          <w:u w:val="single" w:color="000000"/>
        </w:rPr>
        <w:t>:</w:t>
      </w:r>
      <w:r w:rsidRPr="00AC6B00">
        <w:rPr>
          <w:b/>
          <w:sz w:val="22"/>
          <w:szCs w:val="22"/>
        </w:rPr>
        <w:t xml:space="preserve">  </w:t>
      </w:r>
    </w:p>
    <w:p w:rsidR="001A1141" w:rsidRDefault="001A1141" w:rsidP="001A1141">
      <w:pPr>
        <w:spacing w:after="14" w:line="259" w:lineRule="auto"/>
      </w:pPr>
      <w:r>
        <w:t xml:space="preserve"> </w:t>
      </w:r>
    </w:p>
    <w:tbl>
      <w:tblPr>
        <w:tblW w:w="9285" w:type="dxa"/>
        <w:tblInd w:w="5" w:type="dxa"/>
        <w:tblCellMar>
          <w:top w:w="7" w:type="dxa"/>
          <w:left w:w="10" w:type="dxa"/>
          <w:right w:w="115" w:type="dxa"/>
        </w:tblCellMar>
        <w:tblLook w:val="04A0"/>
      </w:tblPr>
      <w:tblGrid>
        <w:gridCol w:w="562"/>
        <w:gridCol w:w="1267"/>
        <w:gridCol w:w="1505"/>
        <w:gridCol w:w="1901"/>
        <w:gridCol w:w="1649"/>
        <w:gridCol w:w="2401"/>
      </w:tblGrid>
      <w:tr w:rsidR="001A1141" w:rsidRPr="003F2D2B" w:rsidTr="00435493">
        <w:trPr>
          <w:trHeight w:val="1082"/>
        </w:trPr>
        <w:tc>
          <w:tcPr>
            <w:tcW w:w="562" w:type="dxa"/>
            <w:tcBorders>
              <w:top w:val="single" w:sz="4" w:space="0" w:color="000000"/>
              <w:left w:val="single" w:sz="4" w:space="0" w:color="000000"/>
              <w:bottom w:val="single" w:sz="4" w:space="0" w:color="000000"/>
              <w:right w:val="single" w:sz="4" w:space="0" w:color="000000"/>
            </w:tcBorders>
            <w:vAlign w:val="center"/>
          </w:tcPr>
          <w:p w:rsidR="001A1141" w:rsidRPr="00435493" w:rsidRDefault="001A1141" w:rsidP="00435493">
            <w:pPr>
              <w:spacing w:line="259" w:lineRule="auto"/>
              <w:ind w:left="60"/>
              <w:rPr>
                <w:sz w:val="22"/>
                <w:szCs w:val="22"/>
              </w:rPr>
            </w:pPr>
            <w:r w:rsidRPr="00435493">
              <w:rPr>
                <w:b/>
                <w:sz w:val="22"/>
                <w:szCs w:val="22"/>
              </w:rPr>
              <w:t xml:space="preserve">Št. </w:t>
            </w:r>
          </w:p>
        </w:tc>
        <w:tc>
          <w:tcPr>
            <w:tcW w:w="1267" w:type="dxa"/>
            <w:tcBorders>
              <w:top w:val="single" w:sz="4" w:space="0" w:color="000000"/>
              <w:left w:val="single" w:sz="4" w:space="0" w:color="000000"/>
              <w:bottom w:val="single" w:sz="4" w:space="0" w:color="000000"/>
              <w:right w:val="single" w:sz="4" w:space="0" w:color="000000"/>
            </w:tcBorders>
            <w:vAlign w:val="center"/>
          </w:tcPr>
          <w:p w:rsidR="001A1141" w:rsidRPr="00435493" w:rsidRDefault="001A1141" w:rsidP="00435493">
            <w:pPr>
              <w:spacing w:line="259" w:lineRule="auto"/>
              <w:ind w:left="60"/>
              <w:rPr>
                <w:sz w:val="22"/>
                <w:szCs w:val="22"/>
              </w:rPr>
            </w:pPr>
            <w:r w:rsidRPr="00435493">
              <w:rPr>
                <w:b/>
                <w:sz w:val="22"/>
                <w:szCs w:val="22"/>
              </w:rPr>
              <w:t xml:space="preserve">Naročnik </w:t>
            </w:r>
          </w:p>
        </w:tc>
        <w:tc>
          <w:tcPr>
            <w:tcW w:w="1505" w:type="dxa"/>
            <w:tcBorders>
              <w:top w:val="single" w:sz="4" w:space="0" w:color="000000"/>
              <w:left w:val="single" w:sz="4" w:space="0" w:color="000000"/>
              <w:bottom w:val="single" w:sz="4" w:space="0" w:color="000000"/>
              <w:right w:val="single" w:sz="4" w:space="0" w:color="000000"/>
            </w:tcBorders>
            <w:vAlign w:val="center"/>
          </w:tcPr>
          <w:p w:rsidR="001A1141" w:rsidRPr="00435493" w:rsidRDefault="001A1141" w:rsidP="00435493">
            <w:pPr>
              <w:spacing w:line="259" w:lineRule="auto"/>
              <w:ind w:left="60"/>
              <w:rPr>
                <w:b/>
                <w:sz w:val="22"/>
                <w:szCs w:val="22"/>
              </w:rPr>
            </w:pPr>
            <w:r w:rsidRPr="00435493">
              <w:rPr>
                <w:b/>
                <w:sz w:val="22"/>
                <w:szCs w:val="22"/>
              </w:rPr>
              <w:t>Vrsta dela (PGD, PZI),</w:t>
            </w:r>
          </w:p>
          <w:p w:rsidR="001A1141" w:rsidRPr="00435493" w:rsidRDefault="001A1141" w:rsidP="00435493">
            <w:pPr>
              <w:spacing w:line="259" w:lineRule="auto"/>
              <w:ind w:left="60"/>
              <w:rPr>
                <w:sz w:val="22"/>
                <w:szCs w:val="22"/>
              </w:rPr>
            </w:pPr>
            <w:r w:rsidRPr="00435493">
              <w:rPr>
                <w:b/>
                <w:sz w:val="22"/>
                <w:szCs w:val="22"/>
              </w:rPr>
              <w:t>Klasifikacija stavbe</w:t>
            </w:r>
          </w:p>
        </w:tc>
        <w:tc>
          <w:tcPr>
            <w:tcW w:w="1901" w:type="dxa"/>
            <w:tcBorders>
              <w:top w:val="single" w:sz="4" w:space="0" w:color="000000"/>
              <w:left w:val="single" w:sz="4" w:space="0" w:color="000000"/>
              <w:bottom w:val="single" w:sz="4" w:space="0" w:color="000000"/>
              <w:right w:val="single" w:sz="4" w:space="0" w:color="000000"/>
            </w:tcBorders>
            <w:vAlign w:val="center"/>
          </w:tcPr>
          <w:p w:rsidR="001A1141" w:rsidRPr="00435493" w:rsidRDefault="001A1141" w:rsidP="00435493">
            <w:pPr>
              <w:spacing w:line="259" w:lineRule="auto"/>
              <w:ind w:left="60"/>
              <w:rPr>
                <w:sz w:val="22"/>
                <w:szCs w:val="22"/>
              </w:rPr>
            </w:pPr>
            <w:r w:rsidRPr="00435493">
              <w:rPr>
                <w:b/>
                <w:sz w:val="22"/>
                <w:szCs w:val="22"/>
              </w:rPr>
              <w:t xml:space="preserve">Čas realizacije </w:t>
            </w:r>
          </w:p>
        </w:tc>
        <w:tc>
          <w:tcPr>
            <w:tcW w:w="1649" w:type="dxa"/>
            <w:tcBorders>
              <w:top w:val="single" w:sz="4" w:space="0" w:color="000000"/>
              <w:left w:val="single" w:sz="4" w:space="0" w:color="000000"/>
              <w:bottom w:val="single" w:sz="4" w:space="0" w:color="000000"/>
              <w:right w:val="single" w:sz="4" w:space="0" w:color="000000"/>
            </w:tcBorders>
            <w:vAlign w:val="center"/>
          </w:tcPr>
          <w:p w:rsidR="001A1141" w:rsidRPr="00435493" w:rsidRDefault="001A1141" w:rsidP="00435493">
            <w:pPr>
              <w:spacing w:line="259" w:lineRule="auto"/>
              <w:ind w:left="60"/>
              <w:rPr>
                <w:sz w:val="22"/>
                <w:szCs w:val="22"/>
              </w:rPr>
            </w:pPr>
            <w:r w:rsidRPr="00435493">
              <w:rPr>
                <w:b/>
                <w:sz w:val="22"/>
                <w:szCs w:val="22"/>
              </w:rPr>
              <w:t xml:space="preserve"> </w:t>
            </w:r>
            <w:r w:rsidR="00083DF2" w:rsidRPr="00435493">
              <w:rPr>
                <w:b/>
                <w:sz w:val="22"/>
                <w:szCs w:val="22"/>
              </w:rPr>
              <w:t>Posamezna</w:t>
            </w:r>
            <w:r w:rsidRPr="00435493">
              <w:rPr>
                <w:b/>
                <w:sz w:val="22"/>
                <w:szCs w:val="22"/>
              </w:rPr>
              <w:t xml:space="preserve"> vrednost investicije po pripravljeni projektni dokumentaciji</w:t>
            </w:r>
          </w:p>
        </w:tc>
        <w:tc>
          <w:tcPr>
            <w:tcW w:w="2401" w:type="dxa"/>
            <w:tcBorders>
              <w:top w:val="single" w:sz="4" w:space="0" w:color="000000"/>
              <w:left w:val="single" w:sz="4" w:space="0" w:color="000000"/>
              <w:bottom w:val="single" w:sz="4" w:space="0" w:color="000000"/>
              <w:right w:val="single" w:sz="4" w:space="0" w:color="000000"/>
            </w:tcBorders>
          </w:tcPr>
          <w:p w:rsidR="001A1141" w:rsidRPr="00435493" w:rsidRDefault="001A1141" w:rsidP="00435493">
            <w:pPr>
              <w:spacing w:after="16" w:line="259" w:lineRule="auto"/>
              <w:rPr>
                <w:sz w:val="22"/>
                <w:szCs w:val="22"/>
              </w:rPr>
            </w:pPr>
            <w:r w:rsidRPr="00435493">
              <w:rPr>
                <w:b/>
                <w:sz w:val="22"/>
                <w:szCs w:val="22"/>
              </w:rPr>
              <w:t xml:space="preserve"> </w:t>
            </w:r>
          </w:p>
          <w:p w:rsidR="001A1141" w:rsidRPr="00435493" w:rsidRDefault="001A1141" w:rsidP="00435493">
            <w:pPr>
              <w:spacing w:line="259" w:lineRule="auto"/>
              <w:rPr>
                <w:sz w:val="22"/>
                <w:szCs w:val="22"/>
              </w:rPr>
            </w:pPr>
            <w:r w:rsidRPr="00435493">
              <w:rPr>
                <w:b/>
                <w:sz w:val="22"/>
                <w:szCs w:val="22"/>
              </w:rPr>
              <w:t>Kontaktna oseba za preverbo reference in tel. številka ali e-naslov</w:t>
            </w:r>
          </w:p>
        </w:tc>
      </w:tr>
      <w:tr w:rsidR="001A1141" w:rsidTr="00435493">
        <w:trPr>
          <w:trHeight w:val="619"/>
        </w:trPr>
        <w:tc>
          <w:tcPr>
            <w:tcW w:w="562" w:type="dxa"/>
            <w:tcBorders>
              <w:top w:val="single" w:sz="4" w:space="0" w:color="000000"/>
              <w:left w:val="single" w:sz="4" w:space="0" w:color="000000"/>
              <w:bottom w:val="single" w:sz="4" w:space="0" w:color="000000"/>
              <w:right w:val="single" w:sz="4" w:space="0" w:color="000000"/>
            </w:tcBorders>
          </w:tcPr>
          <w:p w:rsidR="001A1141" w:rsidRPr="00435493" w:rsidRDefault="001A1141" w:rsidP="00435493">
            <w:pPr>
              <w:spacing w:line="259" w:lineRule="auto"/>
              <w:ind w:left="60"/>
              <w:rPr>
                <w:rFonts w:ascii="Calibri" w:hAnsi="Calibri"/>
                <w:sz w:val="22"/>
                <w:szCs w:val="22"/>
              </w:rPr>
            </w:pPr>
            <w:r w:rsidRPr="00435493">
              <w:rPr>
                <w:rFonts w:ascii="Calibri" w:hAnsi="Calibri"/>
                <w:sz w:val="22"/>
                <w:szCs w:val="22"/>
              </w:rPr>
              <w:t xml:space="preserve">1. </w:t>
            </w:r>
          </w:p>
        </w:tc>
        <w:tc>
          <w:tcPr>
            <w:tcW w:w="1267" w:type="dxa"/>
            <w:tcBorders>
              <w:top w:val="single" w:sz="4" w:space="0" w:color="000000"/>
              <w:left w:val="single" w:sz="4" w:space="0" w:color="000000"/>
              <w:bottom w:val="single" w:sz="4" w:space="0" w:color="000000"/>
              <w:right w:val="single" w:sz="4" w:space="0" w:color="000000"/>
            </w:tcBorders>
          </w:tcPr>
          <w:p w:rsidR="001A1141" w:rsidRPr="00435493" w:rsidRDefault="001A1141" w:rsidP="00435493">
            <w:pPr>
              <w:spacing w:line="259" w:lineRule="auto"/>
              <w:ind w:left="60"/>
              <w:rPr>
                <w:rFonts w:ascii="Calibri" w:hAnsi="Calibri"/>
                <w:sz w:val="22"/>
                <w:szCs w:val="22"/>
              </w:rPr>
            </w:pPr>
            <w:r w:rsidRPr="00435493">
              <w:rPr>
                <w:rFonts w:ascii="Calibri" w:hAnsi="Calibri"/>
                <w:sz w:val="22"/>
                <w:szCs w:val="22"/>
              </w:rPr>
              <w:t xml:space="preserve"> </w:t>
            </w:r>
          </w:p>
        </w:tc>
        <w:tc>
          <w:tcPr>
            <w:tcW w:w="1505" w:type="dxa"/>
            <w:tcBorders>
              <w:top w:val="single" w:sz="4" w:space="0" w:color="000000"/>
              <w:left w:val="single" w:sz="4" w:space="0" w:color="000000"/>
              <w:bottom w:val="single" w:sz="4" w:space="0" w:color="000000"/>
              <w:right w:val="single" w:sz="4" w:space="0" w:color="000000"/>
            </w:tcBorders>
          </w:tcPr>
          <w:p w:rsidR="001A1141" w:rsidRPr="00435493" w:rsidRDefault="001A1141" w:rsidP="00435493">
            <w:pPr>
              <w:spacing w:line="259" w:lineRule="auto"/>
              <w:ind w:left="60"/>
              <w:rPr>
                <w:rFonts w:ascii="Calibri" w:hAnsi="Calibri"/>
                <w:sz w:val="22"/>
                <w:szCs w:val="22"/>
              </w:rPr>
            </w:pPr>
            <w:r w:rsidRPr="00435493">
              <w:rPr>
                <w:rFonts w:ascii="Calibri" w:hAnsi="Calibri"/>
                <w:sz w:val="22"/>
                <w:szCs w:val="22"/>
              </w:rPr>
              <w:t xml:space="preserve"> </w:t>
            </w:r>
          </w:p>
        </w:tc>
        <w:tc>
          <w:tcPr>
            <w:tcW w:w="1901" w:type="dxa"/>
            <w:tcBorders>
              <w:top w:val="single" w:sz="4" w:space="0" w:color="000000"/>
              <w:left w:val="single" w:sz="4" w:space="0" w:color="000000"/>
              <w:bottom w:val="single" w:sz="4" w:space="0" w:color="000000"/>
              <w:right w:val="single" w:sz="4" w:space="0" w:color="000000"/>
            </w:tcBorders>
          </w:tcPr>
          <w:p w:rsidR="001A1141" w:rsidRPr="00435493" w:rsidRDefault="001A1141" w:rsidP="00435493">
            <w:pPr>
              <w:spacing w:line="259" w:lineRule="auto"/>
              <w:ind w:left="60"/>
              <w:rPr>
                <w:rFonts w:ascii="Calibri" w:hAnsi="Calibri"/>
                <w:sz w:val="22"/>
                <w:szCs w:val="22"/>
              </w:rPr>
            </w:pPr>
            <w:r w:rsidRPr="00435493">
              <w:rPr>
                <w:rFonts w:ascii="Calibri" w:hAnsi="Calibri"/>
                <w:sz w:val="22"/>
                <w:szCs w:val="22"/>
              </w:rPr>
              <w:t xml:space="preserve"> </w:t>
            </w:r>
          </w:p>
        </w:tc>
        <w:tc>
          <w:tcPr>
            <w:tcW w:w="1649" w:type="dxa"/>
            <w:tcBorders>
              <w:top w:val="single" w:sz="4" w:space="0" w:color="000000"/>
              <w:left w:val="single" w:sz="4" w:space="0" w:color="000000"/>
              <w:bottom w:val="single" w:sz="4" w:space="0" w:color="000000"/>
              <w:right w:val="single" w:sz="4" w:space="0" w:color="000000"/>
            </w:tcBorders>
          </w:tcPr>
          <w:p w:rsidR="001A1141" w:rsidRPr="00435493" w:rsidRDefault="001A1141" w:rsidP="00435493">
            <w:pPr>
              <w:spacing w:line="259" w:lineRule="auto"/>
              <w:ind w:left="60"/>
              <w:rPr>
                <w:rFonts w:ascii="Calibri" w:hAnsi="Calibri"/>
                <w:sz w:val="22"/>
                <w:szCs w:val="22"/>
              </w:rPr>
            </w:pPr>
            <w:r w:rsidRPr="00435493">
              <w:rPr>
                <w:rFonts w:ascii="Calibri" w:hAnsi="Calibri"/>
                <w:sz w:val="22"/>
                <w:szCs w:val="22"/>
              </w:rPr>
              <w:t xml:space="preserve"> </w:t>
            </w:r>
          </w:p>
        </w:tc>
        <w:tc>
          <w:tcPr>
            <w:tcW w:w="2401" w:type="dxa"/>
            <w:tcBorders>
              <w:top w:val="single" w:sz="4" w:space="0" w:color="000000"/>
              <w:left w:val="single" w:sz="4" w:space="0" w:color="000000"/>
              <w:bottom w:val="single" w:sz="4" w:space="0" w:color="000000"/>
              <w:right w:val="single" w:sz="4" w:space="0" w:color="000000"/>
            </w:tcBorders>
          </w:tcPr>
          <w:p w:rsidR="001A1141" w:rsidRPr="00435493" w:rsidRDefault="001A1141" w:rsidP="00435493">
            <w:pPr>
              <w:spacing w:line="259" w:lineRule="auto"/>
              <w:rPr>
                <w:rFonts w:ascii="Calibri" w:hAnsi="Calibri"/>
                <w:sz w:val="22"/>
                <w:szCs w:val="22"/>
              </w:rPr>
            </w:pPr>
            <w:r w:rsidRPr="00435493">
              <w:rPr>
                <w:rFonts w:ascii="Calibri" w:hAnsi="Calibri"/>
                <w:sz w:val="22"/>
                <w:szCs w:val="22"/>
              </w:rPr>
              <w:t xml:space="preserve"> </w:t>
            </w:r>
          </w:p>
        </w:tc>
      </w:tr>
      <w:tr w:rsidR="001A1141" w:rsidTr="00435493">
        <w:trPr>
          <w:trHeight w:val="701"/>
        </w:trPr>
        <w:tc>
          <w:tcPr>
            <w:tcW w:w="562" w:type="dxa"/>
            <w:tcBorders>
              <w:top w:val="single" w:sz="4" w:space="0" w:color="000000"/>
              <w:left w:val="single" w:sz="4" w:space="0" w:color="000000"/>
              <w:bottom w:val="single" w:sz="4" w:space="0" w:color="000000"/>
              <w:right w:val="single" w:sz="4" w:space="0" w:color="000000"/>
            </w:tcBorders>
          </w:tcPr>
          <w:p w:rsidR="001A1141" w:rsidRPr="00435493" w:rsidRDefault="001A1141" w:rsidP="00435493">
            <w:pPr>
              <w:spacing w:line="259" w:lineRule="auto"/>
              <w:ind w:left="60"/>
              <w:rPr>
                <w:rFonts w:ascii="Calibri" w:hAnsi="Calibri"/>
                <w:sz w:val="22"/>
                <w:szCs w:val="22"/>
              </w:rPr>
            </w:pPr>
            <w:r w:rsidRPr="00435493">
              <w:rPr>
                <w:rFonts w:ascii="Calibri" w:hAnsi="Calibri"/>
                <w:sz w:val="22"/>
                <w:szCs w:val="22"/>
              </w:rPr>
              <w:lastRenderedPageBreak/>
              <w:t xml:space="preserve">2. </w:t>
            </w:r>
          </w:p>
        </w:tc>
        <w:tc>
          <w:tcPr>
            <w:tcW w:w="1267" w:type="dxa"/>
            <w:tcBorders>
              <w:top w:val="single" w:sz="4" w:space="0" w:color="000000"/>
              <w:left w:val="single" w:sz="4" w:space="0" w:color="000000"/>
              <w:bottom w:val="single" w:sz="4" w:space="0" w:color="000000"/>
              <w:right w:val="single" w:sz="4" w:space="0" w:color="000000"/>
            </w:tcBorders>
          </w:tcPr>
          <w:p w:rsidR="001A1141" w:rsidRPr="00435493" w:rsidRDefault="001A1141" w:rsidP="00435493">
            <w:pPr>
              <w:spacing w:line="259" w:lineRule="auto"/>
              <w:ind w:left="60"/>
              <w:rPr>
                <w:rFonts w:ascii="Calibri" w:hAnsi="Calibri"/>
                <w:sz w:val="22"/>
                <w:szCs w:val="22"/>
              </w:rPr>
            </w:pPr>
            <w:r w:rsidRPr="00435493">
              <w:rPr>
                <w:rFonts w:ascii="Calibri" w:hAnsi="Calibri"/>
                <w:sz w:val="22"/>
                <w:szCs w:val="22"/>
              </w:rPr>
              <w:t xml:space="preserve"> </w:t>
            </w:r>
          </w:p>
        </w:tc>
        <w:tc>
          <w:tcPr>
            <w:tcW w:w="1505" w:type="dxa"/>
            <w:tcBorders>
              <w:top w:val="single" w:sz="4" w:space="0" w:color="000000"/>
              <w:left w:val="single" w:sz="4" w:space="0" w:color="000000"/>
              <w:bottom w:val="single" w:sz="4" w:space="0" w:color="000000"/>
              <w:right w:val="single" w:sz="4" w:space="0" w:color="000000"/>
            </w:tcBorders>
          </w:tcPr>
          <w:p w:rsidR="001A1141" w:rsidRPr="00435493" w:rsidRDefault="001A1141" w:rsidP="00435493">
            <w:pPr>
              <w:spacing w:line="259" w:lineRule="auto"/>
              <w:ind w:left="60"/>
              <w:rPr>
                <w:rFonts w:ascii="Calibri" w:hAnsi="Calibri"/>
                <w:sz w:val="22"/>
                <w:szCs w:val="22"/>
              </w:rPr>
            </w:pPr>
            <w:r w:rsidRPr="00435493">
              <w:rPr>
                <w:rFonts w:ascii="Calibri" w:hAnsi="Calibri"/>
                <w:sz w:val="22"/>
                <w:szCs w:val="22"/>
              </w:rPr>
              <w:t xml:space="preserve"> </w:t>
            </w:r>
          </w:p>
        </w:tc>
        <w:tc>
          <w:tcPr>
            <w:tcW w:w="1901" w:type="dxa"/>
            <w:tcBorders>
              <w:top w:val="single" w:sz="4" w:space="0" w:color="000000"/>
              <w:left w:val="single" w:sz="4" w:space="0" w:color="000000"/>
              <w:bottom w:val="single" w:sz="4" w:space="0" w:color="000000"/>
              <w:right w:val="single" w:sz="4" w:space="0" w:color="000000"/>
            </w:tcBorders>
          </w:tcPr>
          <w:p w:rsidR="001A1141" w:rsidRPr="00435493" w:rsidRDefault="001A1141" w:rsidP="00435493">
            <w:pPr>
              <w:spacing w:line="259" w:lineRule="auto"/>
              <w:ind w:left="60"/>
              <w:rPr>
                <w:rFonts w:ascii="Calibri" w:hAnsi="Calibri"/>
                <w:sz w:val="22"/>
                <w:szCs w:val="22"/>
              </w:rPr>
            </w:pPr>
            <w:r w:rsidRPr="00435493">
              <w:rPr>
                <w:rFonts w:ascii="Calibri" w:hAnsi="Calibri"/>
                <w:sz w:val="22"/>
                <w:szCs w:val="22"/>
              </w:rPr>
              <w:t xml:space="preserve"> </w:t>
            </w:r>
          </w:p>
        </w:tc>
        <w:tc>
          <w:tcPr>
            <w:tcW w:w="1649" w:type="dxa"/>
            <w:tcBorders>
              <w:top w:val="single" w:sz="4" w:space="0" w:color="000000"/>
              <w:left w:val="single" w:sz="4" w:space="0" w:color="000000"/>
              <w:bottom w:val="single" w:sz="4" w:space="0" w:color="000000"/>
              <w:right w:val="single" w:sz="4" w:space="0" w:color="000000"/>
            </w:tcBorders>
          </w:tcPr>
          <w:p w:rsidR="001A1141" w:rsidRPr="00435493" w:rsidRDefault="001A1141" w:rsidP="00435493">
            <w:pPr>
              <w:spacing w:line="259" w:lineRule="auto"/>
              <w:ind w:left="60"/>
              <w:rPr>
                <w:rFonts w:ascii="Calibri" w:hAnsi="Calibri"/>
                <w:sz w:val="22"/>
                <w:szCs w:val="22"/>
              </w:rPr>
            </w:pPr>
            <w:r w:rsidRPr="00435493">
              <w:rPr>
                <w:rFonts w:ascii="Calibri" w:hAnsi="Calibri"/>
                <w:sz w:val="22"/>
                <w:szCs w:val="22"/>
              </w:rPr>
              <w:t xml:space="preserve"> </w:t>
            </w:r>
          </w:p>
        </w:tc>
        <w:tc>
          <w:tcPr>
            <w:tcW w:w="2401" w:type="dxa"/>
            <w:tcBorders>
              <w:top w:val="single" w:sz="4" w:space="0" w:color="000000"/>
              <w:left w:val="single" w:sz="4" w:space="0" w:color="000000"/>
              <w:bottom w:val="single" w:sz="4" w:space="0" w:color="000000"/>
              <w:right w:val="single" w:sz="4" w:space="0" w:color="000000"/>
            </w:tcBorders>
          </w:tcPr>
          <w:p w:rsidR="001A1141" w:rsidRPr="00435493" w:rsidRDefault="001A1141" w:rsidP="00435493">
            <w:pPr>
              <w:spacing w:line="259" w:lineRule="auto"/>
              <w:rPr>
                <w:rFonts w:ascii="Calibri" w:hAnsi="Calibri"/>
                <w:sz w:val="22"/>
                <w:szCs w:val="22"/>
              </w:rPr>
            </w:pPr>
            <w:r w:rsidRPr="00435493">
              <w:rPr>
                <w:rFonts w:ascii="Calibri" w:hAnsi="Calibri"/>
                <w:sz w:val="22"/>
                <w:szCs w:val="22"/>
              </w:rPr>
              <w:t xml:space="preserve"> </w:t>
            </w:r>
          </w:p>
        </w:tc>
      </w:tr>
    </w:tbl>
    <w:p w:rsidR="00B766A4" w:rsidRDefault="00B766A4" w:rsidP="00D73CDA">
      <w:pPr>
        <w:widowControl w:val="0"/>
        <w:tabs>
          <w:tab w:val="left" w:pos="0"/>
          <w:tab w:val="left" w:pos="810"/>
        </w:tabs>
        <w:jc w:val="center"/>
        <w:rPr>
          <w:b/>
          <w:sz w:val="22"/>
          <w:szCs w:val="22"/>
        </w:rPr>
      </w:pPr>
    </w:p>
    <w:p w:rsidR="001A1141" w:rsidRPr="00AC6B00" w:rsidRDefault="001A1141" w:rsidP="001A1141">
      <w:pPr>
        <w:spacing w:after="13" w:line="265" w:lineRule="auto"/>
        <w:ind w:left="-5"/>
        <w:rPr>
          <w:sz w:val="22"/>
          <w:szCs w:val="22"/>
        </w:rPr>
      </w:pPr>
      <w:r w:rsidRPr="00AC6B00">
        <w:rPr>
          <w:b/>
          <w:sz w:val="22"/>
          <w:szCs w:val="22"/>
          <w:u w:val="single" w:color="000000"/>
        </w:rPr>
        <w:t xml:space="preserve">Reference odgovornega projektanta </w:t>
      </w:r>
      <w:r>
        <w:rPr>
          <w:b/>
          <w:sz w:val="22"/>
          <w:szCs w:val="22"/>
          <w:u w:val="single" w:color="000000"/>
        </w:rPr>
        <w:t>strojnih inštalacij</w:t>
      </w:r>
      <w:r w:rsidRPr="00AC6B00">
        <w:rPr>
          <w:b/>
          <w:sz w:val="22"/>
          <w:szCs w:val="22"/>
          <w:u w:val="single" w:color="000000"/>
        </w:rPr>
        <w:t>:</w:t>
      </w:r>
      <w:r w:rsidRPr="00AC6B00">
        <w:rPr>
          <w:b/>
          <w:sz w:val="22"/>
          <w:szCs w:val="22"/>
        </w:rPr>
        <w:t xml:space="preserve">  </w:t>
      </w:r>
    </w:p>
    <w:p w:rsidR="001A1141" w:rsidRDefault="001A1141" w:rsidP="001A1141">
      <w:pPr>
        <w:spacing w:after="14" w:line="259" w:lineRule="auto"/>
      </w:pPr>
      <w:r>
        <w:t xml:space="preserve"> </w:t>
      </w:r>
    </w:p>
    <w:tbl>
      <w:tblPr>
        <w:tblW w:w="9285" w:type="dxa"/>
        <w:tblInd w:w="5" w:type="dxa"/>
        <w:tblCellMar>
          <w:top w:w="7" w:type="dxa"/>
          <w:left w:w="10" w:type="dxa"/>
          <w:right w:w="115" w:type="dxa"/>
        </w:tblCellMar>
        <w:tblLook w:val="04A0"/>
      </w:tblPr>
      <w:tblGrid>
        <w:gridCol w:w="562"/>
        <w:gridCol w:w="1267"/>
        <w:gridCol w:w="1505"/>
        <w:gridCol w:w="1901"/>
        <w:gridCol w:w="1649"/>
        <w:gridCol w:w="2401"/>
      </w:tblGrid>
      <w:tr w:rsidR="001A1141" w:rsidRPr="003F2D2B" w:rsidTr="00435493">
        <w:trPr>
          <w:trHeight w:val="1082"/>
        </w:trPr>
        <w:tc>
          <w:tcPr>
            <w:tcW w:w="562" w:type="dxa"/>
            <w:tcBorders>
              <w:top w:val="single" w:sz="4" w:space="0" w:color="000000"/>
              <w:left w:val="single" w:sz="4" w:space="0" w:color="000000"/>
              <w:bottom w:val="single" w:sz="4" w:space="0" w:color="000000"/>
              <w:right w:val="single" w:sz="4" w:space="0" w:color="000000"/>
            </w:tcBorders>
            <w:vAlign w:val="center"/>
          </w:tcPr>
          <w:p w:rsidR="001A1141" w:rsidRPr="00435493" w:rsidRDefault="001A1141" w:rsidP="00435493">
            <w:pPr>
              <w:spacing w:line="259" w:lineRule="auto"/>
              <w:ind w:left="60"/>
              <w:rPr>
                <w:sz w:val="22"/>
                <w:szCs w:val="22"/>
              </w:rPr>
            </w:pPr>
            <w:r w:rsidRPr="00435493">
              <w:rPr>
                <w:b/>
                <w:sz w:val="22"/>
                <w:szCs w:val="22"/>
              </w:rPr>
              <w:t xml:space="preserve">Št. </w:t>
            </w:r>
          </w:p>
        </w:tc>
        <w:tc>
          <w:tcPr>
            <w:tcW w:w="1267" w:type="dxa"/>
            <w:tcBorders>
              <w:top w:val="single" w:sz="4" w:space="0" w:color="000000"/>
              <w:left w:val="single" w:sz="4" w:space="0" w:color="000000"/>
              <w:bottom w:val="single" w:sz="4" w:space="0" w:color="000000"/>
              <w:right w:val="single" w:sz="4" w:space="0" w:color="000000"/>
            </w:tcBorders>
            <w:vAlign w:val="center"/>
          </w:tcPr>
          <w:p w:rsidR="001A1141" w:rsidRPr="00435493" w:rsidRDefault="001A1141" w:rsidP="00435493">
            <w:pPr>
              <w:spacing w:line="259" w:lineRule="auto"/>
              <w:ind w:left="60"/>
              <w:rPr>
                <w:sz w:val="22"/>
                <w:szCs w:val="22"/>
              </w:rPr>
            </w:pPr>
            <w:r w:rsidRPr="00435493">
              <w:rPr>
                <w:b/>
                <w:sz w:val="22"/>
                <w:szCs w:val="22"/>
              </w:rPr>
              <w:t xml:space="preserve">Naročnik </w:t>
            </w:r>
          </w:p>
        </w:tc>
        <w:tc>
          <w:tcPr>
            <w:tcW w:w="1505" w:type="dxa"/>
            <w:tcBorders>
              <w:top w:val="single" w:sz="4" w:space="0" w:color="000000"/>
              <w:left w:val="single" w:sz="4" w:space="0" w:color="000000"/>
              <w:bottom w:val="single" w:sz="4" w:space="0" w:color="000000"/>
              <w:right w:val="single" w:sz="4" w:space="0" w:color="000000"/>
            </w:tcBorders>
            <w:vAlign w:val="center"/>
          </w:tcPr>
          <w:p w:rsidR="001A1141" w:rsidRPr="00435493" w:rsidRDefault="001A1141" w:rsidP="00435493">
            <w:pPr>
              <w:spacing w:line="259" w:lineRule="auto"/>
              <w:ind w:left="60"/>
              <w:rPr>
                <w:b/>
                <w:sz w:val="22"/>
                <w:szCs w:val="22"/>
              </w:rPr>
            </w:pPr>
            <w:r w:rsidRPr="00435493">
              <w:rPr>
                <w:b/>
                <w:sz w:val="22"/>
                <w:szCs w:val="22"/>
              </w:rPr>
              <w:t>Vrsta dela (PGD, PZI),</w:t>
            </w:r>
          </w:p>
          <w:p w:rsidR="001A1141" w:rsidRPr="00435493" w:rsidRDefault="001A1141" w:rsidP="00435493">
            <w:pPr>
              <w:spacing w:line="259" w:lineRule="auto"/>
              <w:ind w:left="60"/>
              <w:rPr>
                <w:sz w:val="22"/>
                <w:szCs w:val="22"/>
              </w:rPr>
            </w:pPr>
            <w:r w:rsidRPr="00435493">
              <w:rPr>
                <w:b/>
                <w:sz w:val="22"/>
                <w:szCs w:val="22"/>
              </w:rPr>
              <w:t>Klasifikacija stavbe</w:t>
            </w:r>
          </w:p>
        </w:tc>
        <w:tc>
          <w:tcPr>
            <w:tcW w:w="1901" w:type="dxa"/>
            <w:tcBorders>
              <w:top w:val="single" w:sz="4" w:space="0" w:color="000000"/>
              <w:left w:val="single" w:sz="4" w:space="0" w:color="000000"/>
              <w:bottom w:val="single" w:sz="4" w:space="0" w:color="000000"/>
              <w:right w:val="single" w:sz="4" w:space="0" w:color="000000"/>
            </w:tcBorders>
            <w:vAlign w:val="center"/>
          </w:tcPr>
          <w:p w:rsidR="001A1141" w:rsidRPr="00435493" w:rsidRDefault="001A1141" w:rsidP="00435493">
            <w:pPr>
              <w:spacing w:line="259" w:lineRule="auto"/>
              <w:ind w:left="60"/>
              <w:rPr>
                <w:sz w:val="22"/>
                <w:szCs w:val="22"/>
              </w:rPr>
            </w:pPr>
            <w:r w:rsidRPr="00435493">
              <w:rPr>
                <w:b/>
                <w:sz w:val="22"/>
                <w:szCs w:val="22"/>
              </w:rPr>
              <w:t xml:space="preserve">Čas realizacije </w:t>
            </w:r>
          </w:p>
        </w:tc>
        <w:tc>
          <w:tcPr>
            <w:tcW w:w="1649" w:type="dxa"/>
            <w:tcBorders>
              <w:top w:val="single" w:sz="4" w:space="0" w:color="000000"/>
              <w:left w:val="single" w:sz="4" w:space="0" w:color="000000"/>
              <w:bottom w:val="single" w:sz="4" w:space="0" w:color="000000"/>
              <w:right w:val="single" w:sz="4" w:space="0" w:color="000000"/>
            </w:tcBorders>
            <w:vAlign w:val="center"/>
          </w:tcPr>
          <w:p w:rsidR="001A1141" w:rsidRPr="00435493" w:rsidRDefault="001A1141" w:rsidP="00435493">
            <w:pPr>
              <w:spacing w:line="259" w:lineRule="auto"/>
              <w:ind w:left="60"/>
              <w:rPr>
                <w:sz w:val="22"/>
                <w:szCs w:val="22"/>
              </w:rPr>
            </w:pPr>
            <w:r w:rsidRPr="00435493">
              <w:rPr>
                <w:b/>
                <w:sz w:val="22"/>
                <w:szCs w:val="22"/>
              </w:rPr>
              <w:t xml:space="preserve"> </w:t>
            </w:r>
            <w:r w:rsidR="00083DF2" w:rsidRPr="00435493">
              <w:rPr>
                <w:b/>
                <w:sz w:val="22"/>
                <w:szCs w:val="22"/>
              </w:rPr>
              <w:t>Posamezna</w:t>
            </w:r>
            <w:r w:rsidRPr="00435493">
              <w:rPr>
                <w:b/>
                <w:sz w:val="22"/>
                <w:szCs w:val="22"/>
              </w:rPr>
              <w:t xml:space="preserve"> vrednost investicije po pripravljeni projektni dokumentaciji</w:t>
            </w:r>
          </w:p>
        </w:tc>
        <w:tc>
          <w:tcPr>
            <w:tcW w:w="2401" w:type="dxa"/>
            <w:tcBorders>
              <w:top w:val="single" w:sz="4" w:space="0" w:color="000000"/>
              <w:left w:val="single" w:sz="4" w:space="0" w:color="000000"/>
              <w:bottom w:val="single" w:sz="4" w:space="0" w:color="000000"/>
              <w:right w:val="single" w:sz="4" w:space="0" w:color="000000"/>
            </w:tcBorders>
          </w:tcPr>
          <w:p w:rsidR="001A1141" w:rsidRPr="00435493" w:rsidRDefault="001A1141" w:rsidP="00435493">
            <w:pPr>
              <w:spacing w:after="16" w:line="259" w:lineRule="auto"/>
              <w:rPr>
                <w:sz w:val="22"/>
                <w:szCs w:val="22"/>
              </w:rPr>
            </w:pPr>
            <w:r w:rsidRPr="00435493">
              <w:rPr>
                <w:b/>
                <w:sz w:val="22"/>
                <w:szCs w:val="22"/>
              </w:rPr>
              <w:t xml:space="preserve"> </w:t>
            </w:r>
          </w:p>
          <w:p w:rsidR="001A1141" w:rsidRPr="00435493" w:rsidRDefault="001A1141" w:rsidP="00435493">
            <w:pPr>
              <w:spacing w:line="259" w:lineRule="auto"/>
              <w:rPr>
                <w:sz w:val="22"/>
                <w:szCs w:val="22"/>
              </w:rPr>
            </w:pPr>
            <w:r w:rsidRPr="00435493">
              <w:rPr>
                <w:b/>
                <w:sz w:val="22"/>
                <w:szCs w:val="22"/>
              </w:rPr>
              <w:t>Kontaktna oseba za preverbo reference in tel. številka ali e-naslov</w:t>
            </w:r>
          </w:p>
        </w:tc>
      </w:tr>
      <w:tr w:rsidR="001A1141" w:rsidTr="00435493">
        <w:trPr>
          <w:trHeight w:val="619"/>
        </w:trPr>
        <w:tc>
          <w:tcPr>
            <w:tcW w:w="562" w:type="dxa"/>
            <w:tcBorders>
              <w:top w:val="single" w:sz="4" w:space="0" w:color="000000"/>
              <w:left w:val="single" w:sz="4" w:space="0" w:color="000000"/>
              <w:bottom w:val="single" w:sz="4" w:space="0" w:color="000000"/>
              <w:right w:val="single" w:sz="4" w:space="0" w:color="000000"/>
            </w:tcBorders>
          </w:tcPr>
          <w:p w:rsidR="001A1141" w:rsidRPr="00435493" w:rsidRDefault="001A1141" w:rsidP="00435493">
            <w:pPr>
              <w:spacing w:line="259" w:lineRule="auto"/>
              <w:ind w:left="60"/>
              <w:rPr>
                <w:rFonts w:ascii="Calibri" w:hAnsi="Calibri"/>
                <w:sz w:val="22"/>
                <w:szCs w:val="22"/>
              </w:rPr>
            </w:pPr>
            <w:r w:rsidRPr="00435493">
              <w:rPr>
                <w:rFonts w:ascii="Calibri" w:hAnsi="Calibri"/>
                <w:sz w:val="22"/>
                <w:szCs w:val="22"/>
              </w:rPr>
              <w:t xml:space="preserve">1. </w:t>
            </w:r>
          </w:p>
        </w:tc>
        <w:tc>
          <w:tcPr>
            <w:tcW w:w="1267" w:type="dxa"/>
            <w:tcBorders>
              <w:top w:val="single" w:sz="4" w:space="0" w:color="000000"/>
              <w:left w:val="single" w:sz="4" w:space="0" w:color="000000"/>
              <w:bottom w:val="single" w:sz="4" w:space="0" w:color="000000"/>
              <w:right w:val="single" w:sz="4" w:space="0" w:color="000000"/>
            </w:tcBorders>
          </w:tcPr>
          <w:p w:rsidR="001A1141" w:rsidRPr="00435493" w:rsidRDefault="001A1141" w:rsidP="00435493">
            <w:pPr>
              <w:spacing w:line="259" w:lineRule="auto"/>
              <w:ind w:left="60"/>
              <w:rPr>
                <w:rFonts w:ascii="Calibri" w:hAnsi="Calibri"/>
                <w:sz w:val="22"/>
                <w:szCs w:val="22"/>
              </w:rPr>
            </w:pPr>
            <w:r w:rsidRPr="00435493">
              <w:rPr>
                <w:rFonts w:ascii="Calibri" w:hAnsi="Calibri"/>
                <w:sz w:val="22"/>
                <w:szCs w:val="22"/>
              </w:rPr>
              <w:t xml:space="preserve"> </w:t>
            </w:r>
          </w:p>
        </w:tc>
        <w:tc>
          <w:tcPr>
            <w:tcW w:w="1505" w:type="dxa"/>
            <w:tcBorders>
              <w:top w:val="single" w:sz="4" w:space="0" w:color="000000"/>
              <w:left w:val="single" w:sz="4" w:space="0" w:color="000000"/>
              <w:bottom w:val="single" w:sz="4" w:space="0" w:color="000000"/>
              <w:right w:val="single" w:sz="4" w:space="0" w:color="000000"/>
            </w:tcBorders>
          </w:tcPr>
          <w:p w:rsidR="001A1141" w:rsidRPr="00435493" w:rsidRDefault="001A1141" w:rsidP="00435493">
            <w:pPr>
              <w:spacing w:line="259" w:lineRule="auto"/>
              <w:ind w:left="60"/>
              <w:rPr>
                <w:rFonts w:ascii="Calibri" w:hAnsi="Calibri"/>
                <w:sz w:val="22"/>
                <w:szCs w:val="22"/>
              </w:rPr>
            </w:pPr>
            <w:r w:rsidRPr="00435493">
              <w:rPr>
                <w:rFonts w:ascii="Calibri" w:hAnsi="Calibri"/>
                <w:sz w:val="22"/>
                <w:szCs w:val="22"/>
              </w:rPr>
              <w:t xml:space="preserve"> </w:t>
            </w:r>
          </w:p>
        </w:tc>
        <w:tc>
          <w:tcPr>
            <w:tcW w:w="1901" w:type="dxa"/>
            <w:tcBorders>
              <w:top w:val="single" w:sz="4" w:space="0" w:color="000000"/>
              <w:left w:val="single" w:sz="4" w:space="0" w:color="000000"/>
              <w:bottom w:val="single" w:sz="4" w:space="0" w:color="000000"/>
              <w:right w:val="single" w:sz="4" w:space="0" w:color="000000"/>
            </w:tcBorders>
          </w:tcPr>
          <w:p w:rsidR="001A1141" w:rsidRPr="00435493" w:rsidRDefault="001A1141" w:rsidP="00435493">
            <w:pPr>
              <w:spacing w:line="259" w:lineRule="auto"/>
              <w:ind w:left="60"/>
              <w:rPr>
                <w:rFonts w:ascii="Calibri" w:hAnsi="Calibri"/>
                <w:sz w:val="22"/>
                <w:szCs w:val="22"/>
              </w:rPr>
            </w:pPr>
            <w:r w:rsidRPr="00435493">
              <w:rPr>
                <w:rFonts w:ascii="Calibri" w:hAnsi="Calibri"/>
                <w:sz w:val="22"/>
                <w:szCs w:val="22"/>
              </w:rPr>
              <w:t xml:space="preserve"> </w:t>
            </w:r>
          </w:p>
        </w:tc>
        <w:tc>
          <w:tcPr>
            <w:tcW w:w="1649" w:type="dxa"/>
            <w:tcBorders>
              <w:top w:val="single" w:sz="4" w:space="0" w:color="000000"/>
              <w:left w:val="single" w:sz="4" w:space="0" w:color="000000"/>
              <w:bottom w:val="single" w:sz="4" w:space="0" w:color="000000"/>
              <w:right w:val="single" w:sz="4" w:space="0" w:color="000000"/>
            </w:tcBorders>
          </w:tcPr>
          <w:p w:rsidR="001A1141" w:rsidRPr="00435493" w:rsidRDefault="001A1141" w:rsidP="00435493">
            <w:pPr>
              <w:spacing w:line="259" w:lineRule="auto"/>
              <w:ind w:left="60"/>
              <w:rPr>
                <w:rFonts w:ascii="Calibri" w:hAnsi="Calibri"/>
                <w:sz w:val="22"/>
                <w:szCs w:val="22"/>
              </w:rPr>
            </w:pPr>
            <w:r w:rsidRPr="00435493">
              <w:rPr>
                <w:rFonts w:ascii="Calibri" w:hAnsi="Calibri"/>
                <w:sz w:val="22"/>
                <w:szCs w:val="22"/>
              </w:rPr>
              <w:t xml:space="preserve"> </w:t>
            </w:r>
          </w:p>
        </w:tc>
        <w:tc>
          <w:tcPr>
            <w:tcW w:w="2401" w:type="dxa"/>
            <w:tcBorders>
              <w:top w:val="single" w:sz="4" w:space="0" w:color="000000"/>
              <w:left w:val="single" w:sz="4" w:space="0" w:color="000000"/>
              <w:bottom w:val="single" w:sz="4" w:space="0" w:color="000000"/>
              <w:right w:val="single" w:sz="4" w:space="0" w:color="000000"/>
            </w:tcBorders>
          </w:tcPr>
          <w:p w:rsidR="001A1141" w:rsidRPr="00435493" w:rsidRDefault="001A1141" w:rsidP="00435493">
            <w:pPr>
              <w:spacing w:line="259" w:lineRule="auto"/>
              <w:rPr>
                <w:rFonts w:ascii="Calibri" w:hAnsi="Calibri"/>
                <w:sz w:val="22"/>
                <w:szCs w:val="22"/>
              </w:rPr>
            </w:pPr>
            <w:r w:rsidRPr="00435493">
              <w:rPr>
                <w:rFonts w:ascii="Calibri" w:hAnsi="Calibri"/>
                <w:sz w:val="22"/>
                <w:szCs w:val="22"/>
              </w:rPr>
              <w:t xml:space="preserve"> </w:t>
            </w:r>
          </w:p>
        </w:tc>
      </w:tr>
      <w:tr w:rsidR="001A1141" w:rsidTr="00435493">
        <w:trPr>
          <w:trHeight w:val="701"/>
        </w:trPr>
        <w:tc>
          <w:tcPr>
            <w:tcW w:w="562" w:type="dxa"/>
            <w:tcBorders>
              <w:top w:val="single" w:sz="4" w:space="0" w:color="000000"/>
              <w:left w:val="single" w:sz="4" w:space="0" w:color="000000"/>
              <w:bottom w:val="single" w:sz="4" w:space="0" w:color="000000"/>
              <w:right w:val="single" w:sz="4" w:space="0" w:color="000000"/>
            </w:tcBorders>
          </w:tcPr>
          <w:p w:rsidR="001A1141" w:rsidRPr="00435493" w:rsidRDefault="001A1141" w:rsidP="00435493">
            <w:pPr>
              <w:spacing w:line="259" w:lineRule="auto"/>
              <w:ind w:left="60"/>
              <w:rPr>
                <w:rFonts w:ascii="Calibri" w:hAnsi="Calibri"/>
                <w:sz w:val="22"/>
                <w:szCs w:val="22"/>
              </w:rPr>
            </w:pPr>
            <w:r w:rsidRPr="00435493">
              <w:rPr>
                <w:rFonts w:ascii="Calibri" w:hAnsi="Calibri"/>
                <w:sz w:val="22"/>
                <w:szCs w:val="22"/>
              </w:rPr>
              <w:t xml:space="preserve">2. </w:t>
            </w:r>
          </w:p>
        </w:tc>
        <w:tc>
          <w:tcPr>
            <w:tcW w:w="1267" w:type="dxa"/>
            <w:tcBorders>
              <w:top w:val="single" w:sz="4" w:space="0" w:color="000000"/>
              <w:left w:val="single" w:sz="4" w:space="0" w:color="000000"/>
              <w:bottom w:val="single" w:sz="4" w:space="0" w:color="000000"/>
              <w:right w:val="single" w:sz="4" w:space="0" w:color="000000"/>
            </w:tcBorders>
          </w:tcPr>
          <w:p w:rsidR="001A1141" w:rsidRPr="00435493" w:rsidRDefault="001A1141" w:rsidP="00435493">
            <w:pPr>
              <w:spacing w:line="259" w:lineRule="auto"/>
              <w:ind w:left="60"/>
              <w:rPr>
                <w:rFonts w:ascii="Calibri" w:hAnsi="Calibri"/>
                <w:sz w:val="22"/>
                <w:szCs w:val="22"/>
              </w:rPr>
            </w:pPr>
            <w:r w:rsidRPr="00435493">
              <w:rPr>
                <w:rFonts w:ascii="Calibri" w:hAnsi="Calibri"/>
                <w:sz w:val="22"/>
                <w:szCs w:val="22"/>
              </w:rPr>
              <w:t xml:space="preserve"> </w:t>
            </w:r>
          </w:p>
        </w:tc>
        <w:tc>
          <w:tcPr>
            <w:tcW w:w="1505" w:type="dxa"/>
            <w:tcBorders>
              <w:top w:val="single" w:sz="4" w:space="0" w:color="000000"/>
              <w:left w:val="single" w:sz="4" w:space="0" w:color="000000"/>
              <w:bottom w:val="single" w:sz="4" w:space="0" w:color="000000"/>
              <w:right w:val="single" w:sz="4" w:space="0" w:color="000000"/>
            </w:tcBorders>
          </w:tcPr>
          <w:p w:rsidR="001A1141" w:rsidRPr="00435493" w:rsidRDefault="001A1141" w:rsidP="00435493">
            <w:pPr>
              <w:spacing w:line="259" w:lineRule="auto"/>
              <w:ind w:left="60"/>
              <w:rPr>
                <w:rFonts w:ascii="Calibri" w:hAnsi="Calibri"/>
                <w:sz w:val="22"/>
                <w:szCs w:val="22"/>
              </w:rPr>
            </w:pPr>
            <w:r w:rsidRPr="00435493">
              <w:rPr>
                <w:rFonts w:ascii="Calibri" w:hAnsi="Calibri"/>
                <w:sz w:val="22"/>
                <w:szCs w:val="22"/>
              </w:rPr>
              <w:t xml:space="preserve"> </w:t>
            </w:r>
          </w:p>
        </w:tc>
        <w:tc>
          <w:tcPr>
            <w:tcW w:w="1901" w:type="dxa"/>
            <w:tcBorders>
              <w:top w:val="single" w:sz="4" w:space="0" w:color="000000"/>
              <w:left w:val="single" w:sz="4" w:space="0" w:color="000000"/>
              <w:bottom w:val="single" w:sz="4" w:space="0" w:color="000000"/>
              <w:right w:val="single" w:sz="4" w:space="0" w:color="000000"/>
            </w:tcBorders>
          </w:tcPr>
          <w:p w:rsidR="001A1141" w:rsidRPr="00435493" w:rsidRDefault="001A1141" w:rsidP="00435493">
            <w:pPr>
              <w:spacing w:line="259" w:lineRule="auto"/>
              <w:ind w:left="60"/>
              <w:rPr>
                <w:rFonts w:ascii="Calibri" w:hAnsi="Calibri"/>
                <w:sz w:val="22"/>
                <w:szCs w:val="22"/>
              </w:rPr>
            </w:pPr>
            <w:r w:rsidRPr="00435493">
              <w:rPr>
                <w:rFonts w:ascii="Calibri" w:hAnsi="Calibri"/>
                <w:sz w:val="22"/>
                <w:szCs w:val="22"/>
              </w:rPr>
              <w:t xml:space="preserve"> </w:t>
            </w:r>
          </w:p>
        </w:tc>
        <w:tc>
          <w:tcPr>
            <w:tcW w:w="1649" w:type="dxa"/>
            <w:tcBorders>
              <w:top w:val="single" w:sz="4" w:space="0" w:color="000000"/>
              <w:left w:val="single" w:sz="4" w:space="0" w:color="000000"/>
              <w:bottom w:val="single" w:sz="4" w:space="0" w:color="000000"/>
              <w:right w:val="single" w:sz="4" w:space="0" w:color="000000"/>
            </w:tcBorders>
          </w:tcPr>
          <w:p w:rsidR="001A1141" w:rsidRPr="00435493" w:rsidRDefault="001A1141" w:rsidP="00435493">
            <w:pPr>
              <w:spacing w:line="259" w:lineRule="auto"/>
              <w:ind w:left="60"/>
              <w:rPr>
                <w:rFonts w:ascii="Calibri" w:hAnsi="Calibri"/>
                <w:sz w:val="22"/>
                <w:szCs w:val="22"/>
              </w:rPr>
            </w:pPr>
            <w:r w:rsidRPr="00435493">
              <w:rPr>
                <w:rFonts w:ascii="Calibri" w:hAnsi="Calibri"/>
                <w:sz w:val="22"/>
                <w:szCs w:val="22"/>
              </w:rPr>
              <w:t xml:space="preserve"> </w:t>
            </w:r>
          </w:p>
        </w:tc>
        <w:tc>
          <w:tcPr>
            <w:tcW w:w="2401" w:type="dxa"/>
            <w:tcBorders>
              <w:top w:val="single" w:sz="4" w:space="0" w:color="000000"/>
              <w:left w:val="single" w:sz="4" w:space="0" w:color="000000"/>
              <w:bottom w:val="single" w:sz="4" w:space="0" w:color="000000"/>
              <w:right w:val="single" w:sz="4" w:space="0" w:color="000000"/>
            </w:tcBorders>
          </w:tcPr>
          <w:p w:rsidR="001A1141" w:rsidRPr="00435493" w:rsidRDefault="001A1141" w:rsidP="00435493">
            <w:pPr>
              <w:spacing w:line="259" w:lineRule="auto"/>
              <w:rPr>
                <w:rFonts w:ascii="Calibri" w:hAnsi="Calibri"/>
                <w:sz w:val="22"/>
                <w:szCs w:val="22"/>
              </w:rPr>
            </w:pPr>
            <w:r w:rsidRPr="00435493">
              <w:rPr>
                <w:rFonts w:ascii="Calibri" w:hAnsi="Calibri"/>
                <w:sz w:val="22"/>
                <w:szCs w:val="22"/>
              </w:rPr>
              <w:t xml:space="preserve"> </w:t>
            </w:r>
          </w:p>
        </w:tc>
      </w:tr>
    </w:tbl>
    <w:p w:rsidR="00B766A4" w:rsidRDefault="00B766A4" w:rsidP="001A1141">
      <w:pPr>
        <w:widowControl w:val="0"/>
        <w:tabs>
          <w:tab w:val="left" w:pos="0"/>
          <w:tab w:val="left" w:pos="810"/>
        </w:tabs>
        <w:jc w:val="both"/>
        <w:rPr>
          <w:b/>
          <w:sz w:val="22"/>
          <w:szCs w:val="22"/>
        </w:rPr>
      </w:pPr>
    </w:p>
    <w:p w:rsidR="00B766A4" w:rsidRDefault="00B766A4" w:rsidP="00D73CDA">
      <w:pPr>
        <w:widowControl w:val="0"/>
        <w:tabs>
          <w:tab w:val="left" w:pos="0"/>
          <w:tab w:val="left" w:pos="810"/>
        </w:tabs>
        <w:jc w:val="center"/>
        <w:rPr>
          <w:b/>
          <w:sz w:val="22"/>
          <w:szCs w:val="22"/>
        </w:rPr>
      </w:pPr>
    </w:p>
    <w:p w:rsidR="00B766A4" w:rsidRDefault="00B766A4" w:rsidP="00D73CDA">
      <w:pPr>
        <w:widowControl w:val="0"/>
        <w:tabs>
          <w:tab w:val="left" w:pos="0"/>
          <w:tab w:val="left" w:pos="810"/>
        </w:tabs>
        <w:jc w:val="center"/>
        <w:rPr>
          <w:b/>
          <w:sz w:val="22"/>
          <w:szCs w:val="22"/>
        </w:rPr>
      </w:pPr>
    </w:p>
    <w:p w:rsidR="00B766A4" w:rsidRDefault="00B766A4" w:rsidP="00D73CDA">
      <w:pPr>
        <w:widowControl w:val="0"/>
        <w:tabs>
          <w:tab w:val="left" w:pos="0"/>
          <w:tab w:val="left" w:pos="810"/>
        </w:tabs>
        <w:jc w:val="center"/>
        <w:rPr>
          <w:b/>
          <w:sz w:val="22"/>
          <w:szCs w:val="22"/>
        </w:rPr>
      </w:pPr>
    </w:p>
    <w:p w:rsidR="001A1141" w:rsidRPr="00AC6B00" w:rsidRDefault="001A1141" w:rsidP="001A1141">
      <w:pPr>
        <w:spacing w:after="13" w:line="265" w:lineRule="auto"/>
        <w:ind w:left="-5"/>
        <w:rPr>
          <w:sz w:val="22"/>
          <w:szCs w:val="22"/>
        </w:rPr>
      </w:pPr>
      <w:r w:rsidRPr="00AC6B00">
        <w:rPr>
          <w:b/>
          <w:sz w:val="22"/>
          <w:szCs w:val="22"/>
          <w:u w:val="single" w:color="000000"/>
        </w:rPr>
        <w:t xml:space="preserve">Reference odgovornega </w:t>
      </w:r>
      <w:r>
        <w:rPr>
          <w:b/>
          <w:sz w:val="22"/>
          <w:szCs w:val="22"/>
          <w:u w:val="single" w:color="000000"/>
        </w:rPr>
        <w:t>vodje projekta</w:t>
      </w:r>
      <w:r w:rsidRPr="00AC6B00">
        <w:rPr>
          <w:b/>
          <w:sz w:val="22"/>
          <w:szCs w:val="22"/>
          <w:u w:val="single" w:color="000000"/>
        </w:rPr>
        <w:t>:</w:t>
      </w:r>
      <w:r w:rsidRPr="00AC6B00">
        <w:rPr>
          <w:b/>
          <w:sz w:val="22"/>
          <w:szCs w:val="22"/>
        </w:rPr>
        <w:t xml:space="preserve">  </w:t>
      </w:r>
    </w:p>
    <w:p w:rsidR="001A1141" w:rsidRDefault="001A1141" w:rsidP="001A1141">
      <w:pPr>
        <w:spacing w:after="14" w:line="259" w:lineRule="auto"/>
      </w:pPr>
      <w:r>
        <w:t xml:space="preserve"> </w:t>
      </w:r>
    </w:p>
    <w:tbl>
      <w:tblPr>
        <w:tblW w:w="9285" w:type="dxa"/>
        <w:tblInd w:w="5" w:type="dxa"/>
        <w:tblCellMar>
          <w:top w:w="7" w:type="dxa"/>
          <w:left w:w="10" w:type="dxa"/>
          <w:right w:w="115" w:type="dxa"/>
        </w:tblCellMar>
        <w:tblLook w:val="04A0"/>
      </w:tblPr>
      <w:tblGrid>
        <w:gridCol w:w="562"/>
        <w:gridCol w:w="1267"/>
        <w:gridCol w:w="1505"/>
        <w:gridCol w:w="1901"/>
        <w:gridCol w:w="1649"/>
        <w:gridCol w:w="2401"/>
      </w:tblGrid>
      <w:tr w:rsidR="001A1141" w:rsidRPr="003F2D2B" w:rsidTr="00435493">
        <w:trPr>
          <w:trHeight w:val="1082"/>
        </w:trPr>
        <w:tc>
          <w:tcPr>
            <w:tcW w:w="562" w:type="dxa"/>
            <w:tcBorders>
              <w:top w:val="single" w:sz="4" w:space="0" w:color="000000"/>
              <w:left w:val="single" w:sz="4" w:space="0" w:color="000000"/>
              <w:bottom w:val="single" w:sz="4" w:space="0" w:color="000000"/>
              <w:right w:val="single" w:sz="4" w:space="0" w:color="000000"/>
            </w:tcBorders>
            <w:vAlign w:val="center"/>
          </w:tcPr>
          <w:p w:rsidR="001A1141" w:rsidRPr="00435493" w:rsidRDefault="001A1141" w:rsidP="00435493">
            <w:pPr>
              <w:spacing w:line="259" w:lineRule="auto"/>
              <w:ind w:left="60"/>
              <w:rPr>
                <w:sz w:val="22"/>
                <w:szCs w:val="22"/>
              </w:rPr>
            </w:pPr>
            <w:r w:rsidRPr="00435493">
              <w:rPr>
                <w:b/>
                <w:sz w:val="22"/>
                <w:szCs w:val="22"/>
              </w:rPr>
              <w:t xml:space="preserve">Št. </w:t>
            </w:r>
          </w:p>
        </w:tc>
        <w:tc>
          <w:tcPr>
            <w:tcW w:w="1267" w:type="dxa"/>
            <w:tcBorders>
              <w:top w:val="single" w:sz="4" w:space="0" w:color="000000"/>
              <w:left w:val="single" w:sz="4" w:space="0" w:color="000000"/>
              <w:bottom w:val="single" w:sz="4" w:space="0" w:color="000000"/>
              <w:right w:val="single" w:sz="4" w:space="0" w:color="000000"/>
            </w:tcBorders>
            <w:vAlign w:val="center"/>
          </w:tcPr>
          <w:p w:rsidR="001A1141" w:rsidRPr="00435493" w:rsidRDefault="001A1141" w:rsidP="00435493">
            <w:pPr>
              <w:spacing w:line="259" w:lineRule="auto"/>
              <w:ind w:left="60"/>
              <w:rPr>
                <w:sz w:val="22"/>
                <w:szCs w:val="22"/>
              </w:rPr>
            </w:pPr>
            <w:r w:rsidRPr="00435493">
              <w:rPr>
                <w:b/>
                <w:sz w:val="22"/>
                <w:szCs w:val="22"/>
              </w:rPr>
              <w:t xml:space="preserve">Naročnik </w:t>
            </w:r>
          </w:p>
        </w:tc>
        <w:tc>
          <w:tcPr>
            <w:tcW w:w="1505" w:type="dxa"/>
            <w:tcBorders>
              <w:top w:val="single" w:sz="4" w:space="0" w:color="000000"/>
              <w:left w:val="single" w:sz="4" w:space="0" w:color="000000"/>
              <w:bottom w:val="single" w:sz="4" w:space="0" w:color="000000"/>
              <w:right w:val="single" w:sz="4" w:space="0" w:color="000000"/>
            </w:tcBorders>
            <w:vAlign w:val="center"/>
          </w:tcPr>
          <w:p w:rsidR="001A1141" w:rsidRPr="00435493" w:rsidRDefault="001A1141" w:rsidP="00435493">
            <w:pPr>
              <w:spacing w:line="259" w:lineRule="auto"/>
              <w:ind w:left="60"/>
              <w:rPr>
                <w:b/>
                <w:sz w:val="22"/>
                <w:szCs w:val="22"/>
              </w:rPr>
            </w:pPr>
            <w:r w:rsidRPr="00435493">
              <w:rPr>
                <w:b/>
                <w:sz w:val="22"/>
                <w:szCs w:val="22"/>
              </w:rPr>
              <w:t>Vrsta dela (PGD, PZI),</w:t>
            </w:r>
          </w:p>
          <w:p w:rsidR="001A1141" w:rsidRPr="00435493" w:rsidRDefault="001A1141" w:rsidP="00435493">
            <w:pPr>
              <w:spacing w:line="259" w:lineRule="auto"/>
              <w:ind w:left="60"/>
              <w:rPr>
                <w:sz w:val="22"/>
                <w:szCs w:val="22"/>
              </w:rPr>
            </w:pPr>
            <w:r w:rsidRPr="00435493">
              <w:rPr>
                <w:b/>
                <w:sz w:val="22"/>
                <w:szCs w:val="22"/>
              </w:rPr>
              <w:t>Klasifikacija stavbe</w:t>
            </w:r>
          </w:p>
        </w:tc>
        <w:tc>
          <w:tcPr>
            <w:tcW w:w="1901" w:type="dxa"/>
            <w:tcBorders>
              <w:top w:val="single" w:sz="4" w:space="0" w:color="000000"/>
              <w:left w:val="single" w:sz="4" w:space="0" w:color="000000"/>
              <w:bottom w:val="single" w:sz="4" w:space="0" w:color="000000"/>
              <w:right w:val="single" w:sz="4" w:space="0" w:color="000000"/>
            </w:tcBorders>
            <w:vAlign w:val="center"/>
          </w:tcPr>
          <w:p w:rsidR="001A1141" w:rsidRPr="00435493" w:rsidRDefault="001A1141" w:rsidP="00435493">
            <w:pPr>
              <w:spacing w:line="259" w:lineRule="auto"/>
              <w:ind w:left="60"/>
              <w:rPr>
                <w:sz w:val="22"/>
                <w:szCs w:val="22"/>
              </w:rPr>
            </w:pPr>
            <w:r w:rsidRPr="00435493">
              <w:rPr>
                <w:b/>
                <w:sz w:val="22"/>
                <w:szCs w:val="22"/>
              </w:rPr>
              <w:t xml:space="preserve">Čas realizacije </w:t>
            </w:r>
          </w:p>
        </w:tc>
        <w:tc>
          <w:tcPr>
            <w:tcW w:w="1649" w:type="dxa"/>
            <w:tcBorders>
              <w:top w:val="single" w:sz="4" w:space="0" w:color="000000"/>
              <w:left w:val="single" w:sz="4" w:space="0" w:color="000000"/>
              <w:bottom w:val="single" w:sz="4" w:space="0" w:color="000000"/>
              <w:right w:val="single" w:sz="4" w:space="0" w:color="000000"/>
            </w:tcBorders>
            <w:vAlign w:val="center"/>
          </w:tcPr>
          <w:p w:rsidR="001A1141" w:rsidRPr="00435493" w:rsidRDefault="001A1141" w:rsidP="00435493">
            <w:pPr>
              <w:spacing w:line="259" w:lineRule="auto"/>
              <w:ind w:left="60"/>
              <w:rPr>
                <w:sz w:val="22"/>
                <w:szCs w:val="22"/>
              </w:rPr>
            </w:pPr>
            <w:r w:rsidRPr="00435493">
              <w:rPr>
                <w:b/>
                <w:sz w:val="22"/>
                <w:szCs w:val="22"/>
              </w:rPr>
              <w:t xml:space="preserve"> </w:t>
            </w:r>
            <w:r w:rsidR="00083DF2" w:rsidRPr="00435493">
              <w:rPr>
                <w:b/>
                <w:sz w:val="22"/>
                <w:szCs w:val="22"/>
              </w:rPr>
              <w:t>Posamezna</w:t>
            </w:r>
            <w:r w:rsidRPr="00435493">
              <w:rPr>
                <w:b/>
                <w:sz w:val="22"/>
                <w:szCs w:val="22"/>
              </w:rPr>
              <w:t xml:space="preserve"> vrednost investicije po pripravljeni projektni dokumentaciji</w:t>
            </w:r>
          </w:p>
        </w:tc>
        <w:tc>
          <w:tcPr>
            <w:tcW w:w="2401" w:type="dxa"/>
            <w:tcBorders>
              <w:top w:val="single" w:sz="4" w:space="0" w:color="000000"/>
              <w:left w:val="single" w:sz="4" w:space="0" w:color="000000"/>
              <w:bottom w:val="single" w:sz="4" w:space="0" w:color="000000"/>
              <w:right w:val="single" w:sz="4" w:space="0" w:color="000000"/>
            </w:tcBorders>
          </w:tcPr>
          <w:p w:rsidR="001A1141" w:rsidRPr="00435493" w:rsidRDefault="001A1141" w:rsidP="00435493">
            <w:pPr>
              <w:spacing w:after="16" w:line="259" w:lineRule="auto"/>
              <w:rPr>
                <w:sz w:val="22"/>
                <w:szCs w:val="22"/>
              </w:rPr>
            </w:pPr>
            <w:r w:rsidRPr="00435493">
              <w:rPr>
                <w:b/>
                <w:sz w:val="22"/>
                <w:szCs w:val="22"/>
              </w:rPr>
              <w:t xml:space="preserve"> </w:t>
            </w:r>
          </w:p>
          <w:p w:rsidR="001A1141" w:rsidRPr="00435493" w:rsidRDefault="001A1141" w:rsidP="00435493">
            <w:pPr>
              <w:spacing w:line="259" w:lineRule="auto"/>
              <w:rPr>
                <w:sz w:val="22"/>
                <w:szCs w:val="22"/>
              </w:rPr>
            </w:pPr>
            <w:r w:rsidRPr="00435493">
              <w:rPr>
                <w:b/>
                <w:sz w:val="22"/>
                <w:szCs w:val="22"/>
              </w:rPr>
              <w:t>Kontaktna oseba za preverbo reference in tel. številka ali e-naslov</w:t>
            </w:r>
          </w:p>
        </w:tc>
      </w:tr>
      <w:tr w:rsidR="001A1141" w:rsidTr="00435493">
        <w:trPr>
          <w:trHeight w:val="619"/>
        </w:trPr>
        <w:tc>
          <w:tcPr>
            <w:tcW w:w="562" w:type="dxa"/>
            <w:tcBorders>
              <w:top w:val="single" w:sz="4" w:space="0" w:color="000000"/>
              <w:left w:val="single" w:sz="4" w:space="0" w:color="000000"/>
              <w:bottom w:val="single" w:sz="4" w:space="0" w:color="000000"/>
              <w:right w:val="single" w:sz="4" w:space="0" w:color="000000"/>
            </w:tcBorders>
          </w:tcPr>
          <w:p w:rsidR="001A1141" w:rsidRPr="00435493" w:rsidRDefault="001A1141" w:rsidP="00435493">
            <w:pPr>
              <w:spacing w:line="259" w:lineRule="auto"/>
              <w:ind w:left="60"/>
              <w:rPr>
                <w:rFonts w:ascii="Calibri" w:hAnsi="Calibri"/>
                <w:sz w:val="22"/>
                <w:szCs w:val="22"/>
              </w:rPr>
            </w:pPr>
            <w:r w:rsidRPr="00435493">
              <w:rPr>
                <w:rFonts w:ascii="Calibri" w:hAnsi="Calibri"/>
                <w:sz w:val="22"/>
                <w:szCs w:val="22"/>
              </w:rPr>
              <w:t xml:space="preserve">1. </w:t>
            </w:r>
          </w:p>
        </w:tc>
        <w:tc>
          <w:tcPr>
            <w:tcW w:w="1267" w:type="dxa"/>
            <w:tcBorders>
              <w:top w:val="single" w:sz="4" w:space="0" w:color="000000"/>
              <w:left w:val="single" w:sz="4" w:space="0" w:color="000000"/>
              <w:bottom w:val="single" w:sz="4" w:space="0" w:color="000000"/>
              <w:right w:val="single" w:sz="4" w:space="0" w:color="000000"/>
            </w:tcBorders>
          </w:tcPr>
          <w:p w:rsidR="001A1141" w:rsidRPr="00435493" w:rsidRDefault="001A1141" w:rsidP="00435493">
            <w:pPr>
              <w:spacing w:line="259" w:lineRule="auto"/>
              <w:ind w:left="60"/>
              <w:rPr>
                <w:rFonts w:ascii="Calibri" w:hAnsi="Calibri"/>
                <w:sz w:val="22"/>
                <w:szCs w:val="22"/>
              </w:rPr>
            </w:pPr>
            <w:r w:rsidRPr="00435493">
              <w:rPr>
                <w:rFonts w:ascii="Calibri" w:hAnsi="Calibri"/>
                <w:sz w:val="22"/>
                <w:szCs w:val="22"/>
              </w:rPr>
              <w:t xml:space="preserve"> </w:t>
            </w:r>
          </w:p>
        </w:tc>
        <w:tc>
          <w:tcPr>
            <w:tcW w:w="1505" w:type="dxa"/>
            <w:tcBorders>
              <w:top w:val="single" w:sz="4" w:space="0" w:color="000000"/>
              <w:left w:val="single" w:sz="4" w:space="0" w:color="000000"/>
              <w:bottom w:val="single" w:sz="4" w:space="0" w:color="000000"/>
              <w:right w:val="single" w:sz="4" w:space="0" w:color="000000"/>
            </w:tcBorders>
          </w:tcPr>
          <w:p w:rsidR="001A1141" w:rsidRPr="00435493" w:rsidRDefault="001A1141" w:rsidP="00435493">
            <w:pPr>
              <w:spacing w:line="259" w:lineRule="auto"/>
              <w:ind w:left="60"/>
              <w:rPr>
                <w:rFonts w:ascii="Calibri" w:hAnsi="Calibri"/>
                <w:sz w:val="22"/>
                <w:szCs w:val="22"/>
              </w:rPr>
            </w:pPr>
            <w:r w:rsidRPr="00435493">
              <w:rPr>
                <w:rFonts w:ascii="Calibri" w:hAnsi="Calibri"/>
                <w:sz w:val="22"/>
                <w:szCs w:val="22"/>
              </w:rPr>
              <w:t xml:space="preserve"> </w:t>
            </w:r>
          </w:p>
        </w:tc>
        <w:tc>
          <w:tcPr>
            <w:tcW w:w="1901" w:type="dxa"/>
            <w:tcBorders>
              <w:top w:val="single" w:sz="4" w:space="0" w:color="000000"/>
              <w:left w:val="single" w:sz="4" w:space="0" w:color="000000"/>
              <w:bottom w:val="single" w:sz="4" w:space="0" w:color="000000"/>
              <w:right w:val="single" w:sz="4" w:space="0" w:color="000000"/>
            </w:tcBorders>
          </w:tcPr>
          <w:p w:rsidR="001A1141" w:rsidRPr="00435493" w:rsidRDefault="001A1141" w:rsidP="00435493">
            <w:pPr>
              <w:spacing w:line="259" w:lineRule="auto"/>
              <w:ind w:left="60"/>
              <w:rPr>
                <w:rFonts w:ascii="Calibri" w:hAnsi="Calibri"/>
                <w:sz w:val="22"/>
                <w:szCs w:val="22"/>
              </w:rPr>
            </w:pPr>
            <w:r w:rsidRPr="00435493">
              <w:rPr>
                <w:rFonts w:ascii="Calibri" w:hAnsi="Calibri"/>
                <w:sz w:val="22"/>
                <w:szCs w:val="22"/>
              </w:rPr>
              <w:t xml:space="preserve"> </w:t>
            </w:r>
          </w:p>
        </w:tc>
        <w:tc>
          <w:tcPr>
            <w:tcW w:w="1649" w:type="dxa"/>
            <w:tcBorders>
              <w:top w:val="single" w:sz="4" w:space="0" w:color="000000"/>
              <w:left w:val="single" w:sz="4" w:space="0" w:color="000000"/>
              <w:bottom w:val="single" w:sz="4" w:space="0" w:color="000000"/>
              <w:right w:val="single" w:sz="4" w:space="0" w:color="000000"/>
            </w:tcBorders>
          </w:tcPr>
          <w:p w:rsidR="001A1141" w:rsidRPr="00435493" w:rsidRDefault="001A1141" w:rsidP="00435493">
            <w:pPr>
              <w:spacing w:line="259" w:lineRule="auto"/>
              <w:ind w:left="60"/>
              <w:rPr>
                <w:rFonts w:ascii="Calibri" w:hAnsi="Calibri"/>
                <w:sz w:val="22"/>
                <w:szCs w:val="22"/>
              </w:rPr>
            </w:pPr>
            <w:r w:rsidRPr="00435493">
              <w:rPr>
                <w:rFonts w:ascii="Calibri" w:hAnsi="Calibri"/>
                <w:sz w:val="22"/>
                <w:szCs w:val="22"/>
              </w:rPr>
              <w:t xml:space="preserve"> </w:t>
            </w:r>
          </w:p>
        </w:tc>
        <w:tc>
          <w:tcPr>
            <w:tcW w:w="2401" w:type="dxa"/>
            <w:tcBorders>
              <w:top w:val="single" w:sz="4" w:space="0" w:color="000000"/>
              <w:left w:val="single" w:sz="4" w:space="0" w:color="000000"/>
              <w:bottom w:val="single" w:sz="4" w:space="0" w:color="000000"/>
              <w:right w:val="single" w:sz="4" w:space="0" w:color="000000"/>
            </w:tcBorders>
          </w:tcPr>
          <w:p w:rsidR="001A1141" w:rsidRPr="00435493" w:rsidRDefault="001A1141" w:rsidP="00435493">
            <w:pPr>
              <w:spacing w:line="259" w:lineRule="auto"/>
              <w:rPr>
                <w:rFonts w:ascii="Calibri" w:hAnsi="Calibri"/>
                <w:sz w:val="22"/>
                <w:szCs w:val="22"/>
              </w:rPr>
            </w:pPr>
            <w:r w:rsidRPr="00435493">
              <w:rPr>
                <w:rFonts w:ascii="Calibri" w:hAnsi="Calibri"/>
                <w:sz w:val="22"/>
                <w:szCs w:val="22"/>
              </w:rPr>
              <w:t xml:space="preserve"> </w:t>
            </w:r>
          </w:p>
        </w:tc>
      </w:tr>
      <w:tr w:rsidR="001A1141" w:rsidTr="00435493">
        <w:trPr>
          <w:trHeight w:val="701"/>
        </w:trPr>
        <w:tc>
          <w:tcPr>
            <w:tcW w:w="562" w:type="dxa"/>
            <w:tcBorders>
              <w:top w:val="single" w:sz="4" w:space="0" w:color="000000"/>
              <w:left w:val="single" w:sz="4" w:space="0" w:color="000000"/>
              <w:bottom w:val="single" w:sz="4" w:space="0" w:color="000000"/>
              <w:right w:val="single" w:sz="4" w:space="0" w:color="000000"/>
            </w:tcBorders>
          </w:tcPr>
          <w:p w:rsidR="001A1141" w:rsidRPr="00435493" w:rsidRDefault="001A1141" w:rsidP="00435493">
            <w:pPr>
              <w:spacing w:line="259" w:lineRule="auto"/>
              <w:ind w:left="60"/>
              <w:rPr>
                <w:rFonts w:ascii="Calibri" w:hAnsi="Calibri"/>
                <w:sz w:val="22"/>
                <w:szCs w:val="22"/>
              </w:rPr>
            </w:pPr>
            <w:r w:rsidRPr="00435493">
              <w:rPr>
                <w:rFonts w:ascii="Calibri" w:hAnsi="Calibri"/>
                <w:sz w:val="22"/>
                <w:szCs w:val="22"/>
              </w:rPr>
              <w:t xml:space="preserve">2. </w:t>
            </w:r>
          </w:p>
        </w:tc>
        <w:tc>
          <w:tcPr>
            <w:tcW w:w="1267" w:type="dxa"/>
            <w:tcBorders>
              <w:top w:val="single" w:sz="4" w:space="0" w:color="000000"/>
              <w:left w:val="single" w:sz="4" w:space="0" w:color="000000"/>
              <w:bottom w:val="single" w:sz="4" w:space="0" w:color="000000"/>
              <w:right w:val="single" w:sz="4" w:space="0" w:color="000000"/>
            </w:tcBorders>
          </w:tcPr>
          <w:p w:rsidR="001A1141" w:rsidRPr="00435493" w:rsidRDefault="001A1141" w:rsidP="00435493">
            <w:pPr>
              <w:spacing w:line="259" w:lineRule="auto"/>
              <w:ind w:left="60"/>
              <w:rPr>
                <w:rFonts w:ascii="Calibri" w:hAnsi="Calibri"/>
                <w:sz w:val="22"/>
                <w:szCs w:val="22"/>
              </w:rPr>
            </w:pPr>
            <w:r w:rsidRPr="00435493">
              <w:rPr>
                <w:rFonts w:ascii="Calibri" w:hAnsi="Calibri"/>
                <w:sz w:val="22"/>
                <w:szCs w:val="22"/>
              </w:rPr>
              <w:t xml:space="preserve"> </w:t>
            </w:r>
          </w:p>
        </w:tc>
        <w:tc>
          <w:tcPr>
            <w:tcW w:w="1505" w:type="dxa"/>
            <w:tcBorders>
              <w:top w:val="single" w:sz="4" w:space="0" w:color="000000"/>
              <w:left w:val="single" w:sz="4" w:space="0" w:color="000000"/>
              <w:bottom w:val="single" w:sz="4" w:space="0" w:color="000000"/>
              <w:right w:val="single" w:sz="4" w:space="0" w:color="000000"/>
            </w:tcBorders>
          </w:tcPr>
          <w:p w:rsidR="001A1141" w:rsidRPr="00435493" w:rsidRDefault="001A1141" w:rsidP="00435493">
            <w:pPr>
              <w:spacing w:line="259" w:lineRule="auto"/>
              <w:ind w:left="60"/>
              <w:rPr>
                <w:rFonts w:ascii="Calibri" w:hAnsi="Calibri"/>
                <w:sz w:val="22"/>
                <w:szCs w:val="22"/>
              </w:rPr>
            </w:pPr>
            <w:r w:rsidRPr="00435493">
              <w:rPr>
                <w:rFonts w:ascii="Calibri" w:hAnsi="Calibri"/>
                <w:sz w:val="22"/>
                <w:szCs w:val="22"/>
              </w:rPr>
              <w:t xml:space="preserve"> </w:t>
            </w:r>
          </w:p>
        </w:tc>
        <w:tc>
          <w:tcPr>
            <w:tcW w:w="1901" w:type="dxa"/>
            <w:tcBorders>
              <w:top w:val="single" w:sz="4" w:space="0" w:color="000000"/>
              <w:left w:val="single" w:sz="4" w:space="0" w:color="000000"/>
              <w:bottom w:val="single" w:sz="4" w:space="0" w:color="000000"/>
              <w:right w:val="single" w:sz="4" w:space="0" w:color="000000"/>
            </w:tcBorders>
          </w:tcPr>
          <w:p w:rsidR="001A1141" w:rsidRPr="00435493" w:rsidRDefault="001A1141" w:rsidP="00435493">
            <w:pPr>
              <w:spacing w:line="259" w:lineRule="auto"/>
              <w:ind w:left="60"/>
              <w:rPr>
                <w:rFonts w:ascii="Calibri" w:hAnsi="Calibri"/>
                <w:sz w:val="22"/>
                <w:szCs w:val="22"/>
              </w:rPr>
            </w:pPr>
            <w:r w:rsidRPr="00435493">
              <w:rPr>
                <w:rFonts w:ascii="Calibri" w:hAnsi="Calibri"/>
                <w:sz w:val="22"/>
                <w:szCs w:val="22"/>
              </w:rPr>
              <w:t xml:space="preserve"> </w:t>
            </w:r>
          </w:p>
        </w:tc>
        <w:tc>
          <w:tcPr>
            <w:tcW w:w="1649" w:type="dxa"/>
            <w:tcBorders>
              <w:top w:val="single" w:sz="4" w:space="0" w:color="000000"/>
              <w:left w:val="single" w:sz="4" w:space="0" w:color="000000"/>
              <w:bottom w:val="single" w:sz="4" w:space="0" w:color="000000"/>
              <w:right w:val="single" w:sz="4" w:space="0" w:color="000000"/>
            </w:tcBorders>
          </w:tcPr>
          <w:p w:rsidR="001A1141" w:rsidRPr="00435493" w:rsidRDefault="001A1141" w:rsidP="00435493">
            <w:pPr>
              <w:spacing w:line="259" w:lineRule="auto"/>
              <w:ind w:left="60"/>
              <w:rPr>
                <w:rFonts w:ascii="Calibri" w:hAnsi="Calibri"/>
                <w:sz w:val="22"/>
                <w:szCs w:val="22"/>
              </w:rPr>
            </w:pPr>
            <w:r w:rsidRPr="00435493">
              <w:rPr>
                <w:rFonts w:ascii="Calibri" w:hAnsi="Calibri"/>
                <w:sz w:val="22"/>
                <w:szCs w:val="22"/>
              </w:rPr>
              <w:t xml:space="preserve"> </w:t>
            </w:r>
          </w:p>
        </w:tc>
        <w:tc>
          <w:tcPr>
            <w:tcW w:w="2401" w:type="dxa"/>
            <w:tcBorders>
              <w:top w:val="single" w:sz="4" w:space="0" w:color="000000"/>
              <w:left w:val="single" w:sz="4" w:space="0" w:color="000000"/>
              <w:bottom w:val="single" w:sz="4" w:space="0" w:color="000000"/>
              <w:right w:val="single" w:sz="4" w:space="0" w:color="000000"/>
            </w:tcBorders>
          </w:tcPr>
          <w:p w:rsidR="001A1141" w:rsidRPr="00435493" w:rsidRDefault="001A1141" w:rsidP="00435493">
            <w:pPr>
              <w:spacing w:line="259" w:lineRule="auto"/>
              <w:rPr>
                <w:rFonts w:ascii="Calibri" w:hAnsi="Calibri"/>
                <w:sz w:val="22"/>
                <w:szCs w:val="22"/>
              </w:rPr>
            </w:pPr>
            <w:r w:rsidRPr="00435493">
              <w:rPr>
                <w:rFonts w:ascii="Calibri" w:hAnsi="Calibri"/>
                <w:sz w:val="22"/>
                <w:szCs w:val="22"/>
              </w:rPr>
              <w:t xml:space="preserve"> </w:t>
            </w:r>
          </w:p>
        </w:tc>
      </w:tr>
    </w:tbl>
    <w:p w:rsidR="00B766A4" w:rsidRDefault="00B766A4" w:rsidP="00D73CDA">
      <w:pPr>
        <w:widowControl w:val="0"/>
        <w:tabs>
          <w:tab w:val="left" w:pos="0"/>
          <w:tab w:val="left" w:pos="810"/>
        </w:tabs>
        <w:jc w:val="center"/>
        <w:rPr>
          <w:b/>
          <w:sz w:val="22"/>
          <w:szCs w:val="22"/>
        </w:rPr>
      </w:pPr>
    </w:p>
    <w:p w:rsidR="001A1141" w:rsidRDefault="001A1141" w:rsidP="00D73CDA">
      <w:pPr>
        <w:widowControl w:val="0"/>
        <w:tabs>
          <w:tab w:val="left" w:pos="0"/>
          <w:tab w:val="left" w:pos="810"/>
        </w:tabs>
        <w:jc w:val="center"/>
        <w:rPr>
          <w:b/>
          <w:sz w:val="22"/>
          <w:szCs w:val="22"/>
        </w:rPr>
      </w:pPr>
    </w:p>
    <w:p w:rsidR="001A1141" w:rsidRDefault="001A1141" w:rsidP="00D73CDA">
      <w:pPr>
        <w:widowControl w:val="0"/>
        <w:tabs>
          <w:tab w:val="left" w:pos="0"/>
          <w:tab w:val="left" w:pos="810"/>
        </w:tabs>
        <w:jc w:val="center"/>
        <w:rPr>
          <w:b/>
          <w:sz w:val="22"/>
          <w:szCs w:val="22"/>
        </w:rPr>
      </w:pPr>
    </w:p>
    <w:p w:rsidR="001A1141" w:rsidRDefault="001A1141" w:rsidP="001A1141">
      <w:pPr>
        <w:spacing w:line="259" w:lineRule="auto"/>
      </w:pPr>
    </w:p>
    <w:tbl>
      <w:tblPr>
        <w:tblW w:w="9093" w:type="dxa"/>
        <w:tblInd w:w="7" w:type="dxa"/>
        <w:tblCellMar>
          <w:top w:w="42" w:type="dxa"/>
          <w:left w:w="115" w:type="dxa"/>
          <w:right w:w="115" w:type="dxa"/>
        </w:tblCellMar>
        <w:tblLook w:val="04A0"/>
      </w:tblPr>
      <w:tblGrid>
        <w:gridCol w:w="2163"/>
        <w:gridCol w:w="2410"/>
        <w:gridCol w:w="4520"/>
      </w:tblGrid>
      <w:tr w:rsidR="001A1141" w:rsidTr="00435493">
        <w:trPr>
          <w:trHeight w:val="1174"/>
        </w:trPr>
        <w:tc>
          <w:tcPr>
            <w:tcW w:w="2163" w:type="dxa"/>
            <w:tcBorders>
              <w:top w:val="single" w:sz="4" w:space="0" w:color="C0C0C0"/>
              <w:left w:val="single" w:sz="4" w:space="0" w:color="C0C0C0"/>
              <w:bottom w:val="single" w:sz="4" w:space="0" w:color="C0C0C0"/>
              <w:right w:val="single" w:sz="4" w:space="0" w:color="C0C0C0"/>
            </w:tcBorders>
          </w:tcPr>
          <w:p w:rsidR="001A1141" w:rsidRPr="00435493" w:rsidRDefault="001A1141" w:rsidP="00435493">
            <w:pPr>
              <w:spacing w:after="19" w:line="259" w:lineRule="auto"/>
              <w:ind w:right="8"/>
              <w:jc w:val="center"/>
              <w:rPr>
                <w:sz w:val="22"/>
                <w:szCs w:val="22"/>
              </w:rPr>
            </w:pPr>
            <w:r w:rsidRPr="00435493">
              <w:rPr>
                <w:sz w:val="22"/>
                <w:szCs w:val="22"/>
              </w:rPr>
              <w:t xml:space="preserve">KRAJ </w:t>
            </w:r>
          </w:p>
          <w:p w:rsidR="001A1141" w:rsidRPr="00435493" w:rsidRDefault="001A1141" w:rsidP="00435493">
            <w:pPr>
              <w:spacing w:line="259" w:lineRule="auto"/>
              <w:ind w:left="53"/>
              <w:jc w:val="center"/>
              <w:rPr>
                <w:sz w:val="22"/>
                <w:szCs w:val="22"/>
              </w:rPr>
            </w:pPr>
            <w:r w:rsidRPr="00435493">
              <w:rPr>
                <w:sz w:val="22"/>
                <w:szCs w:val="22"/>
              </w:rPr>
              <w:t xml:space="preserve"> </w:t>
            </w:r>
          </w:p>
        </w:tc>
        <w:tc>
          <w:tcPr>
            <w:tcW w:w="2410" w:type="dxa"/>
            <w:tcBorders>
              <w:top w:val="single" w:sz="4" w:space="0" w:color="C0C0C0"/>
              <w:left w:val="single" w:sz="4" w:space="0" w:color="C0C0C0"/>
              <w:bottom w:val="single" w:sz="4" w:space="0" w:color="C0C0C0"/>
              <w:right w:val="single" w:sz="4" w:space="0" w:color="C0C0C0"/>
            </w:tcBorders>
          </w:tcPr>
          <w:p w:rsidR="001A1141" w:rsidRPr="00435493" w:rsidRDefault="001A1141" w:rsidP="00435493">
            <w:pPr>
              <w:spacing w:line="259" w:lineRule="auto"/>
              <w:ind w:right="7"/>
              <w:jc w:val="center"/>
              <w:rPr>
                <w:sz w:val="22"/>
                <w:szCs w:val="22"/>
              </w:rPr>
            </w:pPr>
            <w:r w:rsidRPr="00435493">
              <w:rPr>
                <w:sz w:val="22"/>
                <w:szCs w:val="22"/>
              </w:rPr>
              <w:t xml:space="preserve">ŽIG </w:t>
            </w:r>
          </w:p>
        </w:tc>
        <w:tc>
          <w:tcPr>
            <w:tcW w:w="4520" w:type="dxa"/>
            <w:tcBorders>
              <w:top w:val="single" w:sz="4" w:space="0" w:color="C0C0C0"/>
              <w:left w:val="single" w:sz="4" w:space="0" w:color="C0C0C0"/>
              <w:bottom w:val="single" w:sz="4" w:space="0" w:color="C0C0C0"/>
              <w:right w:val="single" w:sz="4" w:space="0" w:color="C0C0C0"/>
            </w:tcBorders>
          </w:tcPr>
          <w:p w:rsidR="001A1141" w:rsidRPr="00435493" w:rsidRDefault="001A1141" w:rsidP="00435493">
            <w:pPr>
              <w:spacing w:after="19" w:line="259" w:lineRule="auto"/>
              <w:ind w:right="8"/>
              <w:jc w:val="center"/>
              <w:rPr>
                <w:sz w:val="22"/>
                <w:szCs w:val="22"/>
              </w:rPr>
            </w:pPr>
            <w:r w:rsidRPr="00435493">
              <w:rPr>
                <w:sz w:val="22"/>
                <w:szCs w:val="22"/>
              </w:rPr>
              <w:t xml:space="preserve">PONUDNIK </w:t>
            </w:r>
          </w:p>
          <w:p w:rsidR="001A1141" w:rsidRPr="00435493" w:rsidRDefault="001A1141" w:rsidP="00435493">
            <w:pPr>
              <w:spacing w:line="308" w:lineRule="auto"/>
              <w:jc w:val="center"/>
              <w:rPr>
                <w:sz w:val="22"/>
                <w:szCs w:val="22"/>
              </w:rPr>
            </w:pPr>
            <w:r w:rsidRPr="00435493">
              <w:rPr>
                <w:sz w:val="22"/>
                <w:szCs w:val="22"/>
              </w:rPr>
              <w:t xml:space="preserve">ime in priimek zakonitega zastopnika in podpis </w:t>
            </w:r>
          </w:p>
          <w:p w:rsidR="001A1141" w:rsidRPr="00435493" w:rsidRDefault="001A1141" w:rsidP="00435493">
            <w:pPr>
              <w:spacing w:line="259" w:lineRule="auto"/>
              <w:ind w:left="54"/>
              <w:jc w:val="center"/>
              <w:rPr>
                <w:sz w:val="22"/>
                <w:szCs w:val="22"/>
              </w:rPr>
            </w:pPr>
            <w:r w:rsidRPr="00435493">
              <w:rPr>
                <w:sz w:val="22"/>
                <w:szCs w:val="22"/>
              </w:rPr>
              <w:t xml:space="preserve"> </w:t>
            </w:r>
          </w:p>
        </w:tc>
      </w:tr>
    </w:tbl>
    <w:p w:rsidR="001A1141" w:rsidRDefault="001A1141" w:rsidP="001A1141">
      <w:pPr>
        <w:widowControl w:val="0"/>
        <w:tabs>
          <w:tab w:val="left" w:pos="0"/>
          <w:tab w:val="left" w:pos="810"/>
        </w:tabs>
        <w:jc w:val="both"/>
        <w:rPr>
          <w:b/>
          <w:sz w:val="22"/>
          <w:szCs w:val="22"/>
        </w:rPr>
      </w:pPr>
    </w:p>
    <w:p w:rsidR="00B766A4" w:rsidRDefault="00B766A4" w:rsidP="00D73CDA">
      <w:pPr>
        <w:widowControl w:val="0"/>
        <w:tabs>
          <w:tab w:val="left" w:pos="0"/>
          <w:tab w:val="left" w:pos="810"/>
        </w:tabs>
        <w:jc w:val="center"/>
        <w:rPr>
          <w:b/>
          <w:sz w:val="22"/>
          <w:szCs w:val="22"/>
        </w:rPr>
      </w:pPr>
    </w:p>
    <w:p w:rsidR="00B766A4" w:rsidRDefault="00B766A4" w:rsidP="00D73CDA">
      <w:pPr>
        <w:widowControl w:val="0"/>
        <w:tabs>
          <w:tab w:val="left" w:pos="0"/>
          <w:tab w:val="left" w:pos="810"/>
        </w:tabs>
        <w:jc w:val="center"/>
        <w:rPr>
          <w:b/>
          <w:sz w:val="22"/>
          <w:szCs w:val="22"/>
        </w:rPr>
      </w:pPr>
    </w:p>
    <w:p w:rsidR="00B766A4" w:rsidRDefault="00B766A4" w:rsidP="00D73CDA">
      <w:pPr>
        <w:widowControl w:val="0"/>
        <w:tabs>
          <w:tab w:val="left" w:pos="0"/>
          <w:tab w:val="left" w:pos="810"/>
        </w:tabs>
        <w:jc w:val="center"/>
        <w:rPr>
          <w:b/>
          <w:sz w:val="22"/>
          <w:szCs w:val="22"/>
        </w:rPr>
      </w:pPr>
    </w:p>
    <w:p w:rsidR="00B766A4" w:rsidRDefault="00B766A4" w:rsidP="00D73CDA">
      <w:pPr>
        <w:widowControl w:val="0"/>
        <w:tabs>
          <w:tab w:val="left" w:pos="0"/>
          <w:tab w:val="left" w:pos="810"/>
        </w:tabs>
        <w:jc w:val="center"/>
        <w:rPr>
          <w:b/>
          <w:sz w:val="22"/>
          <w:szCs w:val="22"/>
        </w:rPr>
      </w:pPr>
    </w:p>
    <w:p w:rsidR="00B766A4" w:rsidRDefault="00B766A4" w:rsidP="00D73CDA">
      <w:pPr>
        <w:widowControl w:val="0"/>
        <w:tabs>
          <w:tab w:val="left" w:pos="0"/>
          <w:tab w:val="left" w:pos="810"/>
        </w:tabs>
        <w:jc w:val="center"/>
        <w:rPr>
          <w:b/>
          <w:sz w:val="22"/>
          <w:szCs w:val="22"/>
        </w:rPr>
      </w:pPr>
    </w:p>
    <w:p w:rsidR="00B766A4" w:rsidRDefault="00B766A4" w:rsidP="00D73CDA">
      <w:pPr>
        <w:widowControl w:val="0"/>
        <w:tabs>
          <w:tab w:val="left" w:pos="0"/>
          <w:tab w:val="left" w:pos="810"/>
        </w:tabs>
        <w:jc w:val="center"/>
        <w:rPr>
          <w:b/>
          <w:sz w:val="22"/>
          <w:szCs w:val="22"/>
        </w:rPr>
      </w:pPr>
    </w:p>
    <w:p w:rsidR="00B766A4" w:rsidRDefault="00B766A4" w:rsidP="00D73CDA">
      <w:pPr>
        <w:widowControl w:val="0"/>
        <w:tabs>
          <w:tab w:val="left" w:pos="0"/>
          <w:tab w:val="left" w:pos="810"/>
        </w:tabs>
        <w:jc w:val="center"/>
        <w:rPr>
          <w:b/>
          <w:sz w:val="22"/>
          <w:szCs w:val="22"/>
        </w:rPr>
      </w:pPr>
    </w:p>
    <w:p w:rsidR="00B766A4" w:rsidRDefault="00B766A4" w:rsidP="00D73CDA">
      <w:pPr>
        <w:widowControl w:val="0"/>
        <w:tabs>
          <w:tab w:val="left" w:pos="0"/>
          <w:tab w:val="left" w:pos="810"/>
        </w:tabs>
        <w:jc w:val="center"/>
        <w:rPr>
          <w:b/>
          <w:sz w:val="22"/>
          <w:szCs w:val="22"/>
        </w:rPr>
      </w:pPr>
    </w:p>
    <w:p w:rsidR="00B766A4" w:rsidRDefault="00B766A4" w:rsidP="00D73CDA">
      <w:pPr>
        <w:widowControl w:val="0"/>
        <w:tabs>
          <w:tab w:val="left" w:pos="0"/>
          <w:tab w:val="left" w:pos="810"/>
        </w:tabs>
        <w:jc w:val="center"/>
        <w:rPr>
          <w:b/>
          <w:sz w:val="22"/>
          <w:szCs w:val="22"/>
        </w:rPr>
      </w:pPr>
    </w:p>
    <w:p w:rsidR="00CA6BB4" w:rsidRDefault="00CA6BB4" w:rsidP="00D73CDA">
      <w:pPr>
        <w:widowControl w:val="0"/>
        <w:tabs>
          <w:tab w:val="left" w:pos="0"/>
          <w:tab w:val="left" w:pos="810"/>
        </w:tabs>
        <w:jc w:val="center"/>
        <w:rPr>
          <w:b/>
          <w:sz w:val="22"/>
          <w:szCs w:val="22"/>
        </w:rPr>
      </w:pPr>
    </w:p>
    <w:p w:rsidR="00481BC0" w:rsidRDefault="00481BC0" w:rsidP="00B023C8">
      <w:pPr>
        <w:jc w:val="both"/>
        <w:rPr>
          <w:b/>
          <w:sz w:val="24"/>
          <w:szCs w:val="24"/>
        </w:rPr>
      </w:pPr>
    </w:p>
    <w:p w:rsidR="00AC51E4" w:rsidRPr="00C811B7" w:rsidRDefault="00AC51E4" w:rsidP="00AC51E4">
      <w:pPr>
        <w:jc w:val="right"/>
        <w:rPr>
          <w:sz w:val="22"/>
          <w:szCs w:val="22"/>
        </w:rPr>
      </w:pPr>
      <w:r w:rsidRPr="00C811B7">
        <w:rPr>
          <w:sz w:val="22"/>
          <w:szCs w:val="22"/>
        </w:rPr>
        <w:t xml:space="preserve">Obrazec št. </w:t>
      </w:r>
      <w:r w:rsidR="00843700">
        <w:rPr>
          <w:sz w:val="22"/>
          <w:szCs w:val="22"/>
        </w:rPr>
        <w:t>10</w:t>
      </w:r>
    </w:p>
    <w:p w:rsidR="00FD1020" w:rsidRPr="006E4710" w:rsidRDefault="00AC51E4" w:rsidP="006E4710">
      <w:pPr>
        <w:pStyle w:val="Naslov1"/>
        <w:jc w:val="left"/>
        <w:rPr>
          <w:rFonts w:ascii="Times New Roman" w:hAnsi="Times New Roman"/>
          <w:b w:val="0"/>
          <w:sz w:val="22"/>
          <w:szCs w:val="22"/>
        </w:rPr>
      </w:pPr>
      <w:r w:rsidRPr="00404BB5">
        <w:rPr>
          <w:rFonts w:ascii="Times New Roman" w:hAnsi="Times New Roman"/>
          <w:b w:val="0"/>
          <w:sz w:val="22"/>
          <w:szCs w:val="22"/>
        </w:rPr>
        <w:t xml:space="preserve">  </w:t>
      </w:r>
    </w:p>
    <w:p w:rsidR="006A47B0" w:rsidRDefault="006A47B0" w:rsidP="006A47B0">
      <w:pPr>
        <w:jc w:val="right"/>
        <w:rPr>
          <w:sz w:val="22"/>
          <w:szCs w:val="22"/>
        </w:rPr>
      </w:pPr>
    </w:p>
    <w:p w:rsidR="006A47B0" w:rsidRDefault="006A47B0" w:rsidP="006A47B0">
      <w:pPr>
        <w:autoSpaceDE w:val="0"/>
        <w:autoSpaceDN w:val="0"/>
        <w:adjustRightInd w:val="0"/>
        <w:jc w:val="center"/>
        <w:rPr>
          <w:b/>
          <w:bCs/>
          <w:sz w:val="22"/>
          <w:szCs w:val="22"/>
        </w:rPr>
      </w:pPr>
      <w:r w:rsidRPr="006A47B0">
        <w:rPr>
          <w:b/>
          <w:bCs/>
          <w:sz w:val="22"/>
          <w:szCs w:val="22"/>
        </w:rPr>
        <w:t>Izjava po 35. členu ZIntPK</w:t>
      </w:r>
    </w:p>
    <w:p w:rsidR="006A47B0" w:rsidRDefault="006A47B0" w:rsidP="006A47B0">
      <w:pPr>
        <w:autoSpaceDE w:val="0"/>
        <w:autoSpaceDN w:val="0"/>
        <w:adjustRightInd w:val="0"/>
        <w:jc w:val="both"/>
        <w:rPr>
          <w:b/>
          <w:bCs/>
          <w:sz w:val="22"/>
          <w:szCs w:val="22"/>
        </w:rPr>
      </w:pPr>
    </w:p>
    <w:p w:rsidR="006A47B0" w:rsidRPr="006A47B0" w:rsidRDefault="006A47B0" w:rsidP="006A47B0">
      <w:pPr>
        <w:autoSpaceDE w:val="0"/>
        <w:autoSpaceDN w:val="0"/>
        <w:adjustRightInd w:val="0"/>
        <w:jc w:val="both"/>
        <w:rPr>
          <w:b/>
          <w:bCs/>
          <w:sz w:val="22"/>
          <w:szCs w:val="22"/>
        </w:rPr>
      </w:pPr>
    </w:p>
    <w:p w:rsidR="006A47B0" w:rsidRDefault="006A47B0" w:rsidP="006A47B0">
      <w:pPr>
        <w:autoSpaceDE w:val="0"/>
        <w:autoSpaceDN w:val="0"/>
        <w:adjustRightInd w:val="0"/>
        <w:jc w:val="both"/>
        <w:rPr>
          <w:sz w:val="22"/>
          <w:szCs w:val="22"/>
        </w:rPr>
      </w:pPr>
      <w:r w:rsidRPr="006A47B0">
        <w:rPr>
          <w:sz w:val="22"/>
          <w:szCs w:val="22"/>
        </w:rPr>
        <w:t>V postopku za izvedbo javnega naročila »</w:t>
      </w:r>
      <w:r w:rsidR="00843700" w:rsidRPr="00F97435">
        <w:rPr>
          <w:sz w:val="22"/>
          <w:szCs w:val="22"/>
        </w:rPr>
        <w:t xml:space="preserve">Izdelava projektne dokumentacije Varovani dom Lenart s </w:t>
      </w:r>
      <w:r w:rsidR="00843700">
        <w:rPr>
          <w:sz w:val="22"/>
          <w:szCs w:val="22"/>
        </w:rPr>
        <w:t xml:space="preserve">cestno </w:t>
      </w:r>
      <w:r w:rsidR="00843700" w:rsidRPr="00F97435">
        <w:rPr>
          <w:sz w:val="22"/>
          <w:szCs w:val="22"/>
        </w:rPr>
        <w:t>komunalno infrastrukturo</w:t>
      </w:r>
      <w:r w:rsidRPr="006A47B0">
        <w:rPr>
          <w:sz w:val="22"/>
          <w:szCs w:val="22"/>
        </w:rPr>
        <w:t>«</w:t>
      </w:r>
    </w:p>
    <w:p w:rsidR="006A47B0" w:rsidRPr="006A47B0" w:rsidRDefault="006A47B0" w:rsidP="006A47B0">
      <w:pPr>
        <w:autoSpaceDE w:val="0"/>
        <w:autoSpaceDN w:val="0"/>
        <w:adjustRightInd w:val="0"/>
        <w:jc w:val="both"/>
        <w:rPr>
          <w:sz w:val="22"/>
          <w:szCs w:val="22"/>
        </w:rPr>
      </w:pPr>
    </w:p>
    <w:p w:rsidR="006A47B0" w:rsidRPr="006A47B0" w:rsidRDefault="006A47B0" w:rsidP="006A47B0">
      <w:pPr>
        <w:autoSpaceDE w:val="0"/>
        <w:autoSpaceDN w:val="0"/>
        <w:adjustRightInd w:val="0"/>
        <w:jc w:val="both"/>
        <w:rPr>
          <w:sz w:val="22"/>
          <w:szCs w:val="22"/>
        </w:rPr>
      </w:pPr>
      <w:r w:rsidRPr="006A47B0">
        <w:rPr>
          <w:sz w:val="22"/>
          <w:szCs w:val="22"/>
        </w:rPr>
        <w:t>ponudnik ___________________________________________________________________</w:t>
      </w:r>
    </w:p>
    <w:p w:rsidR="006A47B0" w:rsidRDefault="006A47B0" w:rsidP="006A47B0">
      <w:pPr>
        <w:autoSpaceDE w:val="0"/>
        <w:autoSpaceDN w:val="0"/>
        <w:adjustRightInd w:val="0"/>
        <w:jc w:val="both"/>
        <w:rPr>
          <w:sz w:val="22"/>
          <w:szCs w:val="22"/>
        </w:rPr>
      </w:pPr>
    </w:p>
    <w:p w:rsidR="006A47B0" w:rsidRPr="006A47B0" w:rsidRDefault="006A47B0" w:rsidP="006A47B0">
      <w:pPr>
        <w:autoSpaceDE w:val="0"/>
        <w:autoSpaceDN w:val="0"/>
        <w:adjustRightInd w:val="0"/>
        <w:jc w:val="both"/>
        <w:rPr>
          <w:sz w:val="22"/>
          <w:szCs w:val="22"/>
        </w:rPr>
      </w:pPr>
      <w:r w:rsidRPr="006A47B0">
        <w:rPr>
          <w:sz w:val="22"/>
          <w:szCs w:val="22"/>
        </w:rPr>
        <w:t>izjavlja, da ni nastopil položaj, kot ga ureja določilo 35. člena Zakona o integriteti in preprečevanju</w:t>
      </w:r>
    </w:p>
    <w:p w:rsidR="006A47B0" w:rsidRDefault="006A47B0" w:rsidP="006A47B0">
      <w:pPr>
        <w:autoSpaceDE w:val="0"/>
        <w:autoSpaceDN w:val="0"/>
        <w:adjustRightInd w:val="0"/>
        <w:jc w:val="both"/>
        <w:rPr>
          <w:sz w:val="22"/>
          <w:szCs w:val="22"/>
        </w:rPr>
      </w:pPr>
      <w:r w:rsidRPr="006A47B0">
        <w:rPr>
          <w:sz w:val="22"/>
          <w:szCs w:val="22"/>
        </w:rPr>
        <w:t>korupcije (ZIntPK-UPB2, Ur.l. RS 69/11).</w:t>
      </w:r>
    </w:p>
    <w:p w:rsidR="006A47B0" w:rsidRPr="006A47B0" w:rsidRDefault="006A47B0" w:rsidP="006A47B0">
      <w:pPr>
        <w:autoSpaceDE w:val="0"/>
        <w:autoSpaceDN w:val="0"/>
        <w:adjustRightInd w:val="0"/>
        <w:jc w:val="both"/>
        <w:rPr>
          <w:sz w:val="22"/>
          <w:szCs w:val="22"/>
        </w:rPr>
      </w:pPr>
    </w:p>
    <w:p w:rsidR="006A47B0" w:rsidRPr="006A47B0" w:rsidRDefault="006A47B0" w:rsidP="00FE2100">
      <w:pPr>
        <w:autoSpaceDE w:val="0"/>
        <w:autoSpaceDN w:val="0"/>
        <w:adjustRightInd w:val="0"/>
        <w:jc w:val="both"/>
        <w:rPr>
          <w:sz w:val="22"/>
          <w:szCs w:val="22"/>
        </w:rPr>
      </w:pPr>
      <w:r w:rsidRPr="006A47B0">
        <w:rPr>
          <w:sz w:val="22"/>
          <w:szCs w:val="22"/>
        </w:rPr>
        <w:t>Določba 1. odst. 35. člena ZIntPK med drugim določa, da organ ali organizacija javnega sektorja,</w:t>
      </w:r>
    </w:p>
    <w:p w:rsidR="006A47B0" w:rsidRPr="006A47B0" w:rsidRDefault="006A47B0" w:rsidP="00FE2100">
      <w:pPr>
        <w:autoSpaceDE w:val="0"/>
        <w:autoSpaceDN w:val="0"/>
        <w:adjustRightInd w:val="0"/>
        <w:jc w:val="both"/>
        <w:rPr>
          <w:sz w:val="22"/>
          <w:szCs w:val="22"/>
        </w:rPr>
      </w:pPr>
      <w:r w:rsidRPr="006A47B0">
        <w:rPr>
          <w:sz w:val="22"/>
          <w:szCs w:val="22"/>
        </w:rPr>
        <w:t>ki je zavezan postopek javnega naročanja voditi skladno s predpisi, ki urejajo javno naročanje, ne</w:t>
      </w:r>
    </w:p>
    <w:p w:rsidR="006A47B0" w:rsidRPr="006A47B0" w:rsidRDefault="006A47B0" w:rsidP="00FE2100">
      <w:pPr>
        <w:autoSpaceDE w:val="0"/>
        <w:autoSpaceDN w:val="0"/>
        <w:adjustRightInd w:val="0"/>
        <w:jc w:val="both"/>
        <w:rPr>
          <w:sz w:val="22"/>
          <w:szCs w:val="22"/>
        </w:rPr>
      </w:pPr>
      <w:r w:rsidRPr="006A47B0">
        <w:rPr>
          <w:sz w:val="22"/>
          <w:szCs w:val="22"/>
        </w:rPr>
        <w:t>sme naročati blaga, storitev ali gradenj, pri poslovnih subjektih, v katerih je funkcionar, ki pri tem</w:t>
      </w:r>
    </w:p>
    <w:p w:rsidR="006A47B0" w:rsidRPr="006A47B0" w:rsidRDefault="006A47B0" w:rsidP="00FE2100">
      <w:pPr>
        <w:autoSpaceDE w:val="0"/>
        <w:autoSpaceDN w:val="0"/>
        <w:adjustRightInd w:val="0"/>
        <w:jc w:val="both"/>
        <w:rPr>
          <w:sz w:val="22"/>
          <w:szCs w:val="22"/>
        </w:rPr>
      </w:pPr>
      <w:r w:rsidRPr="006A47B0">
        <w:rPr>
          <w:sz w:val="22"/>
          <w:szCs w:val="22"/>
        </w:rPr>
        <w:t>organu ali organizaciji opravlja funkcijo, ali njegov družinski član udeležen kot poslovodja, član</w:t>
      </w:r>
    </w:p>
    <w:p w:rsidR="006A47B0" w:rsidRPr="006A47B0" w:rsidRDefault="006A47B0" w:rsidP="00FE2100">
      <w:pPr>
        <w:autoSpaceDE w:val="0"/>
        <w:autoSpaceDN w:val="0"/>
        <w:adjustRightInd w:val="0"/>
        <w:jc w:val="both"/>
        <w:rPr>
          <w:sz w:val="22"/>
          <w:szCs w:val="22"/>
        </w:rPr>
      </w:pPr>
      <w:r w:rsidRPr="006A47B0">
        <w:rPr>
          <w:sz w:val="22"/>
          <w:szCs w:val="22"/>
        </w:rPr>
        <w:t>poslovodstva ali zakoniti zastopnik ali je neposredno ali preko drugih pravnih oseb v več kot pet</w:t>
      </w:r>
    </w:p>
    <w:p w:rsidR="006A47B0" w:rsidRPr="006A47B0" w:rsidRDefault="006A47B0" w:rsidP="00FE2100">
      <w:pPr>
        <w:autoSpaceDE w:val="0"/>
        <w:autoSpaceDN w:val="0"/>
        <w:adjustRightInd w:val="0"/>
        <w:jc w:val="both"/>
        <w:rPr>
          <w:sz w:val="22"/>
          <w:szCs w:val="22"/>
        </w:rPr>
      </w:pPr>
      <w:r w:rsidRPr="006A47B0">
        <w:rPr>
          <w:sz w:val="22"/>
          <w:szCs w:val="22"/>
        </w:rPr>
        <w:t>odstotnem deležu udeležen pri ustanoviteljskih pravicah, upravljanju ali kapitalu. Prepoved velja</w:t>
      </w:r>
    </w:p>
    <w:p w:rsidR="006A47B0" w:rsidRPr="006A47B0" w:rsidRDefault="006A47B0" w:rsidP="00FE2100">
      <w:pPr>
        <w:autoSpaceDE w:val="0"/>
        <w:autoSpaceDN w:val="0"/>
        <w:adjustRightInd w:val="0"/>
        <w:jc w:val="both"/>
        <w:rPr>
          <w:sz w:val="22"/>
          <w:szCs w:val="22"/>
        </w:rPr>
      </w:pPr>
      <w:r w:rsidRPr="006A47B0">
        <w:rPr>
          <w:sz w:val="22"/>
          <w:szCs w:val="22"/>
        </w:rPr>
        <w:t>tudi za poslovanje organa ali organizacije javnega sektorja s funkcionarjem ali njegovim družinskim</w:t>
      </w:r>
    </w:p>
    <w:p w:rsidR="006A47B0" w:rsidRDefault="006A47B0" w:rsidP="00FE2100">
      <w:pPr>
        <w:autoSpaceDE w:val="0"/>
        <w:autoSpaceDN w:val="0"/>
        <w:adjustRightInd w:val="0"/>
        <w:jc w:val="both"/>
        <w:rPr>
          <w:sz w:val="22"/>
          <w:szCs w:val="22"/>
        </w:rPr>
      </w:pPr>
      <w:r w:rsidRPr="006A47B0">
        <w:rPr>
          <w:sz w:val="22"/>
          <w:szCs w:val="22"/>
        </w:rPr>
        <w:t>članom kot fizično osebo.</w:t>
      </w:r>
    </w:p>
    <w:p w:rsidR="006A47B0" w:rsidRPr="006A47B0" w:rsidRDefault="006A47B0" w:rsidP="00FE2100">
      <w:pPr>
        <w:autoSpaceDE w:val="0"/>
        <w:autoSpaceDN w:val="0"/>
        <w:adjustRightInd w:val="0"/>
        <w:jc w:val="both"/>
        <w:rPr>
          <w:sz w:val="22"/>
          <w:szCs w:val="22"/>
        </w:rPr>
      </w:pPr>
    </w:p>
    <w:p w:rsidR="006A47B0" w:rsidRPr="006A47B0" w:rsidRDefault="006A47B0" w:rsidP="00FE2100">
      <w:pPr>
        <w:autoSpaceDE w:val="0"/>
        <w:autoSpaceDN w:val="0"/>
        <w:adjustRightInd w:val="0"/>
        <w:jc w:val="both"/>
        <w:rPr>
          <w:sz w:val="22"/>
          <w:szCs w:val="22"/>
        </w:rPr>
      </w:pPr>
      <w:r w:rsidRPr="006A47B0">
        <w:rPr>
          <w:sz w:val="22"/>
          <w:szCs w:val="22"/>
        </w:rPr>
        <w:t>V skladu z navedenim izjavljamo, da v poslovnem subjektu, ki je izvajalec v postopku javnega</w:t>
      </w:r>
    </w:p>
    <w:p w:rsidR="006A47B0" w:rsidRPr="006A47B0" w:rsidRDefault="006A47B0" w:rsidP="00FE2100">
      <w:pPr>
        <w:autoSpaceDE w:val="0"/>
        <w:autoSpaceDN w:val="0"/>
        <w:adjustRightInd w:val="0"/>
        <w:jc w:val="both"/>
        <w:rPr>
          <w:sz w:val="22"/>
          <w:szCs w:val="22"/>
        </w:rPr>
      </w:pPr>
      <w:r w:rsidRPr="006A47B0">
        <w:rPr>
          <w:sz w:val="22"/>
          <w:szCs w:val="22"/>
        </w:rPr>
        <w:t>naročanja, funkcionar ali njegovi družinski člani, niso člani poslovodstva niti niso neposredno oz.</w:t>
      </w:r>
    </w:p>
    <w:p w:rsidR="006A47B0" w:rsidRPr="006A47B0" w:rsidRDefault="006A47B0" w:rsidP="00FE2100">
      <w:pPr>
        <w:autoSpaceDE w:val="0"/>
        <w:autoSpaceDN w:val="0"/>
        <w:adjustRightInd w:val="0"/>
        <w:jc w:val="both"/>
        <w:rPr>
          <w:sz w:val="22"/>
          <w:szCs w:val="22"/>
        </w:rPr>
      </w:pPr>
      <w:r w:rsidRPr="006A47B0">
        <w:rPr>
          <w:sz w:val="22"/>
          <w:szCs w:val="22"/>
        </w:rPr>
        <w:t>preko drugih pravnih oseb z več kot 5% deležem udeleženi pri ustanoviteljskih pravicah,</w:t>
      </w:r>
    </w:p>
    <w:p w:rsidR="006A47B0" w:rsidRDefault="006A47B0" w:rsidP="00FE2100">
      <w:pPr>
        <w:autoSpaceDE w:val="0"/>
        <w:autoSpaceDN w:val="0"/>
        <w:adjustRightInd w:val="0"/>
        <w:jc w:val="both"/>
        <w:rPr>
          <w:sz w:val="22"/>
          <w:szCs w:val="22"/>
        </w:rPr>
      </w:pPr>
      <w:r w:rsidRPr="006A47B0">
        <w:rPr>
          <w:sz w:val="22"/>
          <w:szCs w:val="22"/>
        </w:rPr>
        <w:t>upravljanju oz. kapitalu.</w:t>
      </w:r>
    </w:p>
    <w:p w:rsidR="006A47B0" w:rsidRPr="006A47B0" w:rsidRDefault="006A47B0" w:rsidP="006A47B0">
      <w:pPr>
        <w:autoSpaceDE w:val="0"/>
        <w:autoSpaceDN w:val="0"/>
        <w:adjustRightInd w:val="0"/>
        <w:jc w:val="both"/>
        <w:rPr>
          <w:sz w:val="22"/>
          <w:szCs w:val="22"/>
        </w:rPr>
      </w:pPr>
    </w:p>
    <w:p w:rsidR="006A47B0" w:rsidRPr="006A47B0" w:rsidRDefault="006A47B0" w:rsidP="006A47B0">
      <w:pPr>
        <w:autoSpaceDE w:val="0"/>
        <w:autoSpaceDN w:val="0"/>
        <w:adjustRightInd w:val="0"/>
        <w:jc w:val="both"/>
        <w:rPr>
          <w:sz w:val="22"/>
          <w:szCs w:val="22"/>
        </w:rPr>
      </w:pPr>
      <w:r w:rsidRPr="006A47B0">
        <w:rPr>
          <w:sz w:val="22"/>
          <w:szCs w:val="22"/>
        </w:rPr>
        <w:t>Pogodba, ki je v nasprotju z določbami 35. člena ZIntPK, je nična.</w:t>
      </w:r>
    </w:p>
    <w:p w:rsidR="006A47B0" w:rsidRDefault="006A47B0" w:rsidP="006A47B0">
      <w:pPr>
        <w:jc w:val="both"/>
        <w:rPr>
          <w:sz w:val="22"/>
          <w:szCs w:val="22"/>
        </w:rPr>
      </w:pPr>
    </w:p>
    <w:p w:rsidR="006A47B0" w:rsidRDefault="006A47B0" w:rsidP="006A47B0">
      <w:pPr>
        <w:jc w:val="both"/>
        <w:rPr>
          <w:sz w:val="22"/>
          <w:szCs w:val="22"/>
        </w:rPr>
      </w:pPr>
    </w:p>
    <w:p w:rsidR="00837CE8" w:rsidRDefault="00837CE8" w:rsidP="006A47B0">
      <w:pPr>
        <w:jc w:val="both"/>
        <w:rPr>
          <w:sz w:val="22"/>
          <w:szCs w:val="22"/>
        </w:rPr>
      </w:pPr>
    </w:p>
    <w:p w:rsidR="00837CE8" w:rsidRDefault="00837CE8" w:rsidP="006A47B0">
      <w:pPr>
        <w:jc w:val="both"/>
        <w:rPr>
          <w:sz w:val="22"/>
          <w:szCs w:val="22"/>
        </w:rPr>
      </w:pPr>
    </w:p>
    <w:p w:rsidR="00837CE8" w:rsidRDefault="00837CE8" w:rsidP="006A47B0">
      <w:pPr>
        <w:jc w:val="both"/>
        <w:rPr>
          <w:sz w:val="22"/>
          <w:szCs w:val="22"/>
        </w:rPr>
      </w:pPr>
    </w:p>
    <w:p w:rsidR="00837CE8" w:rsidRDefault="00837CE8" w:rsidP="006A47B0">
      <w:pPr>
        <w:jc w:val="both"/>
        <w:rPr>
          <w:sz w:val="22"/>
          <w:szCs w:val="22"/>
        </w:rPr>
      </w:pPr>
    </w:p>
    <w:p w:rsidR="00837CE8" w:rsidRDefault="00837CE8" w:rsidP="006A47B0">
      <w:pPr>
        <w:jc w:val="both"/>
        <w:rPr>
          <w:sz w:val="22"/>
          <w:szCs w:val="22"/>
        </w:rPr>
      </w:pPr>
    </w:p>
    <w:p w:rsidR="006A47B0" w:rsidRPr="006A47B0" w:rsidRDefault="006A47B0" w:rsidP="006A47B0">
      <w:pPr>
        <w:jc w:val="both"/>
        <w:rPr>
          <w:sz w:val="22"/>
          <w:szCs w:val="22"/>
        </w:rPr>
      </w:pPr>
      <w:r w:rsidRPr="006A47B0">
        <w:rPr>
          <w:sz w:val="22"/>
          <w:szCs w:val="22"/>
        </w:rPr>
        <w:t>Kraj in datum:</w:t>
      </w:r>
      <w:r>
        <w:rPr>
          <w:sz w:val="22"/>
          <w:szCs w:val="22"/>
        </w:rPr>
        <w:tab/>
      </w:r>
      <w:r>
        <w:rPr>
          <w:sz w:val="22"/>
          <w:szCs w:val="22"/>
        </w:rPr>
        <w:tab/>
      </w:r>
      <w:r>
        <w:rPr>
          <w:sz w:val="22"/>
          <w:szCs w:val="22"/>
        </w:rPr>
        <w:tab/>
      </w:r>
      <w:r>
        <w:rPr>
          <w:sz w:val="22"/>
          <w:szCs w:val="22"/>
        </w:rPr>
        <w:tab/>
      </w:r>
      <w:r>
        <w:rPr>
          <w:sz w:val="22"/>
          <w:szCs w:val="22"/>
        </w:rPr>
        <w:tab/>
      </w:r>
      <w:r w:rsidRPr="006A47B0">
        <w:rPr>
          <w:sz w:val="22"/>
          <w:szCs w:val="22"/>
        </w:rPr>
        <w:t xml:space="preserve"> Žig: </w:t>
      </w:r>
      <w:r>
        <w:rPr>
          <w:sz w:val="22"/>
          <w:szCs w:val="22"/>
        </w:rPr>
        <w:tab/>
      </w:r>
      <w:r>
        <w:rPr>
          <w:sz w:val="22"/>
          <w:szCs w:val="22"/>
        </w:rPr>
        <w:tab/>
      </w:r>
      <w:r>
        <w:rPr>
          <w:sz w:val="22"/>
          <w:szCs w:val="22"/>
        </w:rPr>
        <w:tab/>
      </w:r>
      <w:r>
        <w:rPr>
          <w:sz w:val="22"/>
          <w:szCs w:val="22"/>
        </w:rPr>
        <w:tab/>
      </w:r>
      <w:r w:rsidRPr="006A47B0">
        <w:rPr>
          <w:sz w:val="22"/>
          <w:szCs w:val="22"/>
        </w:rPr>
        <w:t>Podpis ponudnika:</w:t>
      </w:r>
    </w:p>
    <w:p w:rsidR="006A47B0" w:rsidRDefault="006A47B0" w:rsidP="006A47B0">
      <w:pPr>
        <w:jc w:val="right"/>
        <w:rPr>
          <w:b/>
          <w:sz w:val="24"/>
          <w:szCs w:val="24"/>
        </w:rPr>
      </w:pPr>
    </w:p>
    <w:p w:rsidR="001F3683" w:rsidRDefault="001F3683" w:rsidP="006A47B0">
      <w:pPr>
        <w:jc w:val="right"/>
        <w:rPr>
          <w:b/>
          <w:sz w:val="24"/>
          <w:szCs w:val="24"/>
        </w:rPr>
      </w:pPr>
    </w:p>
    <w:p w:rsidR="001F3683" w:rsidRDefault="001F3683" w:rsidP="006A47B0">
      <w:pPr>
        <w:jc w:val="right"/>
        <w:rPr>
          <w:b/>
          <w:sz w:val="24"/>
          <w:szCs w:val="24"/>
        </w:rPr>
      </w:pPr>
    </w:p>
    <w:p w:rsidR="001F3683" w:rsidRDefault="001F3683" w:rsidP="006A47B0">
      <w:pPr>
        <w:jc w:val="right"/>
        <w:rPr>
          <w:b/>
          <w:sz w:val="24"/>
          <w:szCs w:val="24"/>
        </w:rPr>
      </w:pPr>
    </w:p>
    <w:p w:rsidR="001F3683" w:rsidRDefault="001F3683" w:rsidP="006A47B0">
      <w:pPr>
        <w:jc w:val="right"/>
        <w:rPr>
          <w:b/>
          <w:sz w:val="24"/>
          <w:szCs w:val="24"/>
        </w:rPr>
      </w:pPr>
    </w:p>
    <w:p w:rsidR="001F3683" w:rsidRDefault="001F3683" w:rsidP="006A47B0">
      <w:pPr>
        <w:jc w:val="right"/>
        <w:rPr>
          <w:b/>
          <w:sz w:val="24"/>
          <w:szCs w:val="24"/>
        </w:rPr>
      </w:pPr>
    </w:p>
    <w:p w:rsidR="001F3683" w:rsidRDefault="001F3683" w:rsidP="006A47B0">
      <w:pPr>
        <w:jc w:val="right"/>
        <w:rPr>
          <w:b/>
          <w:sz w:val="24"/>
          <w:szCs w:val="24"/>
        </w:rPr>
      </w:pPr>
    </w:p>
    <w:p w:rsidR="001F3683" w:rsidRDefault="001F3683" w:rsidP="006A47B0">
      <w:pPr>
        <w:jc w:val="right"/>
        <w:rPr>
          <w:b/>
          <w:sz w:val="24"/>
          <w:szCs w:val="24"/>
        </w:rPr>
      </w:pPr>
    </w:p>
    <w:p w:rsidR="001F3683" w:rsidRDefault="001F3683" w:rsidP="006A47B0">
      <w:pPr>
        <w:jc w:val="right"/>
        <w:rPr>
          <w:b/>
          <w:sz w:val="24"/>
          <w:szCs w:val="24"/>
        </w:rPr>
      </w:pPr>
    </w:p>
    <w:p w:rsidR="001F3683" w:rsidRDefault="001F3683" w:rsidP="006A47B0">
      <w:pPr>
        <w:jc w:val="right"/>
        <w:rPr>
          <w:b/>
          <w:sz w:val="24"/>
          <w:szCs w:val="24"/>
        </w:rPr>
      </w:pPr>
    </w:p>
    <w:p w:rsidR="001F3683" w:rsidRDefault="001F3683" w:rsidP="006A47B0">
      <w:pPr>
        <w:jc w:val="right"/>
        <w:rPr>
          <w:b/>
          <w:sz w:val="24"/>
          <w:szCs w:val="24"/>
        </w:rPr>
      </w:pPr>
    </w:p>
    <w:p w:rsidR="001F3683" w:rsidRDefault="001F3683" w:rsidP="006A47B0">
      <w:pPr>
        <w:jc w:val="right"/>
        <w:rPr>
          <w:b/>
          <w:sz w:val="24"/>
          <w:szCs w:val="24"/>
        </w:rPr>
      </w:pPr>
    </w:p>
    <w:p w:rsidR="001F3683" w:rsidRDefault="001F3683" w:rsidP="006A47B0">
      <w:pPr>
        <w:jc w:val="right"/>
        <w:rPr>
          <w:b/>
          <w:sz w:val="24"/>
          <w:szCs w:val="24"/>
        </w:rPr>
      </w:pPr>
    </w:p>
    <w:p w:rsidR="001F3683" w:rsidRDefault="001F3683" w:rsidP="006A47B0">
      <w:pPr>
        <w:jc w:val="right"/>
        <w:rPr>
          <w:b/>
          <w:sz w:val="24"/>
          <w:szCs w:val="24"/>
        </w:rPr>
      </w:pPr>
    </w:p>
    <w:p w:rsidR="001F3683" w:rsidRDefault="001F3683" w:rsidP="006A47B0">
      <w:pPr>
        <w:jc w:val="right"/>
        <w:rPr>
          <w:b/>
          <w:sz w:val="24"/>
          <w:szCs w:val="24"/>
        </w:rPr>
      </w:pPr>
    </w:p>
    <w:p w:rsidR="001F3683" w:rsidRDefault="001F3683" w:rsidP="006A47B0">
      <w:pPr>
        <w:jc w:val="right"/>
        <w:rPr>
          <w:b/>
          <w:sz w:val="24"/>
          <w:szCs w:val="24"/>
        </w:rPr>
      </w:pPr>
    </w:p>
    <w:p w:rsidR="001F3683" w:rsidRPr="006F32C8" w:rsidRDefault="001F3683" w:rsidP="006A47B0">
      <w:pPr>
        <w:jc w:val="right"/>
        <w:rPr>
          <w:b/>
          <w:sz w:val="24"/>
          <w:szCs w:val="24"/>
        </w:rPr>
      </w:pPr>
    </w:p>
    <w:p w:rsidR="00FD1020" w:rsidRPr="00DC217E" w:rsidRDefault="006A47B0" w:rsidP="00FD1020">
      <w:pPr>
        <w:jc w:val="right"/>
        <w:rPr>
          <w:sz w:val="22"/>
          <w:szCs w:val="22"/>
        </w:rPr>
      </w:pPr>
      <w:r>
        <w:rPr>
          <w:sz w:val="22"/>
          <w:szCs w:val="22"/>
        </w:rPr>
        <w:t xml:space="preserve">Obrazec št. </w:t>
      </w:r>
      <w:r w:rsidR="00843700">
        <w:rPr>
          <w:sz w:val="22"/>
          <w:szCs w:val="22"/>
        </w:rPr>
        <w:t>11</w:t>
      </w:r>
    </w:p>
    <w:p w:rsidR="00FD1020" w:rsidRDefault="00FD1020" w:rsidP="00FD1020">
      <w:pPr>
        <w:jc w:val="center"/>
        <w:rPr>
          <w:b/>
          <w:sz w:val="24"/>
          <w:szCs w:val="24"/>
        </w:rPr>
      </w:pPr>
    </w:p>
    <w:p w:rsidR="00FD1020" w:rsidRPr="00404BB5" w:rsidRDefault="00FD1020" w:rsidP="00FD1020">
      <w:pPr>
        <w:pStyle w:val="Naslov1"/>
        <w:jc w:val="left"/>
        <w:rPr>
          <w:rFonts w:ascii="Times New Roman" w:hAnsi="Times New Roman"/>
          <w:b w:val="0"/>
          <w:sz w:val="22"/>
          <w:szCs w:val="22"/>
        </w:rPr>
      </w:pPr>
      <w:r w:rsidRPr="00404BB5">
        <w:rPr>
          <w:rFonts w:ascii="Times New Roman" w:hAnsi="Times New Roman"/>
          <w:b w:val="0"/>
          <w:sz w:val="22"/>
          <w:szCs w:val="22"/>
        </w:rPr>
        <w:t xml:space="preserve">  Ponudnik:  _____________________________________________               </w:t>
      </w:r>
    </w:p>
    <w:p w:rsidR="00FD1020" w:rsidRDefault="00FD1020" w:rsidP="00FD1020">
      <w:pPr>
        <w:rPr>
          <w:b/>
          <w:sz w:val="24"/>
          <w:szCs w:val="24"/>
        </w:rPr>
      </w:pPr>
    </w:p>
    <w:p w:rsidR="00FD1020" w:rsidRDefault="00FD1020" w:rsidP="00FD1020">
      <w:pPr>
        <w:jc w:val="center"/>
        <w:rPr>
          <w:b/>
          <w:sz w:val="24"/>
          <w:szCs w:val="24"/>
        </w:rPr>
      </w:pPr>
    </w:p>
    <w:p w:rsidR="00FD1020" w:rsidRDefault="00FD1020" w:rsidP="00FD1020">
      <w:pPr>
        <w:jc w:val="center"/>
        <w:rPr>
          <w:b/>
          <w:sz w:val="24"/>
          <w:szCs w:val="24"/>
        </w:rPr>
      </w:pPr>
    </w:p>
    <w:p w:rsidR="00FD1020" w:rsidRPr="00057447" w:rsidRDefault="00FD1020" w:rsidP="00FD1020">
      <w:pPr>
        <w:pStyle w:val="Naslov1"/>
        <w:tabs>
          <w:tab w:val="clear" w:pos="280"/>
        </w:tabs>
        <w:jc w:val="center"/>
        <w:rPr>
          <w:rFonts w:ascii="Times New Roman" w:hAnsi="Times New Roman"/>
          <w:sz w:val="22"/>
          <w:szCs w:val="22"/>
        </w:rPr>
      </w:pPr>
      <w:r w:rsidRPr="00057447">
        <w:rPr>
          <w:rFonts w:ascii="Times New Roman" w:hAnsi="Times New Roman"/>
          <w:sz w:val="22"/>
          <w:szCs w:val="22"/>
        </w:rPr>
        <w:t>IZJAVA</w:t>
      </w:r>
    </w:p>
    <w:p w:rsidR="00FD1020" w:rsidRDefault="00FD1020" w:rsidP="00FD1020">
      <w:pPr>
        <w:pStyle w:val="Naslov1"/>
        <w:tabs>
          <w:tab w:val="clear" w:pos="280"/>
        </w:tabs>
        <w:jc w:val="center"/>
        <w:rPr>
          <w:rFonts w:ascii="Times New Roman" w:hAnsi="Times New Roman"/>
          <w:b w:val="0"/>
          <w:sz w:val="22"/>
          <w:szCs w:val="22"/>
        </w:rPr>
      </w:pPr>
      <w:r>
        <w:rPr>
          <w:rFonts w:ascii="Times New Roman" w:hAnsi="Times New Roman"/>
          <w:b w:val="0"/>
          <w:sz w:val="22"/>
          <w:szCs w:val="22"/>
        </w:rPr>
        <w:t>ponudnika</w:t>
      </w:r>
      <w:r w:rsidRPr="00FC3315">
        <w:rPr>
          <w:rFonts w:ascii="Times New Roman" w:hAnsi="Times New Roman"/>
          <w:b w:val="0"/>
          <w:sz w:val="22"/>
          <w:szCs w:val="22"/>
        </w:rPr>
        <w:t xml:space="preserve"> o </w:t>
      </w:r>
      <w:r w:rsidR="00345C68">
        <w:rPr>
          <w:rFonts w:ascii="Times New Roman" w:hAnsi="Times New Roman"/>
          <w:b w:val="0"/>
          <w:sz w:val="22"/>
          <w:szCs w:val="22"/>
        </w:rPr>
        <w:t>izpolnjevanju pogojev</w:t>
      </w:r>
      <w:r>
        <w:rPr>
          <w:rFonts w:ascii="Times New Roman" w:hAnsi="Times New Roman"/>
          <w:b w:val="0"/>
          <w:sz w:val="22"/>
          <w:szCs w:val="22"/>
        </w:rPr>
        <w:t xml:space="preserve"> Uredbe o zelenem javnem naročanju</w:t>
      </w:r>
      <w:r w:rsidRPr="00FC3315">
        <w:rPr>
          <w:rFonts w:ascii="Times New Roman" w:hAnsi="Times New Roman"/>
          <w:b w:val="0"/>
          <w:sz w:val="22"/>
          <w:szCs w:val="22"/>
        </w:rPr>
        <w:t xml:space="preserve"> </w:t>
      </w:r>
    </w:p>
    <w:p w:rsidR="00FD1020" w:rsidRDefault="00FD1020" w:rsidP="00FD1020">
      <w:pPr>
        <w:jc w:val="center"/>
        <w:rPr>
          <w:b/>
          <w:sz w:val="24"/>
          <w:szCs w:val="24"/>
        </w:rPr>
      </w:pPr>
    </w:p>
    <w:p w:rsidR="00FD1020" w:rsidRDefault="00FD1020" w:rsidP="00FD1020">
      <w:pPr>
        <w:jc w:val="both"/>
        <w:rPr>
          <w:sz w:val="22"/>
          <w:szCs w:val="22"/>
        </w:rPr>
      </w:pPr>
      <w:r w:rsidRPr="00BB57C4">
        <w:rPr>
          <w:sz w:val="22"/>
          <w:szCs w:val="22"/>
        </w:rPr>
        <w:t>Izjavljamo, da:</w:t>
      </w:r>
    </w:p>
    <w:p w:rsidR="00FD1020" w:rsidRDefault="00FD1020" w:rsidP="00FD1020">
      <w:pPr>
        <w:jc w:val="both"/>
        <w:rPr>
          <w:b/>
          <w:sz w:val="24"/>
          <w:szCs w:val="24"/>
        </w:rPr>
      </w:pPr>
    </w:p>
    <w:p w:rsidR="00B173B4" w:rsidRPr="00B173B4" w:rsidRDefault="001530AA" w:rsidP="009D0D17">
      <w:pPr>
        <w:pStyle w:val="Odstavekseznama"/>
        <w:numPr>
          <w:ilvl w:val="0"/>
          <w:numId w:val="12"/>
        </w:numPr>
        <w:jc w:val="both"/>
        <w:rPr>
          <w:sz w:val="22"/>
          <w:szCs w:val="22"/>
        </w:rPr>
      </w:pPr>
      <w:r>
        <w:rPr>
          <w:sz w:val="22"/>
          <w:szCs w:val="22"/>
        </w:rPr>
        <w:t>bomo pri pripravi projektne dokumentacije upoštevali zahteve Uredbe o zelenem javnem naročanju (Uradni list RS, št. 51/17), tako da se za vse predmete zelenega javnega naročanja, ki bodo vključeni v projektno dokumentacijo, izpolnijo cilji, določeni z Uredbo.</w:t>
      </w:r>
    </w:p>
    <w:p w:rsidR="00B173B4" w:rsidRDefault="00B173B4" w:rsidP="00B173B4">
      <w:pPr>
        <w:pStyle w:val="Odstavekseznama"/>
        <w:ind w:left="576"/>
        <w:jc w:val="both"/>
        <w:rPr>
          <w:sz w:val="22"/>
          <w:szCs w:val="22"/>
        </w:rPr>
      </w:pPr>
    </w:p>
    <w:p w:rsidR="00FD1020" w:rsidRPr="009C7067" w:rsidRDefault="00FD1020" w:rsidP="009D0D17">
      <w:pPr>
        <w:pStyle w:val="Odstavekseznama"/>
        <w:numPr>
          <w:ilvl w:val="0"/>
          <w:numId w:val="12"/>
        </w:numPr>
        <w:jc w:val="both"/>
        <w:rPr>
          <w:sz w:val="22"/>
          <w:szCs w:val="22"/>
        </w:rPr>
      </w:pPr>
      <w:r>
        <w:rPr>
          <w:sz w:val="22"/>
          <w:szCs w:val="22"/>
        </w:rPr>
        <w:t>bomo</w:t>
      </w:r>
      <w:r w:rsidR="00B173B4">
        <w:rPr>
          <w:sz w:val="22"/>
          <w:szCs w:val="22"/>
        </w:rPr>
        <w:t xml:space="preserve"> na morebiten poziv naročnika predložili dokazila, </w:t>
      </w:r>
      <w:r>
        <w:rPr>
          <w:sz w:val="22"/>
          <w:szCs w:val="22"/>
        </w:rPr>
        <w:t>iz katerih</w:t>
      </w:r>
      <w:r w:rsidRPr="009C7067">
        <w:rPr>
          <w:sz w:val="22"/>
          <w:szCs w:val="22"/>
        </w:rPr>
        <w:t xml:space="preserve"> izhaja,</w:t>
      </w:r>
      <w:r>
        <w:rPr>
          <w:sz w:val="22"/>
          <w:szCs w:val="22"/>
        </w:rPr>
        <w:t xml:space="preserve"> da </w:t>
      </w:r>
      <w:r w:rsidR="001530AA">
        <w:rPr>
          <w:sz w:val="22"/>
          <w:szCs w:val="22"/>
        </w:rPr>
        <w:t>dokumentacija</w:t>
      </w:r>
      <w:r>
        <w:rPr>
          <w:sz w:val="22"/>
          <w:szCs w:val="22"/>
        </w:rPr>
        <w:t xml:space="preserve"> izpolnjuje zahteve </w:t>
      </w:r>
    </w:p>
    <w:p w:rsidR="00FD1020" w:rsidRDefault="00FD1020" w:rsidP="00FD1020">
      <w:pPr>
        <w:jc w:val="center"/>
        <w:rPr>
          <w:b/>
          <w:sz w:val="24"/>
          <w:szCs w:val="24"/>
        </w:rPr>
      </w:pPr>
    </w:p>
    <w:p w:rsidR="00FD1020" w:rsidRDefault="00FD1020" w:rsidP="00FD1020">
      <w:pPr>
        <w:jc w:val="both"/>
        <w:rPr>
          <w:b/>
          <w:sz w:val="24"/>
          <w:szCs w:val="24"/>
        </w:rPr>
      </w:pPr>
    </w:p>
    <w:p w:rsidR="00FD1020" w:rsidRPr="00753CC8" w:rsidRDefault="00FD1020" w:rsidP="00FD1020">
      <w:pPr>
        <w:jc w:val="both"/>
        <w:rPr>
          <w:i/>
          <w:color w:val="FF0000"/>
          <w:sz w:val="22"/>
          <w:szCs w:val="22"/>
        </w:rPr>
      </w:pPr>
      <w:r w:rsidRPr="00753CC8">
        <w:rPr>
          <w:i/>
          <w:sz w:val="22"/>
          <w:szCs w:val="22"/>
        </w:rPr>
        <w:t>Ta izjava je sestavni del in priloga ponudbe, s katero se prijavljamo na javni razpis »</w:t>
      </w:r>
      <w:r w:rsidR="00843700" w:rsidRPr="00843700">
        <w:rPr>
          <w:i/>
          <w:sz w:val="22"/>
          <w:szCs w:val="22"/>
        </w:rPr>
        <w:t>Izdelava projektne dokumentacije Varovani dom Lenart s cestno komunalno infrastrukturo</w:t>
      </w:r>
      <w:r w:rsidRPr="00753CC8">
        <w:rPr>
          <w:i/>
          <w:sz w:val="22"/>
          <w:szCs w:val="22"/>
        </w:rPr>
        <w:t>«, objavljen na Portalu javn</w:t>
      </w:r>
      <w:r>
        <w:rPr>
          <w:i/>
          <w:sz w:val="22"/>
          <w:szCs w:val="22"/>
        </w:rPr>
        <w:t>ih naročil</w:t>
      </w:r>
      <w:r w:rsidRPr="00753CC8">
        <w:rPr>
          <w:i/>
          <w:sz w:val="22"/>
          <w:szCs w:val="22"/>
        </w:rPr>
        <w:t>.</w:t>
      </w:r>
    </w:p>
    <w:p w:rsidR="00FD1020" w:rsidRDefault="00FD1020" w:rsidP="00FD1020">
      <w:pPr>
        <w:jc w:val="both"/>
        <w:rPr>
          <w:sz w:val="22"/>
          <w:szCs w:val="22"/>
        </w:rPr>
      </w:pPr>
    </w:p>
    <w:p w:rsidR="00FD1020" w:rsidRDefault="00FD1020" w:rsidP="00FD1020">
      <w:pPr>
        <w:jc w:val="both"/>
        <w:rPr>
          <w:sz w:val="22"/>
          <w:szCs w:val="22"/>
        </w:rPr>
      </w:pPr>
    </w:p>
    <w:p w:rsidR="00FD1020" w:rsidRPr="00FC3315" w:rsidRDefault="00FD1020" w:rsidP="00FD1020">
      <w:pPr>
        <w:rPr>
          <w:sz w:val="22"/>
          <w:szCs w:val="22"/>
          <w:lang w:val="de-DE"/>
        </w:rPr>
      </w:pPr>
      <w:r w:rsidRPr="00FC3315">
        <w:rPr>
          <w:sz w:val="22"/>
          <w:szCs w:val="22"/>
          <w:lang w:val="pl-PL"/>
        </w:rPr>
        <w:t xml:space="preserve">  </w:t>
      </w:r>
      <w:r w:rsidRPr="00FC3315">
        <w:rPr>
          <w:sz w:val="22"/>
          <w:szCs w:val="22"/>
          <w:lang w:val="de-DE"/>
        </w:rPr>
        <w:t xml:space="preserve">Datum:__________________                                       </w:t>
      </w:r>
    </w:p>
    <w:p w:rsidR="00FD1020" w:rsidRPr="00FC3315" w:rsidRDefault="00FD1020" w:rsidP="00FD1020">
      <w:pPr>
        <w:rPr>
          <w:sz w:val="22"/>
          <w:szCs w:val="22"/>
        </w:rPr>
      </w:pPr>
    </w:p>
    <w:p w:rsidR="00FD1020" w:rsidRDefault="00FD1020" w:rsidP="00FD1020">
      <w:pPr>
        <w:jc w:val="center"/>
        <w:rPr>
          <w:sz w:val="22"/>
          <w:szCs w:val="22"/>
        </w:rPr>
      </w:pPr>
      <w:r>
        <w:rPr>
          <w:sz w:val="22"/>
          <w:szCs w:val="22"/>
        </w:rPr>
        <w:t>Žig</w:t>
      </w:r>
    </w:p>
    <w:p w:rsidR="00FD1020" w:rsidRDefault="00FD1020" w:rsidP="00FD1020">
      <w:pPr>
        <w:jc w:val="center"/>
        <w:rPr>
          <w:sz w:val="22"/>
          <w:szCs w:val="22"/>
        </w:rPr>
      </w:pPr>
    </w:p>
    <w:p w:rsidR="00FD1020" w:rsidRDefault="00FD1020" w:rsidP="00FD1020">
      <w:pPr>
        <w:jc w:val="cente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t>Podpis ponudnika</w:t>
      </w:r>
    </w:p>
    <w:p w:rsidR="00FD1020" w:rsidRDefault="00FD1020" w:rsidP="00FD1020">
      <w:pPr>
        <w:jc w:val="center"/>
        <w:rPr>
          <w:sz w:val="22"/>
          <w:szCs w:val="22"/>
        </w:rPr>
      </w:pPr>
    </w:p>
    <w:p w:rsidR="00FD1020" w:rsidRPr="00FC3315" w:rsidRDefault="00FD1020" w:rsidP="00FD1020">
      <w:pPr>
        <w:ind w:left="3540" w:firstLine="708"/>
        <w:jc w:val="center"/>
        <w:rPr>
          <w:sz w:val="22"/>
          <w:szCs w:val="22"/>
        </w:rPr>
      </w:pPr>
      <w:r>
        <w:rPr>
          <w:sz w:val="22"/>
          <w:szCs w:val="22"/>
        </w:rPr>
        <w:t xml:space="preserve">    _________________________</w:t>
      </w:r>
    </w:p>
    <w:p w:rsidR="00FD1020" w:rsidRDefault="00FD1020" w:rsidP="00983909">
      <w:pPr>
        <w:jc w:val="right"/>
        <w:rPr>
          <w:sz w:val="22"/>
          <w:szCs w:val="22"/>
        </w:rPr>
      </w:pPr>
    </w:p>
    <w:p w:rsidR="00FD1020" w:rsidRDefault="00FD1020" w:rsidP="00983909">
      <w:pPr>
        <w:jc w:val="right"/>
        <w:rPr>
          <w:sz w:val="22"/>
          <w:szCs w:val="22"/>
        </w:rPr>
      </w:pPr>
    </w:p>
    <w:p w:rsidR="00FD1020" w:rsidRDefault="00FD1020" w:rsidP="00983909">
      <w:pPr>
        <w:jc w:val="right"/>
        <w:rPr>
          <w:sz w:val="22"/>
          <w:szCs w:val="22"/>
        </w:rPr>
      </w:pPr>
    </w:p>
    <w:p w:rsidR="00FD1020" w:rsidRDefault="00FD1020" w:rsidP="00983909">
      <w:pPr>
        <w:jc w:val="right"/>
        <w:rPr>
          <w:sz w:val="22"/>
          <w:szCs w:val="22"/>
        </w:rPr>
      </w:pPr>
    </w:p>
    <w:p w:rsidR="00FD1020" w:rsidRDefault="00FD1020" w:rsidP="00983909">
      <w:pPr>
        <w:jc w:val="right"/>
        <w:rPr>
          <w:sz w:val="22"/>
          <w:szCs w:val="22"/>
        </w:rPr>
      </w:pPr>
    </w:p>
    <w:p w:rsidR="00FD1020" w:rsidRDefault="00FD1020" w:rsidP="00983909">
      <w:pPr>
        <w:jc w:val="right"/>
        <w:rPr>
          <w:sz w:val="22"/>
          <w:szCs w:val="22"/>
        </w:rPr>
      </w:pPr>
    </w:p>
    <w:p w:rsidR="00FD1020" w:rsidRDefault="00FD1020" w:rsidP="00983909">
      <w:pPr>
        <w:jc w:val="right"/>
        <w:rPr>
          <w:sz w:val="22"/>
          <w:szCs w:val="22"/>
        </w:rPr>
      </w:pPr>
    </w:p>
    <w:p w:rsidR="00FD1020" w:rsidRDefault="00FD1020" w:rsidP="00983909">
      <w:pPr>
        <w:jc w:val="right"/>
        <w:rPr>
          <w:sz w:val="22"/>
          <w:szCs w:val="22"/>
        </w:rPr>
      </w:pPr>
    </w:p>
    <w:p w:rsidR="00FD1020" w:rsidRDefault="00FD1020" w:rsidP="00983909">
      <w:pPr>
        <w:jc w:val="right"/>
        <w:rPr>
          <w:sz w:val="22"/>
          <w:szCs w:val="22"/>
        </w:rPr>
      </w:pPr>
    </w:p>
    <w:p w:rsidR="00FD1020" w:rsidRDefault="00FD1020" w:rsidP="00983909">
      <w:pPr>
        <w:jc w:val="right"/>
        <w:rPr>
          <w:sz w:val="22"/>
          <w:szCs w:val="22"/>
        </w:rPr>
      </w:pPr>
    </w:p>
    <w:p w:rsidR="00FD1020" w:rsidRDefault="00FD1020" w:rsidP="00983909">
      <w:pPr>
        <w:jc w:val="right"/>
        <w:rPr>
          <w:sz w:val="22"/>
          <w:szCs w:val="22"/>
        </w:rPr>
      </w:pPr>
    </w:p>
    <w:p w:rsidR="00FD1020" w:rsidRDefault="00FD1020" w:rsidP="00983909">
      <w:pPr>
        <w:jc w:val="right"/>
        <w:rPr>
          <w:sz w:val="22"/>
          <w:szCs w:val="22"/>
        </w:rPr>
      </w:pPr>
    </w:p>
    <w:p w:rsidR="00FD1020" w:rsidRDefault="00FD1020" w:rsidP="00983909">
      <w:pPr>
        <w:jc w:val="right"/>
        <w:rPr>
          <w:sz w:val="22"/>
          <w:szCs w:val="22"/>
        </w:rPr>
      </w:pPr>
    </w:p>
    <w:p w:rsidR="00FD1020" w:rsidRDefault="00FD1020" w:rsidP="00983909">
      <w:pPr>
        <w:jc w:val="right"/>
        <w:rPr>
          <w:sz w:val="22"/>
          <w:szCs w:val="22"/>
        </w:rPr>
      </w:pPr>
    </w:p>
    <w:p w:rsidR="000A3533" w:rsidRDefault="000A3533" w:rsidP="00983909">
      <w:pPr>
        <w:jc w:val="right"/>
        <w:rPr>
          <w:sz w:val="22"/>
          <w:szCs w:val="22"/>
        </w:rPr>
      </w:pPr>
    </w:p>
    <w:p w:rsidR="009D0D17" w:rsidRDefault="009D0D17" w:rsidP="00983909">
      <w:pPr>
        <w:jc w:val="right"/>
        <w:rPr>
          <w:sz w:val="22"/>
          <w:szCs w:val="22"/>
        </w:rPr>
      </w:pPr>
    </w:p>
    <w:p w:rsidR="00FD6320" w:rsidRDefault="00FD6320" w:rsidP="00983909">
      <w:pPr>
        <w:jc w:val="right"/>
        <w:rPr>
          <w:sz w:val="22"/>
          <w:szCs w:val="22"/>
        </w:rPr>
      </w:pPr>
    </w:p>
    <w:p w:rsidR="00FD6320" w:rsidRDefault="00FD6320" w:rsidP="00983909">
      <w:pPr>
        <w:jc w:val="right"/>
        <w:rPr>
          <w:sz w:val="22"/>
          <w:szCs w:val="22"/>
        </w:rPr>
      </w:pPr>
    </w:p>
    <w:p w:rsidR="00FD6320" w:rsidRDefault="00FD6320" w:rsidP="00983909">
      <w:pPr>
        <w:jc w:val="right"/>
        <w:rPr>
          <w:sz w:val="22"/>
          <w:szCs w:val="22"/>
        </w:rPr>
      </w:pPr>
    </w:p>
    <w:p w:rsidR="00FD6320" w:rsidRDefault="00FD6320" w:rsidP="00983909">
      <w:pPr>
        <w:jc w:val="right"/>
        <w:rPr>
          <w:sz w:val="22"/>
          <w:szCs w:val="22"/>
        </w:rPr>
      </w:pPr>
    </w:p>
    <w:p w:rsidR="00FD6320" w:rsidRDefault="00FD6320" w:rsidP="00983909">
      <w:pPr>
        <w:jc w:val="right"/>
        <w:rPr>
          <w:sz w:val="22"/>
          <w:szCs w:val="22"/>
        </w:rPr>
      </w:pPr>
    </w:p>
    <w:p w:rsidR="00C04522" w:rsidRDefault="00C04522" w:rsidP="00983909">
      <w:pPr>
        <w:jc w:val="right"/>
        <w:rPr>
          <w:sz w:val="22"/>
          <w:szCs w:val="22"/>
        </w:rPr>
      </w:pPr>
    </w:p>
    <w:p w:rsidR="00057447" w:rsidRDefault="00057447" w:rsidP="00983909">
      <w:pPr>
        <w:jc w:val="right"/>
        <w:rPr>
          <w:sz w:val="22"/>
          <w:szCs w:val="22"/>
        </w:rPr>
      </w:pPr>
    </w:p>
    <w:p w:rsidR="00057447" w:rsidRDefault="00057447" w:rsidP="00983909">
      <w:pPr>
        <w:jc w:val="right"/>
        <w:rPr>
          <w:sz w:val="22"/>
          <w:szCs w:val="22"/>
        </w:rPr>
      </w:pPr>
    </w:p>
    <w:p w:rsidR="00983909" w:rsidRPr="00FC3315" w:rsidRDefault="00FA2B23" w:rsidP="00983909">
      <w:pPr>
        <w:jc w:val="right"/>
        <w:rPr>
          <w:b/>
          <w:sz w:val="22"/>
          <w:szCs w:val="22"/>
        </w:rPr>
      </w:pPr>
      <w:r>
        <w:rPr>
          <w:sz w:val="22"/>
          <w:szCs w:val="22"/>
        </w:rPr>
        <w:t xml:space="preserve">Obrazec št. </w:t>
      </w:r>
      <w:r w:rsidR="00983909" w:rsidRPr="00FC3315">
        <w:rPr>
          <w:sz w:val="22"/>
          <w:szCs w:val="22"/>
        </w:rPr>
        <w:t xml:space="preserve"> 1</w:t>
      </w:r>
      <w:r w:rsidR="00FD6320">
        <w:rPr>
          <w:sz w:val="22"/>
          <w:szCs w:val="22"/>
        </w:rPr>
        <w:t>2</w:t>
      </w:r>
    </w:p>
    <w:p w:rsidR="00544AA7" w:rsidRPr="00FC3315" w:rsidRDefault="00544AA7" w:rsidP="00544AA7">
      <w:pPr>
        <w:tabs>
          <w:tab w:val="left" w:pos="643"/>
        </w:tabs>
        <w:spacing w:line="360" w:lineRule="auto"/>
        <w:jc w:val="right"/>
        <w:rPr>
          <w:rFonts w:cs="Arial"/>
          <w:b/>
          <w:sz w:val="22"/>
          <w:szCs w:val="22"/>
        </w:rPr>
      </w:pPr>
    </w:p>
    <w:p w:rsidR="00E576DB" w:rsidRPr="00FC3315" w:rsidRDefault="00B36EB2" w:rsidP="00E576DB">
      <w:pPr>
        <w:jc w:val="center"/>
        <w:rPr>
          <w:rFonts w:cs="Arial"/>
          <w:b/>
          <w:sz w:val="22"/>
          <w:szCs w:val="22"/>
        </w:rPr>
      </w:pPr>
      <w:r w:rsidRPr="00FC3315">
        <w:rPr>
          <w:rFonts w:cs="Arial"/>
          <w:b/>
          <w:sz w:val="22"/>
          <w:szCs w:val="22"/>
        </w:rPr>
        <w:t xml:space="preserve">VZOREC </w:t>
      </w:r>
      <w:r w:rsidR="009501CA">
        <w:rPr>
          <w:rFonts w:cs="Arial"/>
          <w:b/>
          <w:sz w:val="22"/>
          <w:szCs w:val="22"/>
        </w:rPr>
        <w:t>POGODBE</w:t>
      </w:r>
      <w:r w:rsidR="00931A9D">
        <w:rPr>
          <w:rFonts w:cs="Arial"/>
          <w:b/>
          <w:sz w:val="22"/>
          <w:szCs w:val="22"/>
        </w:rPr>
        <w:t xml:space="preserve">  </w:t>
      </w:r>
    </w:p>
    <w:p w:rsidR="00E576DB" w:rsidRPr="00FC3315" w:rsidRDefault="00E576DB" w:rsidP="00E576DB">
      <w:pPr>
        <w:jc w:val="both"/>
        <w:rPr>
          <w:rFonts w:cs="Arial"/>
          <w:sz w:val="22"/>
          <w:szCs w:val="22"/>
        </w:rPr>
      </w:pPr>
    </w:p>
    <w:p w:rsidR="00503D07" w:rsidRPr="00FC3315" w:rsidRDefault="00503D07" w:rsidP="00503D07">
      <w:pPr>
        <w:jc w:val="both"/>
        <w:rPr>
          <w:rFonts w:cs="Arial"/>
          <w:sz w:val="22"/>
          <w:szCs w:val="22"/>
        </w:rPr>
      </w:pPr>
      <w:r>
        <w:rPr>
          <w:rFonts w:cs="Arial"/>
          <w:sz w:val="22"/>
          <w:szCs w:val="22"/>
        </w:rPr>
        <w:t>SVZ</w:t>
      </w:r>
      <w:r w:rsidRPr="00FC3315">
        <w:rPr>
          <w:rFonts w:cs="Arial"/>
          <w:sz w:val="22"/>
          <w:szCs w:val="22"/>
        </w:rPr>
        <w:t xml:space="preserve"> Hrastovec</w:t>
      </w:r>
      <w:r w:rsidRPr="00FC3315">
        <w:rPr>
          <w:rFonts w:cs="Arial"/>
          <w:b/>
          <w:sz w:val="22"/>
          <w:szCs w:val="22"/>
        </w:rPr>
        <w:t>,</w:t>
      </w:r>
      <w:r w:rsidRPr="00FC3315">
        <w:rPr>
          <w:rFonts w:cs="Arial"/>
          <w:sz w:val="22"/>
          <w:szCs w:val="22"/>
        </w:rPr>
        <w:t xml:space="preserve"> Hrastovec v Slovenskih goricah 22, 2230 Lenart v Slovenskih goricah, davčna številka SI10220704 , matična številka 5049903000, ki ga zastopa direktor</w:t>
      </w:r>
      <w:r w:rsidR="003157AD">
        <w:rPr>
          <w:rFonts w:cs="Arial"/>
          <w:sz w:val="22"/>
          <w:szCs w:val="22"/>
        </w:rPr>
        <w:t xml:space="preserve">ica </w:t>
      </w:r>
      <w:r w:rsidR="00931A9D">
        <w:rPr>
          <w:rFonts w:cs="Arial"/>
          <w:sz w:val="22"/>
          <w:szCs w:val="22"/>
        </w:rPr>
        <w:t>Mag.</w:t>
      </w:r>
      <w:r w:rsidR="00AB09D2">
        <w:rPr>
          <w:rFonts w:cs="Arial"/>
          <w:sz w:val="22"/>
          <w:szCs w:val="22"/>
        </w:rPr>
        <w:t xml:space="preserve"> </w:t>
      </w:r>
      <w:r w:rsidR="003157AD">
        <w:rPr>
          <w:rFonts w:cs="Arial"/>
          <w:sz w:val="22"/>
          <w:szCs w:val="22"/>
        </w:rPr>
        <w:t xml:space="preserve">Andreja Raduha, </w:t>
      </w:r>
      <w:r>
        <w:rPr>
          <w:rFonts w:cs="Arial"/>
          <w:sz w:val="22"/>
          <w:szCs w:val="22"/>
        </w:rPr>
        <w:t>(v nadaljevanju naročnik)</w:t>
      </w:r>
    </w:p>
    <w:p w:rsidR="00503D07" w:rsidRPr="00FC3315" w:rsidRDefault="00503D07" w:rsidP="00503D07">
      <w:pPr>
        <w:jc w:val="both"/>
        <w:rPr>
          <w:rFonts w:cs="Arial"/>
          <w:sz w:val="22"/>
          <w:szCs w:val="22"/>
        </w:rPr>
      </w:pPr>
    </w:p>
    <w:p w:rsidR="00503D07" w:rsidRPr="00FC3315" w:rsidRDefault="00503D07" w:rsidP="00503D07">
      <w:pPr>
        <w:pStyle w:val="Telobesedila"/>
        <w:tabs>
          <w:tab w:val="left" w:pos="2160"/>
        </w:tabs>
        <w:rPr>
          <w:b w:val="0"/>
          <w:sz w:val="22"/>
          <w:szCs w:val="22"/>
        </w:rPr>
      </w:pPr>
      <w:r w:rsidRPr="00FC3315">
        <w:rPr>
          <w:b w:val="0"/>
          <w:sz w:val="22"/>
          <w:szCs w:val="22"/>
        </w:rPr>
        <w:t>in</w:t>
      </w:r>
    </w:p>
    <w:p w:rsidR="00503D07" w:rsidRPr="00FC3315" w:rsidRDefault="00503D07" w:rsidP="00503D07">
      <w:pPr>
        <w:pStyle w:val="Telobesedila"/>
        <w:tabs>
          <w:tab w:val="left" w:pos="2160"/>
        </w:tabs>
        <w:rPr>
          <w:b w:val="0"/>
          <w:sz w:val="22"/>
          <w:szCs w:val="22"/>
        </w:rPr>
      </w:pPr>
    </w:p>
    <w:p w:rsidR="00503D07" w:rsidRPr="00FC3315" w:rsidRDefault="00503D07" w:rsidP="00503D07">
      <w:pPr>
        <w:pStyle w:val="Telobesedila"/>
        <w:tabs>
          <w:tab w:val="left" w:pos="2160"/>
        </w:tabs>
        <w:rPr>
          <w:b w:val="0"/>
          <w:sz w:val="22"/>
          <w:szCs w:val="22"/>
        </w:rPr>
      </w:pPr>
      <w:r w:rsidRPr="00FC3315">
        <w:rPr>
          <w:b w:val="0"/>
          <w:sz w:val="22"/>
          <w:szCs w:val="22"/>
        </w:rPr>
        <w:t xml:space="preserve">_________________________________________, ki ga zastopa direktor _______________, </w:t>
      </w:r>
    </w:p>
    <w:p w:rsidR="00503D07" w:rsidRPr="00FC3315" w:rsidRDefault="00503D07" w:rsidP="00503D07">
      <w:pPr>
        <w:pStyle w:val="Telobesedila"/>
        <w:tabs>
          <w:tab w:val="left" w:pos="2160"/>
        </w:tabs>
        <w:rPr>
          <w:b w:val="0"/>
          <w:sz w:val="22"/>
          <w:szCs w:val="22"/>
        </w:rPr>
      </w:pPr>
      <w:r w:rsidRPr="00FC3315">
        <w:rPr>
          <w:b w:val="0"/>
          <w:sz w:val="22"/>
          <w:szCs w:val="22"/>
        </w:rPr>
        <w:t xml:space="preserve">( v nadaljevanju : </w:t>
      </w:r>
      <w:r w:rsidR="00057447">
        <w:rPr>
          <w:b w:val="0"/>
          <w:sz w:val="22"/>
          <w:szCs w:val="22"/>
        </w:rPr>
        <w:t>izvajalec</w:t>
      </w:r>
      <w:r w:rsidRPr="00FC3315">
        <w:rPr>
          <w:b w:val="0"/>
          <w:sz w:val="22"/>
          <w:szCs w:val="22"/>
        </w:rPr>
        <w:t xml:space="preserve"> )</w:t>
      </w:r>
    </w:p>
    <w:p w:rsidR="00503D07" w:rsidRPr="00FC3315" w:rsidRDefault="00503D07" w:rsidP="00503D07">
      <w:pPr>
        <w:pStyle w:val="Telobesedila"/>
        <w:tabs>
          <w:tab w:val="left" w:pos="2160"/>
        </w:tabs>
        <w:rPr>
          <w:b w:val="0"/>
          <w:sz w:val="22"/>
          <w:szCs w:val="22"/>
        </w:rPr>
      </w:pPr>
      <w:r w:rsidRPr="00FC3315">
        <w:rPr>
          <w:b w:val="0"/>
          <w:sz w:val="22"/>
          <w:szCs w:val="22"/>
        </w:rPr>
        <w:t>TRR</w:t>
      </w:r>
    </w:p>
    <w:p w:rsidR="00503D07" w:rsidRPr="00FC3315" w:rsidRDefault="00503D07" w:rsidP="00503D07">
      <w:pPr>
        <w:pStyle w:val="Telobesedila"/>
        <w:tabs>
          <w:tab w:val="left" w:pos="2160"/>
        </w:tabs>
        <w:rPr>
          <w:b w:val="0"/>
          <w:sz w:val="22"/>
          <w:szCs w:val="22"/>
        </w:rPr>
      </w:pPr>
      <w:r w:rsidRPr="00FC3315">
        <w:rPr>
          <w:b w:val="0"/>
          <w:sz w:val="22"/>
          <w:szCs w:val="22"/>
        </w:rPr>
        <w:t>davčna številka : SI</w:t>
      </w:r>
    </w:p>
    <w:p w:rsidR="00503D07" w:rsidRPr="00FC3315" w:rsidRDefault="00503D07" w:rsidP="00503D07">
      <w:pPr>
        <w:pStyle w:val="Telobesedila"/>
        <w:tabs>
          <w:tab w:val="left" w:pos="2160"/>
        </w:tabs>
        <w:rPr>
          <w:b w:val="0"/>
          <w:sz w:val="22"/>
          <w:szCs w:val="22"/>
        </w:rPr>
      </w:pPr>
      <w:r w:rsidRPr="00FC3315">
        <w:rPr>
          <w:b w:val="0"/>
          <w:sz w:val="22"/>
          <w:szCs w:val="22"/>
        </w:rPr>
        <w:t>matična številka:</w:t>
      </w:r>
    </w:p>
    <w:p w:rsidR="00503D07" w:rsidRPr="00FC3315" w:rsidRDefault="00503D07" w:rsidP="00503D07">
      <w:pPr>
        <w:pStyle w:val="Telobesedila"/>
        <w:tabs>
          <w:tab w:val="left" w:pos="2160"/>
        </w:tabs>
        <w:rPr>
          <w:b w:val="0"/>
          <w:sz w:val="22"/>
          <w:szCs w:val="22"/>
        </w:rPr>
      </w:pPr>
    </w:p>
    <w:p w:rsidR="00503D07" w:rsidRPr="00FC3315" w:rsidRDefault="00503D07" w:rsidP="00503D07">
      <w:pPr>
        <w:pStyle w:val="Telobesedila"/>
        <w:tabs>
          <w:tab w:val="left" w:pos="2160"/>
        </w:tabs>
        <w:rPr>
          <w:b w:val="0"/>
          <w:sz w:val="22"/>
          <w:szCs w:val="22"/>
        </w:rPr>
      </w:pPr>
      <w:r w:rsidRPr="00FC3315">
        <w:rPr>
          <w:b w:val="0"/>
          <w:sz w:val="22"/>
          <w:szCs w:val="22"/>
        </w:rPr>
        <w:t>sta sklenila naslednjo</w:t>
      </w:r>
    </w:p>
    <w:p w:rsidR="00503D07" w:rsidRPr="00FC3315" w:rsidRDefault="00503D07" w:rsidP="00503D07">
      <w:pPr>
        <w:pStyle w:val="Telobesedila"/>
        <w:tabs>
          <w:tab w:val="left" w:pos="2160"/>
        </w:tabs>
        <w:rPr>
          <w:b w:val="0"/>
          <w:sz w:val="22"/>
          <w:szCs w:val="22"/>
        </w:rPr>
      </w:pPr>
    </w:p>
    <w:p w:rsidR="009D0D17" w:rsidRPr="00057447" w:rsidRDefault="009D0D17" w:rsidP="009D0D17">
      <w:pPr>
        <w:pStyle w:val="Naslov2"/>
        <w:spacing w:after="55" w:line="259" w:lineRule="auto"/>
        <w:ind w:left="1298" w:right="1558"/>
        <w:jc w:val="center"/>
        <w:rPr>
          <w:b/>
          <w:sz w:val="22"/>
          <w:szCs w:val="22"/>
        </w:rPr>
      </w:pPr>
      <w:r w:rsidRPr="00057447">
        <w:rPr>
          <w:b/>
          <w:sz w:val="22"/>
          <w:szCs w:val="22"/>
        </w:rPr>
        <w:t xml:space="preserve">POGODBO </w:t>
      </w:r>
    </w:p>
    <w:p w:rsidR="009D0D17" w:rsidRPr="009D0D17" w:rsidRDefault="009D0D17" w:rsidP="009D0D17">
      <w:pPr>
        <w:spacing w:after="54" w:line="259" w:lineRule="auto"/>
        <w:ind w:left="1298" w:right="1556"/>
        <w:jc w:val="center"/>
        <w:rPr>
          <w:sz w:val="22"/>
          <w:szCs w:val="22"/>
        </w:rPr>
      </w:pPr>
      <w:r w:rsidRPr="009D0D17">
        <w:rPr>
          <w:b/>
          <w:sz w:val="22"/>
          <w:szCs w:val="22"/>
        </w:rPr>
        <w:t xml:space="preserve">za </w:t>
      </w:r>
      <w:r w:rsidR="00057447">
        <w:rPr>
          <w:b/>
          <w:sz w:val="22"/>
          <w:szCs w:val="22"/>
        </w:rPr>
        <w:t>Izdelavo</w:t>
      </w:r>
      <w:r w:rsidRPr="009D0D17">
        <w:rPr>
          <w:b/>
          <w:sz w:val="22"/>
          <w:szCs w:val="22"/>
        </w:rPr>
        <w:t xml:space="preserve"> projektne dokumentacije</w:t>
      </w:r>
      <w:r w:rsidR="00057447">
        <w:rPr>
          <w:b/>
          <w:sz w:val="22"/>
          <w:szCs w:val="22"/>
        </w:rPr>
        <w:t xml:space="preserve"> Varovani dom Lenart s cestno komunalno infrastrukturo</w:t>
      </w:r>
      <w:r w:rsidRPr="009D0D17">
        <w:rPr>
          <w:b/>
          <w:sz w:val="22"/>
          <w:szCs w:val="22"/>
        </w:rPr>
        <w:t xml:space="preserve">« </w:t>
      </w:r>
    </w:p>
    <w:p w:rsidR="009D0D17" w:rsidRPr="009D0D17" w:rsidRDefault="00057447" w:rsidP="009D0D17">
      <w:pPr>
        <w:spacing w:after="19" w:line="259" w:lineRule="auto"/>
        <w:ind w:left="1298" w:right="852"/>
        <w:jc w:val="center"/>
        <w:rPr>
          <w:sz w:val="22"/>
          <w:szCs w:val="22"/>
        </w:rPr>
      </w:pPr>
      <w:r>
        <w:rPr>
          <w:b/>
          <w:sz w:val="22"/>
          <w:szCs w:val="22"/>
        </w:rPr>
        <w:t>št.</w:t>
      </w:r>
      <w:r w:rsidR="009D0D17" w:rsidRPr="009D0D17">
        <w:rPr>
          <w:b/>
          <w:sz w:val="22"/>
          <w:szCs w:val="22"/>
        </w:rPr>
        <w:t xml:space="preserve"> _________________ </w:t>
      </w:r>
    </w:p>
    <w:p w:rsidR="009D0D17" w:rsidRPr="009D0D17" w:rsidRDefault="009D0D17" w:rsidP="009D0D17">
      <w:pPr>
        <w:spacing w:after="16" w:line="259" w:lineRule="auto"/>
        <w:ind w:right="216"/>
        <w:jc w:val="center"/>
        <w:rPr>
          <w:sz w:val="22"/>
          <w:szCs w:val="22"/>
        </w:rPr>
      </w:pPr>
      <w:r w:rsidRPr="009D0D17">
        <w:rPr>
          <w:b/>
          <w:sz w:val="22"/>
          <w:szCs w:val="22"/>
        </w:rPr>
        <w:t xml:space="preserve"> </w:t>
      </w:r>
    </w:p>
    <w:p w:rsidR="009D0D17" w:rsidRPr="009D0D17" w:rsidRDefault="009D0D17" w:rsidP="009D0D17">
      <w:pPr>
        <w:spacing w:after="54" w:line="259" w:lineRule="auto"/>
        <w:ind w:right="216"/>
        <w:jc w:val="center"/>
        <w:rPr>
          <w:sz w:val="22"/>
          <w:szCs w:val="22"/>
        </w:rPr>
      </w:pPr>
      <w:r w:rsidRPr="009D0D17">
        <w:rPr>
          <w:b/>
          <w:sz w:val="22"/>
          <w:szCs w:val="22"/>
        </w:rPr>
        <w:t xml:space="preserve"> </w:t>
      </w:r>
    </w:p>
    <w:p w:rsidR="009D0D17" w:rsidRPr="009D0D17" w:rsidRDefault="009D0D17" w:rsidP="009D0D17">
      <w:pPr>
        <w:pStyle w:val="Naslov2"/>
        <w:spacing w:after="35"/>
        <w:ind w:left="-5"/>
        <w:rPr>
          <w:sz w:val="22"/>
          <w:szCs w:val="22"/>
        </w:rPr>
      </w:pPr>
      <w:r w:rsidRPr="009D0D17">
        <w:rPr>
          <w:sz w:val="22"/>
          <w:szCs w:val="22"/>
        </w:rPr>
        <w:t xml:space="preserve">UVODNE UGOTOVITVE </w:t>
      </w:r>
    </w:p>
    <w:p w:rsidR="009D0D17" w:rsidRDefault="009D0D17" w:rsidP="009D0D17">
      <w:pPr>
        <w:spacing w:after="57"/>
        <w:ind w:left="-1" w:right="3112" w:firstLine="4313"/>
        <w:rPr>
          <w:b/>
          <w:sz w:val="22"/>
          <w:szCs w:val="22"/>
        </w:rPr>
      </w:pPr>
      <w:r w:rsidRPr="009D0D17">
        <w:rPr>
          <w:b/>
          <w:sz w:val="22"/>
          <w:szCs w:val="22"/>
        </w:rPr>
        <w:t xml:space="preserve">1. člen </w:t>
      </w:r>
    </w:p>
    <w:p w:rsidR="009D0D17" w:rsidRPr="009D0D17" w:rsidRDefault="009D0D17" w:rsidP="009D0D17">
      <w:pPr>
        <w:spacing w:after="57"/>
        <w:ind w:left="-1" w:right="3112" w:firstLine="4313"/>
        <w:rPr>
          <w:b/>
          <w:sz w:val="22"/>
          <w:szCs w:val="22"/>
        </w:rPr>
      </w:pPr>
      <w:r>
        <w:rPr>
          <w:sz w:val="22"/>
          <w:szCs w:val="22"/>
        </w:rPr>
        <w:t xml:space="preserve">Pogodbeni stranki </w:t>
      </w:r>
      <w:r w:rsidRPr="009D0D17">
        <w:rPr>
          <w:sz w:val="22"/>
          <w:szCs w:val="22"/>
        </w:rPr>
        <w:t xml:space="preserve">predhodno ugotovita, da: </w:t>
      </w:r>
    </w:p>
    <w:p w:rsidR="009D0D17" w:rsidRPr="009D0D17" w:rsidRDefault="009D0D17" w:rsidP="005919B3">
      <w:pPr>
        <w:numPr>
          <w:ilvl w:val="0"/>
          <w:numId w:val="25"/>
        </w:numPr>
        <w:spacing w:after="39" w:line="271" w:lineRule="auto"/>
        <w:ind w:right="267" w:hanging="360"/>
        <w:jc w:val="both"/>
        <w:rPr>
          <w:sz w:val="22"/>
          <w:szCs w:val="22"/>
        </w:rPr>
      </w:pPr>
      <w:r w:rsidRPr="009D0D17">
        <w:rPr>
          <w:sz w:val="22"/>
          <w:szCs w:val="22"/>
        </w:rPr>
        <w:t xml:space="preserve">je bil izvajalec izbran na podlagi izvedenega postopka javnega naročila po odprtem postopku, objavljenem na Portalu javnih naročil pri Uradnem listu RS z dne </w:t>
      </w:r>
      <w:r w:rsidR="00FE2100">
        <w:rPr>
          <w:sz w:val="22"/>
          <w:szCs w:val="22"/>
        </w:rPr>
        <w:t>24.1.2018</w:t>
      </w:r>
      <w:r>
        <w:rPr>
          <w:sz w:val="22"/>
          <w:szCs w:val="22"/>
        </w:rPr>
        <w:t>, št. naročila JN</w:t>
      </w:r>
      <w:r w:rsidR="00FE2100">
        <w:rPr>
          <w:sz w:val="22"/>
          <w:szCs w:val="22"/>
        </w:rPr>
        <w:t>000404</w:t>
      </w:r>
      <w:r>
        <w:rPr>
          <w:sz w:val="22"/>
          <w:szCs w:val="22"/>
        </w:rPr>
        <w:t>/2018</w:t>
      </w:r>
      <w:r w:rsidR="00FE2100">
        <w:rPr>
          <w:sz w:val="22"/>
          <w:szCs w:val="22"/>
        </w:rPr>
        <w:t>-B01</w:t>
      </w:r>
      <w:r w:rsidRPr="009D0D17">
        <w:rPr>
          <w:sz w:val="22"/>
          <w:szCs w:val="22"/>
        </w:rPr>
        <w:t xml:space="preserve">, </w:t>
      </w:r>
    </w:p>
    <w:p w:rsidR="009D0D17" w:rsidRPr="009D0D17" w:rsidRDefault="009D0D17" w:rsidP="009D0D17">
      <w:pPr>
        <w:numPr>
          <w:ilvl w:val="0"/>
          <w:numId w:val="25"/>
        </w:numPr>
        <w:spacing w:after="45" w:line="271" w:lineRule="auto"/>
        <w:ind w:right="267" w:hanging="360"/>
        <w:jc w:val="both"/>
        <w:rPr>
          <w:sz w:val="22"/>
          <w:szCs w:val="22"/>
        </w:rPr>
      </w:pPr>
      <w:r w:rsidRPr="009D0D17">
        <w:rPr>
          <w:sz w:val="22"/>
          <w:szCs w:val="22"/>
        </w:rPr>
        <w:t xml:space="preserve">je odločitev o izbiri </w:t>
      </w:r>
      <w:r>
        <w:rPr>
          <w:sz w:val="22"/>
          <w:szCs w:val="22"/>
        </w:rPr>
        <w:t>z dne ………….. 2018</w:t>
      </w:r>
      <w:r w:rsidRPr="009D0D17">
        <w:rPr>
          <w:sz w:val="22"/>
          <w:szCs w:val="22"/>
        </w:rPr>
        <w:t xml:space="preserve"> postala pravnomočna dne ………; </w:t>
      </w:r>
    </w:p>
    <w:p w:rsidR="009D0D17" w:rsidRDefault="009D0D17" w:rsidP="009D0D17">
      <w:pPr>
        <w:numPr>
          <w:ilvl w:val="0"/>
          <w:numId w:val="25"/>
        </w:numPr>
        <w:spacing w:after="19" w:line="259" w:lineRule="auto"/>
        <w:ind w:right="267"/>
        <w:jc w:val="both"/>
        <w:rPr>
          <w:sz w:val="22"/>
          <w:szCs w:val="22"/>
        </w:rPr>
      </w:pPr>
      <w:r w:rsidRPr="005919B3">
        <w:rPr>
          <w:sz w:val="22"/>
          <w:szCs w:val="22"/>
        </w:rPr>
        <w:t>naročnik s to pogodbo na podlagi ponudbe/predračuna št. ____ z dne ______ in na podlagi zahtev iz zapisnika o predhodnem informativnem sestanku, ki so sestavni del te pogodbe, naroča, izvajalec pa pripravi ________________________________;</w:t>
      </w:r>
    </w:p>
    <w:p w:rsidR="005919B3" w:rsidRPr="005919B3" w:rsidRDefault="005919B3" w:rsidP="00D24720">
      <w:pPr>
        <w:spacing w:after="19" w:line="259" w:lineRule="auto"/>
        <w:ind w:left="708" w:right="267"/>
        <w:jc w:val="both"/>
        <w:rPr>
          <w:sz w:val="22"/>
          <w:szCs w:val="22"/>
        </w:rPr>
      </w:pPr>
    </w:p>
    <w:p w:rsidR="009D0D17" w:rsidRPr="009D0D17" w:rsidRDefault="009D0D17" w:rsidP="005C3B7E">
      <w:pPr>
        <w:ind w:left="9" w:right="7"/>
        <w:jc w:val="both"/>
        <w:rPr>
          <w:sz w:val="22"/>
          <w:szCs w:val="22"/>
        </w:rPr>
      </w:pPr>
      <w:r w:rsidRPr="009D0D17">
        <w:rPr>
          <w:sz w:val="22"/>
          <w:szCs w:val="22"/>
        </w:rPr>
        <w:t xml:space="preserve">V primeru nasprotja med to pogodbo, dokumentacijo v zvezi z oddajo javnega naročila in ponudbo, veljajo najprej določbe te pogodbe, nato določbe dokumentacije v zvezi z oddajo javnega naročila in nato določbe ponudbe, če ni v tej pogodbi izrecno navedeno drugače. </w:t>
      </w:r>
    </w:p>
    <w:p w:rsidR="009D0D17" w:rsidRPr="009D0D17" w:rsidRDefault="009D0D17" w:rsidP="009D0D17">
      <w:pPr>
        <w:spacing w:after="57" w:line="259" w:lineRule="auto"/>
        <w:rPr>
          <w:sz w:val="22"/>
          <w:szCs w:val="22"/>
        </w:rPr>
      </w:pPr>
      <w:r w:rsidRPr="009D0D17">
        <w:rPr>
          <w:b/>
          <w:sz w:val="22"/>
          <w:szCs w:val="22"/>
        </w:rPr>
        <w:t xml:space="preserve"> </w:t>
      </w:r>
    </w:p>
    <w:p w:rsidR="009D0D17" w:rsidRPr="009D0D17" w:rsidRDefault="009D0D17" w:rsidP="009D0D17">
      <w:pPr>
        <w:pStyle w:val="Naslov2"/>
        <w:spacing w:after="50"/>
        <w:ind w:left="-5"/>
        <w:rPr>
          <w:sz w:val="22"/>
          <w:szCs w:val="22"/>
        </w:rPr>
      </w:pPr>
      <w:r w:rsidRPr="009D0D17">
        <w:rPr>
          <w:sz w:val="22"/>
          <w:szCs w:val="22"/>
        </w:rPr>
        <w:t xml:space="preserve">PREDMET POGODBE </w:t>
      </w:r>
    </w:p>
    <w:p w:rsidR="009D0D17" w:rsidRPr="009D0D17" w:rsidRDefault="009D0D17" w:rsidP="009D0D17">
      <w:pPr>
        <w:spacing w:after="39" w:line="259" w:lineRule="auto"/>
        <w:ind w:left="360"/>
        <w:rPr>
          <w:sz w:val="22"/>
          <w:szCs w:val="22"/>
        </w:rPr>
      </w:pPr>
    </w:p>
    <w:p w:rsidR="009D0D17" w:rsidRPr="009D0D17" w:rsidRDefault="009D0D17" w:rsidP="009D0D17">
      <w:pPr>
        <w:pStyle w:val="Naslov3"/>
        <w:spacing w:after="19" w:line="259" w:lineRule="auto"/>
        <w:ind w:left="1298" w:right="933"/>
        <w:jc w:val="center"/>
        <w:rPr>
          <w:rFonts w:ascii="Times New Roman" w:hAnsi="Times New Roman"/>
          <w:sz w:val="22"/>
          <w:szCs w:val="22"/>
        </w:rPr>
      </w:pPr>
      <w:r w:rsidRPr="009D0D17">
        <w:rPr>
          <w:rFonts w:ascii="Times New Roman" w:hAnsi="Times New Roman"/>
          <w:sz w:val="22"/>
          <w:szCs w:val="22"/>
        </w:rPr>
        <w:t xml:space="preserve">2. člen </w:t>
      </w:r>
    </w:p>
    <w:p w:rsidR="009D0D17" w:rsidRPr="009D0D17" w:rsidRDefault="009D0D17" w:rsidP="009D0D17">
      <w:pPr>
        <w:spacing w:after="22" w:line="259" w:lineRule="auto"/>
        <w:ind w:left="720"/>
        <w:rPr>
          <w:sz w:val="22"/>
          <w:szCs w:val="22"/>
        </w:rPr>
      </w:pPr>
      <w:r w:rsidRPr="009D0D17">
        <w:rPr>
          <w:b/>
          <w:sz w:val="22"/>
          <w:szCs w:val="22"/>
        </w:rPr>
        <w:t xml:space="preserve"> </w:t>
      </w:r>
    </w:p>
    <w:p w:rsidR="009D0D17" w:rsidRPr="009D0D17" w:rsidRDefault="00D24720" w:rsidP="005C3B7E">
      <w:pPr>
        <w:ind w:left="9" w:right="2"/>
        <w:jc w:val="both"/>
        <w:rPr>
          <w:sz w:val="22"/>
          <w:szCs w:val="22"/>
        </w:rPr>
      </w:pPr>
      <w:r>
        <w:rPr>
          <w:sz w:val="22"/>
          <w:szCs w:val="22"/>
        </w:rPr>
        <w:t>S to</w:t>
      </w:r>
      <w:r w:rsidR="009D0D17" w:rsidRPr="009D0D17">
        <w:rPr>
          <w:sz w:val="22"/>
          <w:szCs w:val="22"/>
        </w:rPr>
        <w:t xml:space="preserve"> </w:t>
      </w:r>
      <w:r>
        <w:rPr>
          <w:sz w:val="22"/>
          <w:szCs w:val="22"/>
        </w:rPr>
        <w:t>pogodbo</w:t>
      </w:r>
      <w:r w:rsidR="009D0D17" w:rsidRPr="009D0D17">
        <w:rPr>
          <w:sz w:val="22"/>
          <w:szCs w:val="22"/>
        </w:rPr>
        <w:t xml:space="preserve"> naročnik odda, izvajalec pa prevzema v skladu z razpisnimi pogoji izdelavo projektne dokumentacije za </w:t>
      </w:r>
      <w:r>
        <w:rPr>
          <w:sz w:val="22"/>
          <w:szCs w:val="22"/>
        </w:rPr>
        <w:t>Varovani dom Lenart s cestno komunalno infrastrukturo</w:t>
      </w:r>
      <w:r w:rsidR="009D0D17" w:rsidRPr="009D0D17">
        <w:rPr>
          <w:sz w:val="22"/>
          <w:szCs w:val="22"/>
        </w:rPr>
        <w:t xml:space="preserve">, skladno z zahtevami naročnika iz povabila k oddaji ponudbe za posamezno naročilo z dne ___.   </w:t>
      </w:r>
    </w:p>
    <w:p w:rsidR="009D0D17" w:rsidRPr="009D0D17" w:rsidRDefault="009D0D17" w:rsidP="005C3B7E">
      <w:pPr>
        <w:spacing w:after="16" w:line="259" w:lineRule="auto"/>
        <w:jc w:val="both"/>
        <w:rPr>
          <w:sz w:val="22"/>
          <w:szCs w:val="22"/>
        </w:rPr>
      </w:pPr>
      <w:r w:rsidRPr="009D0D17">
        <w:rPr>
          <w:sz w:val="22"/>
          <w:szCs w:val="22"/>
        </w:rPr>
        <w:t xml:space="preserve"> </w:t>
      </w:r>
    </w:p>
    <w:p w:rsidR="009D0D17" w:rsidRPr="009D0D17" w:rsidRDefault="009D0D17" w:rsidP="005C3B7E">
      <w:pPr>
        <w:ind w:left="9"/>
        <w:jc w:val="both"/>
        <w:rPr>
          <w:sz w:val="22"/>
          <w:szCs w:val="22"/>
        </w:rPr>
      </w:pPr>
      <w:r w:rsidRPr="009D0D17">
        <w:rPr>
          <w:sz w:val="22"/>
          <w:szCs w:val="22"/>
        </w:rPr>
        <w:lastRenderedPageBreak/>
        <w:t xml:space="preserve">Predmet pogodbe je izdelava IDZ, PGD, PZI in PID projektne dokumentacije za izgradnjo </w:t>
      </w:r>
      <w:r w:rsidR="005C3B7E">
        <w:rPr>
          <w:sz w:val="22"/>
          <w:szCs w:val="22"/>
        </w:rPr>
        <w:t>Varovanega doma Lenart s cestno komunalno infrastrukturo</w:t>
      </w:r>
      <w:r w:rsidR="00423CCA">
        <w:rPr>
          <w:sz w:val="22"/>
          <w:szCs w:val="22"/>
        </w:rPr>
        <w:t>, kot je navedeno v točki 1.2.4. razpisne dokumentacije</w:t>
      </w:r>
      <w:r w:rsidRPr="009D0D17">
        <w:rPr>
          <w:sz w:val="22"/>
          <w:szCs w:val="22"/>
        </w:rPr>
        <w:t xml:space="preserve">. </w:t>
      </w:r>
    </w:p>
    <w:p w:rsidR="009D0D17" w:rsidRPr="009D0D17" w:rsidRDefault="009D0D17" w:rsidP="005C3B7E">
      <w:pPr>
        <w:ind w:left="9" w:right="2"/>
        <w:jc w:val="both"/>
        <w:rPr>
          <w:sz w:val="22"/>
          <w:szCs w:val="22"/>
        </w:rPr>
      </w:pPr>
      <w:r w:rsidRPr="009D0D17">
        <w:rPr>
          <w:sz w:val="22"/>
          <w:szCs w:val="22"/>
        </w:rPr>
        <w:t xml:space="preserve">Predmet pogodbe obsega oz. vključuje tudi vodenje projekta v vlogi odgovornega vodje projekta projektiranja za celoten objekt, ter vso potrebno koordinacijo z ostalimi izdelovalci projektne dokumentacije, vse v smislu zagotovitve predvidene kvalitete projektne dokumentacije in zagotovitve predvidenega roka za izdelavo celotne projektne dokumentacije.  </w:t>
      </w:r>
    </w:p>
    <w:p w:rsidR="009D0D17" w:rsidRPr="009D0D17" w:rsidRDefault="009D0D17" w:rsidP="009D0D17">
      <w:pPr>
        <w:spacing w:after="49" w:line="259" w:lineRule="auto"/>
        <w:rPr>
          <w:sz w:val="22"/>
          <w:szCs w:val="22"/>
        </w:rPr>
      </w:pPr>
      <w:r w:rsidRPr="009D0D17">
        <w:rPr>
          <w:sz w:val="22"/>
          <w:szCs w:val="22"/>
        </w:rPr>
        <w:t xml:space="preserve"> </w:t>
      </w:r>
    </w:p>
    <w:p w:rsidR="009D0D17" w:rsidRPr="009D0D17" w:rsidRDefault="009D0D17" w:rsidP="009D0D17">
      <w:pPr>
        <w:ind w:left="9"/>
        <w:rPr>
          <w:sz w:val="22"/>
          <w:szCs w:val="22"/>
        </w:rPr>
      </w:pPr>
      <w:r w:rsidRPr="009D0D17">
        <w:rPr>
          <w:sz w:val="22"/>
          <w:szCs w:val="22"/>
        </w:rPr>
        <w:t xml:space="preserve">Naročnik naroča, izvajalec pa se zavezuje, da bo za naročnika na podlagi potrjene ponudbe izdelal kompletno projektno dokumentacijo, ter izvedel ostala opravila in sicer: </w:t>
      </w:r>
    </w:p>
    <w:p w:rsidR="009D0D17" w:rsidRPr="009D0D17" w:rsidRDefault="009D0D17" w:rsidP="009D0D17">
      <w:pPr>
        <w:numPr>
          <w:ilvl w:val="0"/>
          <w:numId w:val="26"/>
        </w:numPr>
        <w:spacing w:after="5" w:line="271" w:lineRule="auto"/>
        <w:ind w:right="192" w:hanging="360"/>
        <w:jc w:val="both"/>
        <w:rPr>
          <w:sz w:val="22"/>
          <w:szCs w:val="22"/>
        </w:rPr>
      </w:pPr>
      <w:r w:rsidRPr="009D0D17">
        <w:rPr>
          <w:sz w:val="22"/>
          <w:szCs w:val="22"/>
        </w:rPr>
        <w:t xml:space="preserve">vodil projekt v vlogi odgovornega vodje projektiranja za celoten objekt, </w:t>
      </w:r>
    </w:p>
    <w:p w:rsidR="009D0D17" w:rsidRPr="009D0D17" w:rsidRDefault="009D0D17" w:rsidP="009D0D17">
      <w:pPr>
        <w:numPr>
          <w:ilvl w:val="0"/>
          <w:numId w:val="26"/>
        </w:numPr>
        <w:spacing w:after="5" w:line="271" w:lineRule="auto"/>
        <w:ind w:right="192" w:hanging="360"/>
        <w:jc w:val="both"/>
        <w:rPr>
          <w:sz w:val="22"/>
          <w:szCs w:val="22"/>
        </w:rPr>
      </w:pPr>
      <w:r w:rsidRPr="009D0D17">
        <w:rPr>
          <w:sz w:val="22"/>
          <w:szCs w:val="22"/>
        </w:rPr>
        <w:t xml:space="preserve">izvajal koordinacijo med vsemi projektanti, ki sodelujejo na tem projektu, </w:t>
      </w:r>
    </w:p>
    <w:p w:rsidR="009D0D17" w:rsidRPr="009D0D17" w:rsidRDefault="009D0D17" w:rsidP="009D0D17">
      <w:pPr>
        <w:numPr>
          <w:ilvl w:val="0"/>
          <w:numId w:val="26"/>
        </w:numPr>
        <w:spacing w:after="5" w:line="271" w:lineRule="auto"/>
        <w:ind w:right="192" w:hanging="360"/>
        <w:jc w:val="both"/>
        <w:rPr>
          <w:sz w:val="22"/>
          <w:szCs w:val="22"/>
        </w:rPr>
      </w:pPr>
      <w:r w:rsidRPr="009D0D17">
        <w:rPr>
          <w:sz w:val="22"/>
          <w:szCs w:val="22"/>
        </w:rPr>
        <w:t xml:space="preserve">izdelal idejne zasnove (IDZ), </w:t>
      </w:r>
    </w:p>
    <w:p w:rsidR="009D0D17" w:rsidRPr="009D0D17" w:rsidRDefault="009D0D17" w:rsidP="009D0D17">
      <w:pPr>
        <w:numPr>
          <w:ilvl w:val="0"/>
          <w:numId w:val="26"/>
        </w:numPr>
        <w:spacing w:after="5" w:line="271" w:lineRule="auto"/>
        <w:ind w:right="192" w:hanging="360"/>
        <w:jc w:val="both"/>
        <w:rPr>
          <w:sz w:val="22"/>
          <w:szCs w:val="22"/>
        </w:rPr>
      </w:pPr>
      <w:r w:rsidRPr="009D0D17">
        <w:rPr>
          <w:sz w:val="22"/>
          <w:szCs w:val="22"/>
        </w:rPr>
        <w:t xml:space="preserve">izdelal projekt za pridobitev gradbenega dovoljenja (PGD), </w:t>
      </w:r>
    </w:p>
    <w:p w:rsidR="009D0D17" w:rsidRPr="009D0D17" w:rsidRDefault="009D0D17" w:rsidP="009D0D17">
      <w:pPr>
        <w:numPr>
          <w:ilvl w:val="0"/>
          <w:numId w:val="26"/>
        </w:numPr>
        <w:spacing w:after="30" w:line="271" w:lineRule="auto"/>
        <w:ind w:right="192" w:hanging="360"/>
        <w:jc w:val="both"/>
        <w:rPr>
          <w:sz w:val="22"/>
          <w:szCs w:val="22"/>
        </w:rPr>
      </w:pPr>
      <w:r w:rsidRPr="009D0D17">
        <w:rPr>
          <w:sz w:val="22"/>
          <w:szCs w:val="22"/>
        </w:rPr>
        <w:t xml:space="preserve">pridobil vse potrebne projektne pogoje in soglasja k projektnim rešitvam, ter pridobil pravnomočno gradbeno dovoljenje, </w:t>
      </w:r>
    </w:p>
    <w:p w:rsidR="009D0D17" w:rsidRDefault="009D0D17" w:rsidP="009D0D17">
      <w:pPr>
        <w:numPr>
          <w:ilvl w:val="0"/>
          <w:numId w:val="26"/>
        </w:numPr>
        <w:spacing w:after="5" w:line="271" w:lineRule="auto"/>
        <w:ind w:right="192" w:hanging="360"/>
        <w:jc w:val="both"/>
        <w:rPr>
          <w:sz w:val="22"/>
          <w:szCs w:val="22"/>
        </w:rPr>
      </w:pPr>
      <w:r w:rsidRPr="009D0D17">
        <w:rPr>
          <w:sz w:val="22"/>
          <w:szCs w:val="22"/>
        </w:rPr>
        <w:t xml:space="preserve">izdelal projekt za izvedbo (PZI), </w:t>
      </w:r>
    </w:p>
    <w:p w:rsidR="009370AA" w:rsidRPr="004A33C0" w:rsidRDefault="009370AA" w:rsidP="009D0D17">
      <w:pPr>
        <w:numPr>
          <w:ilvl w:val="0"/>
          <w:numId w:val="26"/>
        </w:numPr>
        <w:spacing w:after="5" w:line="271" w:lineRule="auto"/>
        <w:ind w:right="192" w:hanging="360"/>
        <w:jc w:val="both"/>
        <w:rPr>
          <w:sz w:val="22"/>
          <w:szCs w:val="22"/>
        </w:rPr>
      </w:pPr>
      <w:r w:rsidRPr="004A33C0">
        <w:rPr>
          <w:sz w:val="22"/>
          <w:szCs w:val="22"/>
        </w:rPr>
        <w:t>izdelal projekt notranje opreme,</w:t>
      </w:r>
    </w:p>
    <w:p w:rsidR="009D0D17" w:rsidRPr="009D0D17" w:rsidRDefault="009D0D17" w:rsidP="009D0D17">
      <w:pPr>
        <w:numPr>
          <w:ilvl w:val="0"/>
          <w:numId w:val="26"/>
        </w:numPr>
        <w:spacing w:after="25" w:line="271" w:lineRule="auto"/>
        <w:ind w:right="192" w:hanging="360"/>
        <w:jc w:val="both"/>
        <w:rPr>
          <w:sz w:val="22"/>
          <w:szCs w:val="22"/>
        </w:rPr>
      </w:pPr>
      <w:r w:rsidRPr="009D0D17">
        <w:rPr>
          <w:sz w:val="22"/>
          <w:szCs w:val="22"/>
        </w:rPr>
        <w:t xml:space="preserve">izdelal projekt izvedenih del (PID), </w:t>
      </w:r>
    </w:p>
    <w:p w:rsidR="009D0D17" w:rsidRPr="009D0D17" w:rsidRDefault="009D0D17" w:rsidP="009D0D17">
      <w:pPr>
        <w:numPr>
          <w:ilvl w:val="0"/>
          <w:numId w:val="26"/>
        </w:numPr>
        <w:spacing w:after="5" w:line="271" w:lineRule="auto"/>
        <w:ind w:right="192" w:hanging="360"/>
        <w:jc w:val="both"/>
        <w:rPr>
          <w:sz w:val="22"/>
          <w:szCs w:val="22"/>
        </w:rPr>
      </w:pPr>
      <w:r w:rsidRPr="009D0D17">
        <w:rPr>
          <w:sz w:val="22"/>
          <w:szCs w:val="22"/>
        </w:rPr>
        <w:t xml:space="preserve">sodeloval pri tehničnem pregledu in pridobitvi pravnomočnega uporabnega dovoljenja, </w:t>
      </w:r>
    </w:p>
    <w:p w:rsidR="009D0D17" w:rsidRPr="004A33C0" w:rsidRDefault="009D0D17" w:rsidP="009D0D17">
      <w:pPr>
        <w:spacing w:after="36"/>
        <w:ind w:left="9"/>
        <w:rPr>
          <w:sz w:val="22"/>
          <w:szCs w:val="22"/>
        </w:rPr>
      </w:pPr>
      <w:r w:rsidRPr="009D0D17">
        <w:rPr>
          <w:sz w:val="22"/>
          <w:szCs w:val="22"/>
        </w:rPr>
        <w:t xml:space="preserve">Izvajalec se zaveže izdelati PGD in PZI projektno dokumentacijo na podlagi idejnih zasnov (IDZ), ki jih bo potrdil naročnik, ter v nadaljevanju projektiranja upoštevati vse njegove </w:t>
      </w:r>
      <w:r w:rsidR="009370AA" w:rsidRPr="004A33C0">
        <w:rPr>
          <w:sz w:val="22"/>
          <w:szCs w:val="22"/>
        </w:rPr>
        <w:t>pripombe na idejne zasnove (IDZ)</w:t>
      </w:r>
      <w:r w:rsidRPr="004A33C0">
        <w:rPr>
          <w:sz w:val="22"/>
          <w:szCs w:val="22"/>
        </w:rPr>
        <w:t xml:space="preserve">. </w:t>
      </w:r>
    </w:p>
    <w:p w:rsidR="009D0D17" w:rsidRPr="009D0D17" w:rsidRDefault="009D0D17" w:rsidP="009D0D17">
      <w:pPr>
        <w:spacing w:after="40" w:line="259" w:lineRule="auto"/>
        <w:rPr>
          <w:sz w:val="22"/>
          <w:szCs w:val="22"/>
        </w:rPr>
      </w:pPr>
      <w:r w:rsidRPr="009D0D17">
        <w:rPr>
          <w:sz w:val="22"/>
          <w:szCs w:val="22"/>
        </w:rPr>
        <w:t xml:space="preserve"> </w:t>
      </w:r>
    </w:p>
    <w:p w:rsidR="009D0D17" w:rsidRPr="009D0D17" w:rsidRDefault="009D0D17" w:rsidP="005C3B7E">
      <w:pPr>
        <w:ind w:left="9" w:right="4"/>
        <w:jc w:val="both"/>
        <w:rPr>
          <w:sz w:val="22"/>
          <w:szCs w:val="22"/>
        </w:rPr>
      </w:pPr>
      <w:r w:rsidRPr="009D0D17">
        <w:rPr>
          <w:sz w:val="22"/>
          <w:szCs w:val="22"/>
        </w:rPr>
        <w:t xml:space="preserve">Izvajalec bo vso potrebno projektno dokumentacijo (načrte) izdelal s </w:t>
      </w:r>
      <w:r w:rsidRPr="0036044D">
        <w:rPr>
          <w:sz w:val="22"/>
          <w:szCs w:val="22"/>
        </w:rPr>
        <w:t xml:space="preserve">programskim orodjem AUTOCAD 2010 v formatu dwg. </w:t>
      </w:r>
      <w:r w:rsidRPr="009D0D17">
        <w:rPr>
          <w:sz w:val="22"/>
          <w:szCs w:val="22"/>
        </w:rPr>
        <w:t xml:space="preserve">Odstopanja od tega določila bosta pogodbeni stranki uredili s posebnim dogovorom. </w:t>
      </w:r>
    </w:p>
    <w:p w:rsidR="009D0D17" w:rsidRPr="009D0D17" w:rsidRDefault="005C3B7E" w:rsidP="005C3B7E">
      <w:pPr>
        <w:ind w:left="9" w:right="5"/>
        <w:jc w:val="both"/>
        <w:rPr>
          <w:sz w:val="22"/>
          <w:szCs w:val="22"/>
        </w:rPr>
      </w:pPr>
      <w:r>
        <w:rPr>
          <w:sz w:val="22"/>
          <w:szCs w:val="22"/>
        </w:rPr>
        <w:t>Izvajalec bo vse pisne dokumente</w:t>
      </w:r>
      <w:r w:rsidR="009D0D17" w:rsidRPr="009D0D17">
        <w:rPr>
          <w:sz w:val="22"/>
          <w:szCs w:val="22"/>
        </w:rPr>
        <w:t xml:space="preserve"> izdelal z uporabo programskih orodij v okolju Microsoft WORD, popise del v predpisani obliki in tabele pa z uporabo programskega orodja v okolju Microsoft EXCEL. </w:t>
      </w:r>
    </w:p>
    <w:p w:rsidR="009D0D17" w:rsidRPr="009D0D17" w:rsidRDefault="009D0D17" w:rsidP="005C3B7E">
      <w:pPr>
        <w:spacing w:after="35"/>
        <w:ind w:left="9" w:right="1"/>
        <w:jc w:val="both"/>
        <w:rPr>
          <w:sz w:val="22"/>
          <w:szCs w:val="22"/>
        </w:rPr>
      </w:pPr>
      <w:r w:rsidRPr="009D0D17">
        <w:rPr>
          <w:sz w:val="22"/>
          <w:szCs w:val="22"/>
        </w:rPr>
        <w:t>Izvajalec se zaveže izdelati projektno dokumentacijo tako, da bo maksimalna skupna izvedbena cena za izgradnjo objekta z i</w:t>
      </w:r>
      <w:r w:rsidR="005C3B7E">
        <w:rPr>
          <w:sz w:val="22"/>
          <w:szCs w:val="22"/>
        </w:rPr>
        <w:t>zvedbo komunalnih priključkov,</w:t>
      </w:r>
      <w:r w:rsidRPr="009D0D17">
        <w:rPr>
          <w:sz w:val="22"/>
          <w:szCs w:val="22"/>
        </w:rPr>
        <w:t xml:space="preserve"> zunanje ureditve </w:t>
      </w:r>
      <w:r w:rsidR="005C3B7E">
        <w:rPr>
          <w:sz w:val="22"/>
          <w:szCs w:val="22"/>
        </w:rPr>
        <w:t>in cestno komunalne infrastrukture z</w:t>
      </w:r>
      <w:r w:rsidRPr="009D0D17">
        <w:rPr>
          <w:sz w:val="22"/>
          <w:szCs w:val="22"/>
        </w:rPr>
        <w:t xml:space="preserve"> DDV </w:t>
      </w:r>
      <w:r w:rsidRPr="004A33C0">
        <w:rPr>
          <w:sz w:val="22"/>
          <w:szCs w:val="22"/>
        </w:rPr>
        <w:t xml:space="preserve">znašala </w:t>
      </w:r>
      <w:r w:rsidR="006F4BB0" w:rsidRPr="004A33C0">
        <w:rPr>
          <w:sz w:val="22"/>
          <w:szCs w:val="22"/>
        </w:rPr>
        <w:t>3.1</w:t>
      </w:r>
      <w:r w:rsidR="00944230" w:rsidRPr="004A33C0">
        <w:rPr>
          <w:sz w:val="22"/>
          <w:szCs w:val="22"/>
        </w:rPr>
        <w:t>00.000,00</w:t>
      </w:r>
      <w:r w:rsidRPr="004A33C0">
        <w:rPr>
          <w:sz w:val="22"/>
          <w:szCs w:val="22"/>
        </w:rPr>
        <w:t xml:space="preserve"> EUR</w:t>
      </w:r>
      <w:r w:rsidRPr="009D0D17">
        <w:rPr>
          <w:sz w:val="22"/>
          <w:szCs w:val="22"/>
        </w:rPr>
        <w:t xml:space="preserve"> pri čemer posamična izvedbena cena za izvedbo: </w:t>
      </w:r>
    </w:p>
    <w:p w:rsidR="009D0D17" w:rsidRPr="009D0D17" w:rsidRDefault="00944230" w:rsidP="005C3B7E">
      <w:pPr>
        <w:numPr>
          <w:ilvl w:val="0"/>
          <w:numId w:val="27"/>
        </w:numPr>
        <w:spacing w:after="5" w:line="271" w:lineRule="auto"/>
        <w:ind w:right="192" w:hanging="708"/>
        <w:jc w:val="both"/>
        <w:rPr>
          <w:sz w:val="22"/>
          <w:szCs w:val="22"/>
        </w:rPr>
      </w:pPr>
      <w:r>
        <w:rPr>
          <w:sz w:val="22"/>
          <w:szCs w:val="22"/>
        </w:rPr>
        <w:t>cestno komunalne infrastrukture</w:t>
      </w:r>
      <w:r w:rsidR="009D0D17" w:rsidRPr="009D0D17">
        <w:rPr>
          <w:sz w:val="22"/>
          <w:szCs w:val="22"/>
        </w:rPr>
        <w:t xml:space="preserve"> ne bo presegala </w:t>
      </w:r>
      <w:r w:rsidR="009D0D17" w:rsidRPr="009D0D17">
        <w:rPr>
          <w:sz w:val="22"/>
          <w:szCs w:val="22"/>
        </w:rPr>
        <w:tab/>
      </w:r>
      <w:r w:rsidR="006F4BB0" w:rsidRPr="0036044D">
        <w:rPr>
          <w:sz w:val="22"/>
          <w:szCs w:val="22"/>
        </w:rPr>
        <w:t>580</w:t>
      </w:r>
      <w:r w:rsidRPr="0036044D">
        <w:rPr>
          <w:sz w:val="22"/>
          <w:szCs w:val="22"/>
        </w:rPr>
        <w:t>.000,00</w:t>
      </w:r>
      <w:r w:rsidR="009D0D17" w:rsidRPr="009D0D17">
        <w:rPr>
          <w:sz w:val="22"/>
          <w:szCs w:val="22"/>
        </w:rPr>
        <w:t xml:space="preserve"> EUR z DDV. </w:t>
      </w:r>
    </w:p>
    <w:p w:rsidR="009D0D17" w:rsidRPr="009D0D17" w:rsidRDefault="009D0D17" w:rsidP="005C3B7E">
      <w:pPr>
        <w:ind w:left="9" w:right="1"/>
        <w:jc w:val="both"/>
        <w:rPr>
          <w:sz w:val="22"/>
          <w:szCs w:val="22"/>
        </w:rPr>
      </w:pPr>
      <w:r w:rsidRPr="009D0D17">
        <w:rPr>
          <w:sz w:val="22"/>
          <w:szCs w:val="22"/>
        </w:rPr>
        <w:t xml:space="preserve">Izvajalec soglaša, da lahko naročnik zaradi ohranitve predhodno navedene maksimalne izvedbene cene, izvede vse potrebne spremembe in dopolnitve projektne dokumentacije, ki bodo omogočale izvesti objekt za predvideno izvedbeno ceno. </w:t>
      </w:r>
    </w:p>
    <w:p w:rsidR="009D0D17" w:rsidRPr="009D0D17" w:rsidRDefault="009D0D17" w:rsidP="009D0D17">
      <w:pPr>
        <w:spacing w:after="16" w:line="259" w:lineRule="auto"/>
        <w:rPr>
          <w:sz w:val="22"/>
          <w:szCs w:val="22"/>
        </w:rPr>
      </w:pPr>
      <w:r w:rsidRPr="009D0D17">
        <w:rPr>
          <w:sz w:val="22"/>
          <w:szCs w:val="22"/>
        </w:rPr>
        <w:t xml:space="preserve"> </w:t>
      </w:r>
    </w:p>
    <w:p w:rsidR="009D0D17" w:rsidRPr="009D0D17" w:rsidRDefault="009D0D17" w:rsidP="009D0D17">
      <w:pPr>
        <w:spacing w:after="52" w:line="259" w:lineRule="auto"/>
        <w:rPr>
          <w:sz w:val="22"/>
          <w:szCs w:val="22"/>
        </w:rPr>
      </w:pPr>
      <w:r w:rsidRPr="009D0D17">
        <w:rPr>
          <w:sz w:val="22"/>
          <w:szCs w:val="22"/>
        </w:rPr>
        <w:t xml:space="preserve"> </w:t>
      </w:r>
    </w:p>
    <w:p w:rsidR="009D0D17" w:rsidRPr="0036044D" w:rsidRDefault="009D0D17" w:rsidP="009D0D17">
      <w:pPr>
        <w:pStyle w:val="Naslov2"/>
        <w:ind w:left="-5"/>
        <w:rPr>
          <w:sz w:val="22"/>
          <w:szCs w:val="22"/>
        </w:rPr>
      </w:pPr>
      <w:r w:rsidRPr="0036044D">
        <w:rPr>
          <w:sz w:val="22"/>
          <w:szCs w:val="22"/>
        </w:rPr>
        <w:t xml:space="preserve">OBSEG POGODBENIH DEL </w:t>
      </w:r>
    </w:p>
    <w:p w:rsidR="009D0D17" w:rsidRPr="009D0D17" w:rsidRDefault="009D0D17" w:rsidP="009D0D17">
      <w:pPr>
        <w:spacing w:after="28" w:line="259" w:lineRule="auto"/>
        <w:rPr>
          <w:sz w:val="22"/>
          <w:szCs w:val="22"/>
        </w:rPr>
      </w:pPr>
    </w:p>
    <w:p w:rsidR="009D0D17" w:rsidRPr="009D0D17" w:rsidRDefault="009D0D17" w:rsidP="009D0D17">
      <w:pPr>
        <w:pStyle w:val="Naslov3"/>
        <w:spacing w:after="19" w:line="259" w:lineRule="auto"/>
        <w:ind w:left="1298" w:right="938"/>
        <w:jc w:val="center"/>
        <w:rPr>
          <w:rFonts w:ascii="Times New Roman" w:hAnsi="Times New Roman"/>
          <w:sz w:val="22"/>
          <w:szCs w:val="22"/>
        </w:rPr>
      </w:pPr>
      <w:r w:rsidRPr="009D0D17">
        <w:rPr>
          <w:rFonts w:ascii="Times New Roman" w:hAnsi="Times New Roman"/>
          <w:sz w:val="22"/>
          <w:szCs w:val="22"/>
        </w:rPr>
        <w:t>3. člen</w:t>
      </w:r>
      <w:r w:rsidRPr="009D0D17">
        <w:rPr>
          <w:rFonts w:ascii="Times New Roman" w:hAnsi="Times New Roman"/>
          <w:b w:val="0"/>
          <w:sz w:val="22"/>
          <w:szCs w:val="22"/>
        </w:rPr>
        <w:t xml:space="preserve">  </w:t>
      </w:r>
    </w:p>
    <w:p w:rsidR="009D0D17" w:rsidRPr="009D0D17" w:rsidRDefault="009D0D17" w:rsidP="009D0D17">
      <w:pPr>
        <w:spacing w:after="16" w:line="259" w:lineRule="auto"/>
        <w:ind w:left="411"/>
        <w:jc w:val="center"/>
        <w:rPr>
          <w:sz w:val="22"/>
          <w:szCs w:val="22"/>
        </w:rPr>
      </w:pPr>
      <w:r w:rsidRPr="009D0D17">
        <w:rPr>
          <w:sz w:val="22"/>
          <w:szCs w:val="22"/>
        </w:rPr>
        <w:t xml:space="preserve"> </w:t>
      </w:r>
    </w:p>
    <w:p w:rsidR="009D0D17" w:rsidRPr="009D0D17" w:rsidRDefault="009D0D17" w:rsidP="009D0D17">
      <w:pPr>
        <w:ind w:left="9" w:right="10"/>
        <w:rPr>
          <w:sz w:val="22"/>
          <w:szCs w:val="22"/>
        </w:rPr>
      </w:pPr>
      <w:r w:rsidRPr="009D0D17">
        <w:rPr>
          <w:sz w:val="22"/>
          <w:szCs w:val="22"/>
        </w:rPr>
        <w:t>Projektna dokumentacija obsega IDZ, PGD, PZI in PID načrte arhitekture</w:t>
      </w:r>
      <w:r w:rsidR="00423CCA">
        <w:rPr>
          <w:sz w:val="22"/>
          <w:szCs w:val="22"/>
        </w:rPr>
        <w:t>, projekt notranje opreme</w:t>
      </w:r>
      <w:r w:rsidRPr="009D0D17">
        <w:rPr>
          <w:sz w:val="22"/>
          <w:szCs w:val="22"/>
        </w:rPr>
        <w:t xml:space="preserve">, načrte gradbenih konstrukcij, načrte elektro instalacij in načrte strojnih instalacij, ter PID projektno dokumentacijo. </w:t>
      </w:r>
    </w:p>
    <w:p w:rsidR="009D0D17" w:rsidRPr="009D0D17" w:rsidRDefault="009D0D17" w:rsidP="009D0D17">
      <w:pPr>
        <w:spacing w:after="54" w:line="259" w:lineRule="auto"/>
        <w:rPr>
          <w:sz w:val="22"/>
          <w:szCs w:val="22"/>
        </w:rPr>
      </w:pPr>
      <w:r w:rsidRPr="009D0D17">
        <w:rPr>
          <w:b/>
          <w:sz w:val="22"/>
          <w:szCs w:val="22"/>
        </w:rPr>
        <w:t xml:space="preserve"> </w:t>
      </w:r>
    </w:p>
    <w:p w:rsidR="009D0D17" w:rsidRPr="009D0D17" w:rsidRDefault="009D0D17" w:rsidP="009D0D17">
      <w:pPr>
        <w:ind w:left="9"/>
        <w:rPr>
          <w:sz w:val="22"/>
          <w:szCs w:val="22"/>
        </w:rPr>
      </w:pPr>
      <w:r w:rsidRPr="009D0D17">
        <w:rPr>
          <w:sz w:val="22"/>
          <w:szCs w:val="22"/>
        </w:rPr>
        <w:t xml:space="preserve">Izdelana projektna in tehnična dokumentacija (IDZ v M 1:200, PGD v M 1:100, PZI v M 1:50 in PID v merilu 1:100) mora obsegati: </w:t>
      </w:r>
    </w:p>
    <w:p w:rsidR="009D0D17" w:rsidRPr="009D0D17" w:rsidRDefault="009D0D17" w:rsidP="009D0D17">
      <w:pPr>
        <w:numPr>
          <w:ilvl w:val="0"/>
          <w:numId w:val="28"/>
        </w:numPr>
        <w:spacing w:after="5" w:line="271" w:lineRule="auto"/>
        <w:ind w:hanging="360"/>
        <w:jc w:val="both"/>
        <w:rPr>
          <w:sz w:val="22"/>
          <w:szCs w:val="22"/>
        </w:rPr>
      </w:pPr>
      <w:r w:rsidRPr="009D0D17">
        <w:rPr>
          <w:sz w:val="22"/>
          <w:szCs w:val="22"/>
        </w:rPr>
        <w:t xml:space="preserve">IDEJNE ZASNOVE – PROJEKT (IDZ) </w:t>
      </w:r>
    </w:p>
    <w:p w:rsidR="009D0D17" w:rsidRPr="009D0D17" w:rsidRDefault="009D0D17" w:rsidP="009D0D17">
      <w:pPr>
        <w:tabs>
          <w:tab w:val="center" w:pos="411"/>
          <w:tab w:val="center" w:pos="3434"/>
        </w:tabs>
        <w:rPr>
          <w:sz w:val="22"/>
          <w:szCs w:val="22"/>
        </w:rPr>
      </w:pPr>
      <w:r w:rsidRPr="009D0D17">
        <w:rPr>
          <w:rFonts w:eastAsia="Calibri"/>
          <w:sz w:val="22"/>
          <w:szCs w:val="22"/>
        </w:rPr>
        <w:tab/>
      </w:r>
      <w:r w:rsidRPr="009D0D17">
        <w:rPr>
          <w:rFonts w:eastAsia="Segoe UI Symbol"/>
          <w:sz w:val="22"/>
          <w:szCs w:val="22"/>
        </w:rPr>
        <w:t></w:t>
      </w:r>
      <w:r w:rsidRPr="009D0D17">
        <w:rPr>
          <w:sz w:val="22"/>
          <w:szCs w:val="22"/>
        </w:rPr>
        <w:t xml:space="preserve"> </w:t>
      </w:r>
      <w:r w:rsidRPr="009D0D17">
        <w:rPr>
          <w:sz w:val="22"/>
          <w:szCs w:val="22"/>
        </w:rPr>
        <w:tab/>
        <w:t xml:space="preserve">Izdelava idejnih zasnov za pridobitev projektnih pogojev </w:t>
      </w:r>
    </w:p>
    <w:p w:rsidR="009D0D17" w:rsidRPr="009D0D17" w:rsidRDefault="009D0D17" w:rsidP="009D0D17">
      <w:pPr>
        <w:numPr>
          <w:ilvl w:val="0"/>
          <w:numId w:val="28"/>
        </w:numPr>
        <w:spacing w:after="5" w:line="271" w:lineRule="auto"/>
        <w:ind w:hanging="360"/>
        <w:jc w:val="both"/>
        <w:rPr>
          <w:sz w:val="22"/>
          <w:szCs w:val="22"/>
        </w:rPr>
      </w:pPr>
      <w:r w:rsidRPr="009D0D17">
        <w:rPr>
          <w:sz w:val="22"/>
          <w:szCs w:val="22"/>
        </w:rPr>
        <w:t xml:space="preserve">VODILNO MAPO </w:t>
      </w:r>
    </w:p>
    <w:p w:rsidR="009D0D17" w:rsidRPr="009D0D17" w:rsidRDefault="009D0D17" w:rsidP="009D0D17">
      <w:pPr>
        <w:numPr>
          <w:ilvl w:val="2"/>
          <w:numId w:val="29"/>
        </w:numPr>
        <w:spacing w:after="51" w:line="271" w:lineRule="auto"/>
        <w:ind w:right="192" w:hanging="360"/>
        <w:jc w:val="both"/>
        <w:rPr>
          <w:sz w:val="22"/>
          <w:szCs w:val="22"/>
        </w:rPr>
      </w:pPr>
      <w:r w:rsidRPr="009D0D17">
        <w:rPr>
          <w:sz w:val="22"/>
          <w:szCs w:val="22"/>
        </w:rPr>
        <w:lastRenderedPageBreak/>
        <w:t xml:space="preserve">Izdelava lokacijskih podatkov </w:t>
      </w:r>
      <w:r w:rsidRPr="009D0D17">
        <w:rPr>
          <w:rFonts w:eastAsia="Courier New"/>
          <w:sz w:val="22"/>
          <w:szCs w:val="22"/>
        </w:rPr>
        <w:t>o</w:t>
      </w:r>
      <w:r w:rsidRPr="009D0D17">
        <w:rPr>
          <w:sz w:val="22"/>
          <w:szCs w:val="22"/>
        </w:rPr>
        <w:t xml:space="preserve"> Opis predvidenega posega z utemeljitvijo </w:t>
      </w:r>
      <w:r w:rsidRPr="009D0D17">
        <w:rPr>
          <w:rFonts w:eastAsia="Courier New"/>
          <w:sz w:val="22"/>
          <w:szCs w:val="22"/>
        </w:rPr>
        <w:t>o</w:t>
      </w:r>
      <w:r w:rsidRPr="009D0D17">
        <w:rPr>
          <w:sz w:val="22"/>
          <w:szCs w:val="22"/>
        </w:rPr>
        <w:t xml:space="preserve"> Prikaz lege, velikosti in oblika gradbene parcele </w:t>
      </w:r>
      <w:r w:rsidRPr="009D0D17">
        <w:rPr>
          <w:rFonts w:eastAsia="Courier New"/>
          <w:sz w:val="22"/>
          <w:szCs w:val="22"/>
        </w:rPr>
        <w:t>o</w:t>
      </w:r>
      <w:r w:rsidRPr="009D0D17">
        <w:rPr>
          <w:sz w:val="22"/>
          <w:szCs w:val="22"/>
        </w:rPr>
        <w:t xml:space="preserve"> Prikaz lege, velikosti in oblike objekta z značilnimi prerezi </w:t>
      </w:r>
      <w:r w:rsidRPr="009D0D17">
        <w:rPr>
          <w:rFonts w:eastAsia="Courier New"/>
          <w:sz w:val="22"/>
          <w:szCs w:val="22"/>
        </w:rPr>
        <w:t>o</w:t>
      </w:r>
      <w:r w:rsidRPr="009D0D17">
        <w:rPr>
          <w:sz w:val="22"/>
          <w:szCs w:val="22"/>
        </w:rPr>
        <w:t xml:space="preserve"> Prikaz odmikov objekta od relevantnih meja v prostoru </w:t>
      </w:r>
      <w:r w:rsidRPr="009D0D17">
        <w:rPr>
          <w:rFonts w:eastAsia="Courier New"/>
          <w:sz w:val="22"/>
          <w:szCs w:val="22"/>
        </w:rPr>
        <w:t>o</w:t>
      </w:r>
      <w:r w:rsidRPr="009D0D17">
        <w:rPr>
          <w:sz w:val="22"/>
          <w:szCs w:val="22"/>
        </w:rPr>
        <w:t xml:space="preserve"> Prikaz priključkov na gospodarsko javno infrastrukturo, prikaz potrebe po priključkih v obliki zbirnika komunalnih vodov </w:t>
      </w:r>
    </w:p>
    <w:p w:rsidR="009D0D17" w:rsidRPr="009D0D17" w:rsidRDefault="009D0D17" w:rsidP="009D0D17">
      <w:pPr>
        <w:numPr>
          <w:ilvl w:val="2"/>
          <w:numId w:val="29"/>
        </w:numPr>
        <w:spacing w:after="5" w:line="271" w:lineRule="auto"/>
        <w:ind w:right="192" w:hanging="360"/>
        <w:jc w:val="both"/>
        <w:rPr>
          <w:sz w:val="22"/>
          <w:szCs w:val="22"/>
        </w:rPr>
      </w:pPr>
      <w:r w:rsidRPr="009D0D17">
        <w:rPr>
          <w:sz w:val="22"/>
          <w:szCs w:val="22"/>
        </w:rPr>
        <w:t xml:space="preserve">Grafični prikaz skladnosti s prostorskimi akti (faza PGD) </w:t>
      </w:r>
    </w:p>
    <w:p w:rsidR="009D0D17" w:rsidRPr="009D0D17" w:rsidRDefault="009D0D17" w:rsidP="009D0D17">
      <w:pPr>
        <w:numPr>
          <w:ilvl w:val="2"/>
          <w:numId w:val="29"/>
        </w:numPr>
        <w:spacing w:after="5" w:line="271" w:lineRule="auto"/>
        <w:ind w:right="192" w:hanging="360"/>
        <w:jc w:val="both"/>
        <w:rPr>
          <w:sz w:val="22"/>
          <w:szCs w:val="22"/>
        </w:rPr>
      </w:pPr>
      <w:r w:rsidRPr="009D0D17">
        <w:rPr>
          <w:sz w:val="22"/>
          <w:szCs w:val="22"/>
        </w:rPr>
        <w:t xml:space="preserve">Grafični prikaz vplivnega območja nameravane gradnje (faze PGD) </w:t>
      </w:r>
    </w:p>
    <w:p w:rsidR="009D0D17" w:rsidRPr="009D0D17" w:rsidRDefault="009D0D17" w:rsidP="009D0D17">
      <w:pPr>
        <w:numPr>
          <w:ilvl w:val="0"/>
          <w:numId w:val="28"/>
        </w:numPr>
        <w:spacing w:after="57" w:line="271" w:lineRule="auto"/>
        <w:ind w:hanging="360"/>
        <w:jc w:val="both"/>
        <w:rPr>
          <w:sz w:val="22"/>
          <w:szCs w:val="22"/>
        </w:rPr>
      </w:pPr>
      <w:r w:rsidRPr="009D0D17">
        <w:rPr>
          <w:sz w:val="22"/>
          <w:szCs w:val="22"/>
        </w:rPr>
        <w:t xml:space="preserve">ARHITEKTURO </w:t>
      </w:r>
    </w:p>
    <w:p w:rsidR="009D0D17" w:rsidRPr="009D0D17" w:rsidRDefault="009D0D17" w:rsidP="009D0D17">
      <w:pPr>
        <w:numPr>
          <w:ilvl w:val="2"/>
          <w:numId w:val="30"/>
        </w:numPr>
        <w:spacing w:after="5" w:line="271" w:lineRule="auto"/>
        <w:ind w:right="192" w:hanging="360"/>
        <w:jc w:val="both"/>
        <w:rPr>
          <w:sz w:val="22"/>
          <w:szCs w:val="22"/>
        </w:rPr>
      </w:pPr>
      <w:r w:rsidRPr="009D0D17">
        <w:rPr>
          <w:sz w:val="22"/>
          <w:szCs w:val="22"/>
        </w:rPr>
        <w:t xml:space="preserve">Tehnično poročilo </w:t>
      </w:r>
    </w:p>
    <w:p w:rsidR="009D0D17" w:rsidRPr="009D0D17" w:rsidRDefault="009D0D17" w:rsidP="009D0D17">
      <w:pPr>
        <w:numPr>
          <w:ilvl w:val="2"/>
          <w:numId w:val="30"/>
        </w:numPr>
        <w:spacing w:after="5" w:line="271" w:lineRule="auto"/>
        <w:ind w:right="192" w:hanging="360"/>
        <w:jc w:val="both"/>
        <w:rPr>
          <w:sz w:val="22"/>
          <w:szCs w:val="22"/>
        </w:rPr>
      </w:pPr>
      <w:r w:rsidRPr="009D0D17">
        <w:rPr>
          <w:sz w:val="22"/>
          <w:szCs w:val="22"/>
        </w:rPr>
        <w:t xml:space="preserve">Izračune površin </w:t>
      </w:r>
    </w:p>
    <w:p w:rsidR="009D0D17" w:rsidRPr="009D0D17" w:rsidRDefault="009D0D17" w:rsidP="009D0D17">
      <w:pPr>
        <w:numPr>
          <w:ilvl w:val="2"/>
          <w:numId w:val="30"/>
        </w:numPr>
        <w:spacing w:after="5" w:line="271" w:lineRule="auto"/>
        <w:ind w:right="192" w:hanging="360"/>
        <w:jc w:val="both"/>
        <w:rPr>
          <w:sz w:val="22"/>
          <w:szCs w:val="22"/>
        </w:rPr>
      </w:pPr>
      <w:r w:rsidRPr="009D0D17">
        <w:rPr>
          <w:sz w:val="22"/>
          <w:szCs w:val="22"/>
        </w:rPr>
        <w:t xml:space="preserve">Arhitekturne risbe s potrebnimi tlorisi, prerezi, fasadami, shemami in detajli </w:t>
      </w:r>
    </w:p>
    <w:p w:rsidR="009D0D17" w:rsidRPr="009D0D17" w:rsidRDefault="009D0D17" w:rsidP="009D0D17">
      <w:pPr>
        <w:numPr>
          <w:ilvl w:val="2"/>
          <w:numId w:val="30"/>
        </w:numPr>
        <w:spacing w:after="5" w:line="271" w:lineRule="auto"/>
        <w:ind w:right="192" w:hanging="360"/>
        <w:jc w:val="both"/>
        <w:rPr>
          <w:sz w:val="22"/>
          <w:szCs w:val="22"/>
        </w:rPr>
      </w:pPr>
      <w:r w:rsidRPr="009D0D17">
        <w:rPr>
          <w:sz w:val="22"/>
          <w:szCs w:val="22"/>
        </w:rPr>
        <w:t xml:space="preserve">Načrt prometne ureditve notranjih voznih površin in notranjih parkirišč </w:t>
      </w:r>
    </w:p>
    <w:p w:rsidR="009D0D17" w:rsidRPr="009D0D17" w:rsidRDefault="009D0D17" w:rsidP="009D0D17">
      <w:pPr>
        <w:numPr>
          <w:ilvl w:val="2"/>
          <w:numId w:val="30"/>
        </w:numPr>
        <w:spacing w:after="5" w:line="271" w:lineRule="auto"/>
        <w:ind w:right="192" w:hanging="360"/>
        <w:jc w:val="both"/>
        <w:rPr>
          <w:sz w:val="22"/>
          <w:szCs w:val="22"/>
        </w:rPr>
      </w:pPr>
      <w:r w:rsidRPr="009D0D17">
        <w:rPr>
          <w:sz w:val="22"/>
          <w:szCs w:val="22"/>
        </w:rPr>
        <w:t xml:space="preserve">Popise del s predizmerami in predračunom (ocena stroškov za fazo PGD, predračun s tržnimi cenami za fazo PZI) za vsa dela izdelanim v okolju Microsoft Excel </w:t>
      </w:r>
      <w:r w:rsidRPr="009D0D17">
        <w:rPr>
          <w:rFonts w:eastAsia="Segoe UI Symbol"/>
          <w:sz w:val="22"/>
          <w:szCs w:val="22"/>
        </w:rPr>
        <w:t></w:t>
      </w:r>
      <w:r w:rsidRPr="009D0D17">
        <w:rPr>
          <w:sz w:val="22"/>
          <w:szCs w:val="22"/>
        </w:rPr>
        <w:t xml:space="preserve"> Dispozicija opreme prostorov </w:t>
      </w:r>
    </w:p>
    <w:p w:rsidR="009D0D17" w:rsidRPr="009D0D17" w:rsidRDefault="009D0D17" w:rsidP="009D0D17">
      <w:pPr>
        <w:numPr>
          <w:ilvl w:val="0"/>
          <w:numId w:val="28"/>
        </w:numPr>
        <w:spacing w:after="57" w:line="271" w:lineRule="auto"/>
        <w:ind w:hanging="360"/>
        <w:jc w:val="both"/>
        <w:rPr>
          <w:sz w:val="22"/>
          <w:szCs w:val="22"/>
        </w:rPr>
      </w:pPr>
      <w:r w:rsidRPr="009D0D17">
        <w:rPr>
          <w:sz w:val="22"/>
          <w:szCs w:val="22"/>
        </w:rPr>
        <w:t xml:space="preserve">GRADBENE KONSTRUKCIJE </w:t>
      </w:r>
    </w:p>
    <w:p w:rsidR="009D0D17" w:rsidRPr="009D0D17" w:rsidRDefault="009D0D17" w:rsidP="009D0D17">
      <w:pPr>
        <w:numPr>
          <w:ilvl w:val="2"/>
          <w:numId w:val="31"/>
        </w:numPr>
        <w:spacing w:after="5" w:line="271" w:lineRule="auto"/>
        <w:ind w:hanging="360"/>
        <w:jc w:val="both"/>
        <w:rPr>
          <w:sz w:val="22"/>
          <w:szCs w:val="22"/>
        </w:rPr>
      </w:pPr>
      <w:r w:rsidRPr="009D0D17">
        <w:rPr>
          <w:sz w:val="22"/>
          <w:szCs w:val="22"/>
        </w:rPr>
        <w:t xml:space="preserve">Tehnično poročilo </w:t>
      </w:r>
    </w:p>
    <w:p w:rsidR="009D0D17" w:rsidRPr="009D0D17" w:rsidRDefault="009D0D17" w:rsidP="009D0D17">
      <w:pPr>
        <w:numPr>
          <w:ilvl w:val="2"/>
          <w:numId w:val="31"/>
        </w:numPr>
        <w:spacing w:after="4" w:line="271" w:lineRule="auto"/>
        <w:ind w:hanging="360"/>
        <w:jc w:val="both"/>
        <w:rPr>
          <w:sz w:val="22"/>
          <w:szCs w:val="22"/>
        </w:rPr>
      </w:pPr>
      <w:r w:rsidRPr="009D0D17">
        <w:rPr>
          <w:i/>
          <w:sz w:val="22"/>
          <w:szCs w:val="22"/>
        </w:rPr>
        <w:t xml:space="preserve">Statični izračun in potresno presojo </w:t>
      </w:r>
    </w:p>
    <w:p w:rsidR="009D0D17" w:rsidRPr="009D0D17" w:rsidRDefault="009D0D17" w:rsidP="009D0D17">
      <w:pPr>
        <w:numPr>
          <w:ilvl w:val="2"/>
          <w:numId w:val="31"/>
        </w:numPr>
        <w:spacing w:after="4" w:line="271" w:lineRule="auto"/>
        <w:ind w:hanging="360"/>
        <w:jc w:val="both"/>
        <w:rPr>
          <w:sz w:val="22"/>
          <w:szCs w:val="22"/>
        </w:rPr>
      </w:pPr>
      <w:r w:rsidRPr="009D0D17">
        <w:rPr>
          <w:i/>
          <w:sz w:val="22"/>
          <w:szCs w:val="22"/>
        </w:rPr>
        <w:t xml:space="preserve">Pozicijske načrte </w:t>
      </w:r>
    </w:p>
    <w:p w:rsidR="009D0D17" w:rsidRPr="009D0D17" w:rsidRDefault="009D0D17" w:rsidP="009D0D17">
      <w:pPr>
        <w:numPr>
          <w:ilvl w:val="2"/>
          <w:numId w:val="31"/>
        </w:numPr>
        <w:spacing w:after="4" w:line="271" w:lineRule="auto"/>
        <w:ind w:hanging="360"/>
        <w:jc w:val="both"/>
        <w:rPr>
          <w:sz w:val="22"/>
          <w:szCs w:val="22"/>
        </w:rPr>
      </w:pPr>
      <w:r w:rsidRPr="009D0D17">
        <w:rPr>
          <w:i/>
          <w:sz w:val="22"/>
          <w:szCs w:val="22"/>
        </w:rPr>
        <w:t xml:space="preserve">Armaturne načrte </w:t>
      </w:r>
    </w:p>
    <w:p w:rsidR="009D0D17" w:rsidRPr="009D0D17" w:rsidRDefault="009D0D17" w:rsidP="009D0D17">
      <w:pPr>
        <w:spacing w:after="56"/>
        <w:ind w:left="730"/>
        <w:rPr>
          <w:sz w:val="22"/>
          <w:szCs w:val="22"/>
        </w:rPr>
      </w:pPr>
      <w:r w:rsidRPr="009D0D17">
        <w:rPr>
          <w:i/>
          <w:sz w:val="22"/>
          <w:szCs w:val="22"/>
        </w:rPr>
        <w:t xml:space="preserve">Opažne načrte horizont. in vert. konstrukcij z vrisanimi odprtinami nad vključno fi 90 mm </w:t>
      </w:r>
    </w:p>
    <w:p w:rsidR="009D0D17" w:rsidRPr="009D0D17" w:rsidRDefault="009D0D17" w:rsidP="009D0D17">
      <w:pPr>
        <w:numPr>
          <w:ilvl w:val="2"/>
          <w:numId w:val="31"/>
        </w:numPr>
        <w:spacing w:after="4" w:line="271" w:lineRule="auto"/>
        <w:ind w:hanging="360"/>
        <w:jc w:val="both"/>
        <w:rPr>
          <w:sz w:val="22"/>
          <w:szCs w:val="22"/>
        </w:rPr>
      </w:pPr>
      <w:r w:rsidRPr="009D0D17">
        <w:rPr>
          <w:i/>
          <w:sz w:val="22"/>
          <w:szCs w:val="22"/>
        </w:rPr>
        <w:t xml:space="preserve">Delavniške risbe kovinskih konstrukcij </w:t>
      </w:r>
    </w:p>
    <w:p w:rsidR="009D0D17" w:rsidRPr="009D0D17" w:rsidRDefault="009D0D17" w:rsidP="009D0D17">
      <w:pPr>
        <w:numPr>
          <w:ilvl w:val="0"/>
          <w:numId w:val="28"/>
        </w:numPr>
        <w:spacing w:after="31" w:line="271" w:lineRule="auto"/>
        <w:ind w:hanging="360"/>
        <w:jc w:val="both"/>
        <w:rPr>
          <w:sz w:val="22"/>
          <w:szCs w:val="22"/>
        </w:rPr>
      </w:pPr>
      <w:r w:rsidRPr="009D0D17">
        <w:rPr>
          <w:i/>
          <w:sz w:val="22"/>
          <w:szCs w:val="22"/>
        </w:rPr>
        <w:t xml:space="preserve">STROJNE INSTALACIJE </w:t>
      </w:r>
    </w:p>
    <w:p w:rsidR="009D0D17" w:rsidRPr="009D0D17" w:rsidRDefault="009D0D17" w:rsidP="009D0D17">
      <w:pPr>
        <w:numPr>
          <w:ilvl w:val="1"/>
          <w:numId w:val="28"/>
        </w:numPr>
        <w:spacing w:after="57" w:line="271" w:lineRule="auto"/>
        <w:ind w:hanging="708"/>
        <w:jc w:val="both"/>
        <w:rPr>
          <w:sz w:val="22"/>
          <w:szCs w:val="22"/>
        </w:rPr>
      </w:pPr>
      <w:r w:rsidRPr="009D0D17">
        <w:rPr>
          <w:i/>
          <w:sz w:val="22"/>
          <w:szCs w:val="22"/>
        </w:rPr>
        <w:t xml:space="preserve">Splošno </w:t>
      </w:r>
    </w:p>
    <w:p w:rsidR="009D0D17" w:rsidRPr="009D0D17" w:rsidRDefault="009D0D17" w:rsidP="009D0D17">
      <w:pPr>
        <w:numPr>
          <w:ilvl w:val="4"/>
          <w:numId w:val="33"/>
        </w:numPr>
        <w:spacing w:after="25" w:line="271" w:lineRule="auto"/>
        <w:ind w:hanging="360"/>
        <w:jc w:val="both"/>
        <w:rPr>
          <w:sz w:val="22"/>
          <w:szCs w:val="22"/>
        </w:rPr>
      </w:pPr>
      <w:r w:rsidRPr="009D0D17">
        <w:rPr>
          <w:i/>
          <w:sz w:val="22"/>
          <w:szCs w:val="22"/>
        </w:rPr>
        <w:t xml:space="preserve">Tehnično poročilo </w:t>
      </w:r>
    </w:p>
    <w:p w:rsidR="009D0D17" w:rsidRPr="009D0D17" w:rsidRDefault="009D0D17" w:rsidP="009D0D17">
      <w:pPr>
        <w:numPr>
          <w:ilvl w:val="4"/>
          <w:numId w:val="33"/>
        </w:numPr>
        <w:spacing w:after="59" w:line="271" w:lineRule="auto"/>
        <w:ind w:hanging="360"/>
        <w:jc w:val="both"/>
        <w:rPr>
          <w:sz w:val="22"/>
          <w:szCs w:val="22"/>
        </w:rPr>
      </w:pPr>
      <w:r w:rsidRPr="009D0D17">
        <w:rPr>
          <w:i/>
          <w:sz w:val="22"/>
          <w:szCs w:val="22"/>
        </w:rPr>
        <w:t xml:space="preserve">Popise strojnoinstalacijskih del in naprav s predizmerami in predračunom (ocena stroškov za fazo PGD, predračun s tržnimi cenami za fazo PZI) za vsa dela izdelanim v okolju Microsoft Excel </w:t>
      </w:r>
    </w:p>
    <w:p w:rsidR="009D0D17" w:rsidRPr="009D0D17" w:rsidRDefault="009D0D17" w:rsidP="009D0D17">
      <w:pPr>
        <w:numPr>
          <w:ilvl w:val="4"/>
          <w:numId w:val="33"/>
        </w:numPr>
        <w:spacing w:after="4" w:line="271" w:lineRule="auto"/>
        <w:ind w:hanging="360"/>
        <w:jc w:val="both"/>
        <w:rPr>
          <w:sz w:val="22"/>
          <w:szCs w:val="22"/>
        </w:rPr>
      </w:pPr>
      <w:r w:rsidRPr="009D0D17">
        <w:rPr>
          <w:i/>
          <w:sz w:val="22"/>
          <w:szCs w:val="22"/>
        </w:rPr>
        <w:t xml:space="preserve">Grafične dele projekta (tlorisi in sheme) z vsemi potrebnimi izračuni in tabelami </w:t>
      </w:r>
    </w:p>
    <w:p w:rsidR="009D0D17" w:rsidRPr="009D0D17" w:rsidRDefault="009D0D17" w:rsidP="009D0D17">
      <w:pPr>
        <w:numPr>
          <w:ilvl w:val="1"/>
          <w:numId w:val="28"/>
        </w:numPr>
        <w:spacing w:after="4" w:line="271" w:lineRule="auto"/>
        <w:ind w:hanging="708"/>
        <w:jc w:val="both"/>
        <w:rPr>
          <w:sz w:val="22"/>
          <w:szCs w:val="22"/>
        </w:rPr>
      </w:pPr>
      <w:r w:rsidRPr="009D0D17">
        <w:rPr>
          <w:i/>
          <w:sz w:val="22"/>
          <w:szCs w:val="22"/>
        </w:rPr>
        <w:t xml:space="preserve">Ogrevanje, pohlajevanje </w:t>
      </w:r>
    </w:p>
    <w:p w:rsidR="009D0D17" w:rsidRPr="009D0D17" w:rsidRDefault="009D0D17" w:rsidP="009D0D17">
      <w:pPr>
        <w:numPr>
          <w:ilvl w:val="4"/>
          <w:numId w:val="32"/>
        </w:numPr>
        <w:spacing w:after="4" w:line="271" w:lineRule="auto"/>
        <w:ind w:hanging="360"/>
        <w:jc w:val="both"/>
        <w:rPr>
          <w:sz w:val="22"/>
          <w:szCs w:val="22"/>
        </w:rPr>
      </w:pPr>
      <w:r w:rsidRPr="009D0D17">
        <w:rPr>
          <w:i/>
          <w:sz w:val="22"/>
          <w:szCs w:val="22"/>
        </w:rPr>
        <w:t xml:space="preserve">Radiatorsko ogrevanje </w:t>
      </w:r>
    </w:p>
    <w:p w:rsidR="009D0D17" w:rsidRPr="009D0D17" w:rsidRDefault="009D0D17" w:rsidP="009D0D17">
      <w:pPr>
        <w:numPr>
          <w:ilvl w:val="4"/>
          <w:numId w:val="32"/>
        </w:numPr>
        <w:spacing w:after="4" w:line="271" w:lineRule="auto"/>
        <w:ind w:hanging="360"/>
        <w:jc w:val="both"/>
        <w:rPr>
          <w:sz w:val="22"/>
          <w:szCs w:val="22"/>
        </w:rPr>
      </w:pPr>
      <w:r w:rsidRPr="009D0D17">
        <w:rPr>
          <w:i/>
          <w:sz w:val="22"/>
          <w:szCs w:val="22"/>
        </w:rPr>
        <w:t xml:space="preserve">Konvektorsko ogrevanje in pohlajevanje </w:t>
      </w:r>
    </w:p>
    <w:p w:rsidR="009D0D17" w:rsidRPr="009D0D17" w:rsidRDefault="009D0D17" w:rsidP="009D0D17">
      <w:pPr>
        <w:numPr>
          <w:ilvl w:val="4"/>
          <w:numId w:val="32"/>
        </w:numPr>
        <w:spacing w:after="4" w:line="271" w:lineRule="auto"/>
        <w:ind w:hanging="360"/>
        <w:jc w:val="both"/>
        <w:rPr>
          <w:sz w:val="22"/>
          <w:szCs w:val="22"/>
        </w:rPr>
      </w:pPr>
      <w:r w:rsidRPr="009D0D17">
        <w:rPr>
          <w:i/>
          <w:sz w:val="22"/>
          <w:szCs w:val="22"/>
        </w:rPr>
        <w:t xml:space="preserve">Klimatske naprave in hladilni agregati </w:t>
      </w:r>
    </w:p>
    <w:p w:rsidR="009D0D17" w:rsidRPr="009D0D17" w:rsidRDefault="009D0D17" w:rsidP="009D0D17">
      <w:pPr>
        <w:numPr>
          <w:ilvl w:val="1"/>
          <w:numId w:val="28"/>
        </w:numPr>
        <w:spacing w:after="4" w:line="271" w:lineRule="auto"/>
        <w:ind w:hanging="708"/>
        <w:jc w:val="both"/>
        <w:rPr>
          <w:sz w:val="22"/>
          <w:szCs w:val="22"/>
        </w:rPr>
      </w:pPr>
      <w:r w:rsidRPr="009D0D17">
        <w:rPr>
          <w:i/>
          <w:sz w:val="22"/>
          <w:szCs w:val="22"/>
        </w:rPr>
        <w:t xml:space="preserve">Vodovodne instalacije </w:t>
      </w:r>
    </w:p>
    <w:p w:rsidR="009D0D17" w:rsidRPr="009D0D17" w:rsidRDefault="009D0D17" w:rsidP="009D0D17">
      <w:pPr>
        <w:numPr>
          <w:ilvl w:val="4"/>
          <w:numId w:val="38"/>
        </w:numPr>
        <w:spacing w:after="4" w:line="271" w:lineRule="auto"/>
        <w:ind w:hanging="360"/>
        <w:jc w:val="both"/>
        <w:rPr>
          <w:sz w:val="22"/>
          <w:szCs w:val="22"/>
        </w:rPr>
      </w:pPr>
      <w:r w:rsidRPr="009D0D17">
        <w:rPr>
          <w:i/>
          <w:sz w:val="22"/>
          <w:szCs w:val="22"/>
        </w:rPr>
        <w:t xml:space="preserve">Cevne instalacije za toplo in hladno vodo </w:t>
      </w:r>
    </w:p>
    <w:p w:rsidR="009D0D17" w:rsidRPr="009D0D17" w:rsidRDefault="009D0D17" w:rsidP="009D0D17">
      <w:pPr>
        <w:numPr>
          <w:ilvl w:val="4"/>
          <w:numId w:val="38"/>
        </w:numPr>
        <w:spacing w:after="4" w:line="271" w:lineRule="auto"/>
        <w:ind w:hanging="360"/>
        <w:jc w:val="both"/>
        <w:rPr>
          <w:sz w:val="22"/>
          <w:szCs w:val="22"/>
        </w:rPr>
      </w:pPr>
      <w:r w:rsidRPr="009D0D17">
        <w:rPr>
          <w:i/>
          <w:sz w:val="22"/>
          <w:szCs w:val="22"/>
        </w:rPr>
        <w:t xml:space="preserve">Notranjo in zunanjo hidrantno mreža (po zahtevah študije požarne varnosti)  </w:t>
      </w:r>
    </w:p>
    <w:p w:rsidR="009D0D17" w:rsidRPr="009D0D17" w:rsidRDefault="009D0D17" w:rsidP="009D0D17">
      <w:pPr>
        <w:numPr>
          <w:ilvl w:val="4"/>
          <w:numId w:val="38"/>
        </w:numPr>
        <w:spacing w:after="4" w:line="271" w:lineRule="auto"/>
        <w:ind w:hanging="360"/>
        <w:jc w:val="both"/>
        <w:rPr>
          <w:sz w:val="22"/>
          <w:szCs w:val="22"/>
        </w:rPr>
      </w:pPr>
      <w:r w:rsidRPr="009D0D17">
        <w:rPr>
          <w:i/>
          <w:sz w:val="22"/>
          <w:szCs w:val="22"/>
        </w:rPr>
        <w:t xml:space="preserve">Vertikalno, horizontalno meteorno in fekalno kanalizacijo (notranja) </w:t>
      </w:r>
    </w:p>
    <w:p w:rsidR="009D0D17" w:rsidRPr="009D0D17" w:rsidRDefault="009D0D17" w:rsidP="009D0D17">
      <w:pPr>
        <w:numPr>
          <w:ilvl w:val="4"/>
          <w:numId w:val="38"/>
        </w:numPr>
        <w:spacing w:after="4" w:line="271" w:lineRule="auto"/>
        <w:ind w:hanging="360"/>
        <w:jc w:val="both"/>
        <w:rPr>
          <w:sz w:val="22"/>
          <w:szCs w:val="22"/>
        </w:rPr>
      </w:pPr>
      <w:r w:rsidRPr="009D0D17">
        <w:rPr>
          <w:i/>
          <w:sz w:val="22"/>
          <w:szCs w:val="22"/>
        </w:rPr>
        <w:t xml:space="preserve">Sanitarije in sanitarno oprema </w:t>
      </w:r>
    </w:p>
    <w:p w:rsidR="009D0D17" w:rsidRPr="009D0D17" w:rsidRDefault="009D0D17" w:rsidP="009D0D17">
      <w:pPr>
        <w:numPr>
          <w:ilvl w:val="1"/>
          <w:numId w:val="28"/>
        </w:numPr>
        <w:spacing w:after="4" w:line="271" w:lineRule="auto"/>
        <w:ind w:hanging="708"/>
        <w:jc w:val="both"/>
        <w:rPr>
          <w:sz w:val="22"/>
          <w:szCs w:val="22"/>
        </w:rPr>
      </w:pPr>
      <w:r w:rsidRPr="009D0D17">
        <w:rPr>
          <w:i/>
          <w:sz w:val="22"/>
          <w:szCs w:val="22"/>
        </w:rPr>
        <w:t xml:space="preserve">Plinska instalacija </w:t>
      </w:r>
    </w:p>
    <w:p w:rsidR="009D0D17" w:rsidRPr="009D0D17" w:rsidRDefault="009D0D17" w:rsidP="009D0D17">
      <w:pPr>
        <w:numPr>
          <w:ilvl w:val="4"/>
          <w:numId w:val="42"/>
        </w:numPr>
        <w:spacing w:after="55" w:line="271" w:lineRule="auto"/>
        <w:ind w:hanging="360"/>
        <w:jc w:val="both"/>
        <w:rPr>
          <w:sz w:val="22"/>
          <w:szCs w:val="22"/>
        </w:rPr>
      </w:pPr>
      <w:r w:rsidRPr="009D0D17">
        <w:rPr>
          <w:i/>
          <w:sz w:val="22"/>
          <w:szCs w:val="22"/>
        </w:rPr>
        <w:t xml:space="preserve">Notranjo plinsko instalacijo od omarice na fasadi do plinomerov in notranjih porabnikov </w:t>
      </w:r>
    </w:p>
    <w:p w:rsidR="009D0D17" w:rsidRPr="009D0D17" w:rsidRDefault="009D0D17" w:rsidP="009D0D17">
      <w:pPr>
        <w:numPr>
          <w:ilvl w:val="4"/>
          <w:numId w:val="42"/>
        </w:numPr>
        <w:spacing w:after="4" w:line="271" w:lineRule="auto"/>
        <w:ind w:hanging="360"/>
        <w:jc w:val="both"/>
        <w:rPr>
          <w:sz w:val="22"/>
          <w:szCs w:val="22"/>
        </w:rPr>
      </w:pPr>
      <w:r w:rsidRPr="009D0D17">
        <w:rPr>
          <w:i/>
          <w:sz w:val="22"/>
          <w:szCs w:val="22"/>
        </w:rPr>
        <w:t xml:space="preserve">Izračun potreb po toploti in dimenzioniranje porabnikov </w:t>
      </w:r>
    </w:p>
    <w:p w:rsidR="009D0D17" w:rsidRPr="009D0D17" w:rsidRDefault="009D0D17" w:rsidP="009D0D17">
      <w:pPr>
        <w:numPr>
          <w:ilvl w:val="1"/>
          <w:numId w:val="28"/>
        </w:numPr>
        <w:spacing w:after="61" w:line="271" w:lineRule="auto"/>
        <w:ind w:hanging="708"/>
        <w:jc w:val="both"/>
        <w:rPr>
          <w:sz w:val="22"/>
          <w:szCs w:val="22"/>
        </w:rPr>
      </w:pPr>
      <w:r w:rsidRPr="009D0D17">
        <w:rPr>
          <w:i/>
          <w:sz w:val="22"/>
          <w:szCs w:val="22"/>
        </w:rPr>
        <w:t xml:space="preserve">Prezračevanje </w:t>
      </w:r>
    </w:p>
    <w:p w:rsidR="009D0D17" w:rsidRPr="009D0D17" w:rsidRDefault="009D0D17" w:rsidP="009D0D17">
      <w:pPr>
        <w:numPr>
          <w:ilvl w:val="4"/>
          <w:numId w:val="45"/>
        </w:numPr>
        <w:spacing w:after="4" w:line="271" w:lineRule="auto"/>
        <w:ind w:hanging="360"/>
        <w:jc w:val="both"/>
        <w:rPr>
          <w:sz w:val="22"/>
          <w:szCs w:val="22"/>
        </w:rPr>
      </w:pPr>
      <w:r w:rsidRPr="009D0D17">
        <w:rPr>
          <w:i/>
          <w:sz w:val="22"/>
          <w:szCs w:val="22"/>
        </w:rPr>
        <w:t xml:space="preserve">Prezračevanje prostorov (poslovni prostori, shrambe, sanitarije, čajne kuhinje) </w:t>
      </w:r>
      <w:r w:rsidRPr="009D0D17">
        <w:rPr>
          <w:rFonts w:eastAsia="Segoe UI Symbol"/>
          <w:sz w:val="22"/>
          <w:szCs w:val="22"/>
        </w:rPr>
        <w:t></w:t>
      </w:r>
      <w:r w:rsidRPr="009D0D17">
        <w:rPr>
          <w:sz w:val="22"/>
          <w:szCs w:val="22"/>
        </w:rPr>
        <w:t xml:space="preserve"> </w:t>
      </w:r>
      <w:r w:rsidRPr="009D0D17">
        <w:rPr>
          <w:sz w:val="22"/>
          <w:szCs w:val="22"/>
        </w:rPr>
        <w:tab/>
      </w:r>
      <w:r w:rsidRPr="009D0D17">
        <w:rPr>
          <w:i/>
          <w:sz w:val="22"/>
          <w:szCs w:val="22"/>
        </w:rPr>
        <w:t xml:space="preserve">Prezračevanje garaž </w:t>
      </w:r>
    </w:p>
    <w:p w:rsidR="009D0D17" w:rsidRPr="009D0D17" w:rsidRDefault="009D0D17" w:rsidP="009D0D17">
      <w:pPr>
        <w:numPr>
          <w:ilvl w:val="4"/>
          <w:numId w:val="45"/>
        </w:numPr>
        <w:spacing w:after="4" w:line="271" w:lineRule="auto"/>
        <w:ind w:hanging="360"/>
        <w:jc w:val="both"/>
        <w:rPr>
          <w:sz w:val="22"/>
          <w:szCs w:val="22"/>
        </w:rPr>
      </w:pPr>
      <w:r w:rsidRPr="009D0D17">
        <w:rPr>
          <w:i/>
          <w:sz w:val="22"/>
          <w:szCs w:val="22"/>
        </w:rPr>
        <w:t xml:space="preserve">Prezračevanje kletnih pomožnih prostorov </w:t>
      </w:r>
    </w:p>
    <w:p w:rsidR="009D0D17" w:rsidRPr="009D0D17" w:rsidRDefault="009D0D17" w:rsidP="009D0D17">
      <w:pPr>
        <w:numPr>
          <w:ilvl w:val="1"/>
          <w:numId w:val="28"/>
        </w:numPr>
        <w:spacing w:after="58" w:line="271" w:lineRule="auto"/>
        <w:ind w:hanging="708"/>
        <w:jc w:val="both"/>
        <w:rPr>
          <w:sz w:val="22"/>
          <w:szCs w:val="22"/>
        </w:rPr>
      </w:pPr>
      <w:r w:rsidRPr="009D0D17">
        <w:rPr>
          <w:i/>
          <w:sz w:val="22"/>
          <w:szCs w:val="22"/>
        </w:rPr>
        <w:t xml:space="preserve">Šprinkler sistem </w:t>
      </w:r>
    </w:p>
    <w:p w:rsidR="009D0D17" w:rsidRPr="009D0D17" w:rsidRDefault="009D0D17" w:rsidP="009D0D17">
      <w:pPr>
        <w:numPr>
          <w:ilvl w:val="4"/>
          <w:numId w:val="40"/>
        </w:numPr>
        <w:spacing w:after="4" w:line="271" w:lineRule="auto"/>
        <w:ind w:hanging="360"/>
        <w:jc w:val="both"/>
        <w:rPr>
          <w:sz w:val="22"/>
          <w:szCs w:val="22"/>
        </w:rPr>
      </w:pPr>
      <w:r w:rsidRPr="009D0D17">
        <w:rPr>
          <w:i/>
          <w:sz w:val="22"/>
          <w:szCs w:val="22"/>
        </w:rPr>
        <w:lastRenderedPageBreak/>
        <w:t xml:space="preserve">Šprinkler instalacijo v garažah </w:t>
      </w:r>
    </w:p>
    <w:p w:rsidR="009D0D17" w:rsidRPr="009D0D17" w:rsidRDefault="009D0D17" w:rsidP="009D0D17">
      <w:pPr>
        <w:numPr>
          <w:ilvl w:val="4"/>
          <w:numId w:val="40"/>
        </w:numPr>
        <w:spacing w:after="4" w:line="271" w:lineRule="auto"/>
        <w:ind w:hanging="360"/>
        <w:jc w:val="both"/>
        <w:rPr>
          <w:sz w:val="22"/>
          <w:szCs w:val="22"/>
        </w:rPr>
      </w:pPr>
      <w:r w:rsidRPr="009D0D17">
        <w:rPr>
          <w:i/>
          <w:sz w:val="22"/>
          <w:szCs w:val="22"/>
        </w:rPr>
        <w:t xml:space="preserve">Šprinkler instalacijo v etažah </w:t>
      </w:r>
    </w:p>
    <w:p w:rsidR="009D0D17" w:rsidRPr="009D0D17" w:rsidRDefault="009D0D17" w:rsidP="009D0D17">
      <w:pPr>
        <w:numPr>
          <w:ilvl w:val="4"/>
          <w:numId w:val="40"/>
        </w:numPr>
        <w:spacing w:after="4" w:line="271" w:lineRule="auto"/>
        <w:ind w:hanging="360"/>
        <w:jc w:val="both"/>
        <w:rPr>
          <w:sz w:val="22"/>
          <w:szCs w:val="22"/>
        </w:rPr>
      </w:pPr>
      <w:r w:rsidRPr="009D0D17">
        <w:rPr>
          <w:i/>
          <w:sz w:val="22"/>
          <w:szCs w:val="22"/>
        </w:rPr>
        <w:t xml:space="preserve">Šprinkler postajo, bazen protipožarne vode, naprave z DEA črpalko </w:t>
      </w:r>
    </w:p>
    <w:p w:rsidR="009D0D17" w:rsidRPr="009D0D17" w:rsidRDefault="009D0D17" w:rsidP="009D0D17">
      <w:pPr>
        <w:numPr>
          <w:ilvl w:val="0"/>
          <w:numId w:val="28"/>
        </w:numPr>
        <w:spacing w:after="32" w:line="271" w:lineRule="auto"/>
        <w:ind w:hanging="360"/>
        <w:jc w:val="both"/>
        <w:rPr>
          <w:sz w:val="22"/>
          <w:szCs w:val="22"/>
        </w:rPr>
      </w:pPr>
      <w:r w:rsidRPr="009D0D17">
        <w:rPr>
          <w:i/>
          <w:sz w:val="22"/>
          <w:szCs w:val="22"/>
        </w:rPr>
        <w:t xml:space="preserve">ELEKTRO INSTALACIJE </w:t>
      </w:r>
    </w:p>
    <w:p w:rsidR="009D0D17" w:rsidRPr="009D0D17" w:rsidRDefault="009D0D17" w:rsidP="009D0D17">
      <w:pPr>
        <w:numPr>
          <w:ilvl w:val="1"/>
          <w:numId w:val="28"/>
        </w:numPr>
        <w:spacing w:after="60" w:line="271" w:lineRule="auto"/>
        <w:ind w:hanging="708"/>
        <w:jc w:val="both"/>
        <w:rPr>
          <w:sz w:val="22"/>
          <w:szCs w:val="22"/>
        </w:rPr>
      </w:pPr>
      <w:r w:rsidRPr="009D0D17">
        <w:rPr>
          <w:i/>
          <w:sz w:val="22"/>
          <w:szCs w:val="22"/>
        </w:rPr>
        <w:t xml:space="preserve">Splošno  </w:t>
      </w:r>
    </w:p>
    <w:p w:rsidR="009D0D17" w:rsidRPr="009D0D17" w:rsidRDefault="009D0D17" w:rsidP="009D0D17">
      <w:pPr>
        <w:numPr>
          <w:ilvl w:val="4"/>
          <w:numId w:val="39"/>
        </w:numPr>
        <w:spacing w:after="4" w:line="271" w:lineRule="auto"/>
        <w:ind w:hanging="360"/>
        <w:jc w:val="both"/>
        <w:rPr>
          <w:sz w:val="22"/>
          <w:szCs w:val="22"/>
        </w:rPr>
      </w:pPr>
      <w:r w:rsidRPr="009D0D17">
        <w:rPr>
          <w:i/>
          <w:sz w:val="22"/>
          <w:szCs w:val="22"/>
        </w:rPr>
        <w:t xml:space="preserve">Tehnično poročilo </w:t>
      </w:r>
    </w:p>
    <w:p w:rsidR="009D0D17" w:rsidRPr="009D0D17" w:rsidRDefault="009D0D17" w:rsidP="009D0D17">
      <w:pPr>
        <w:numPr>
          <w:ilvl w:val="4"/>
          <w:numId w:val="39"/>
        </w:numPr>
        <w:spacing w:after="56" w:line="271" w:lineRule="auto"/>
        <w:ind w:hanging="360"/>
        <w:jc w:val="both"/>
        <w:rPr>
          <w:sz w:val="22"/>
          <w:szCs w:val="22"/>
        </w:rPr>
      </w:pPr>
      <w:r w:rsidRPr="009D0D17">
        <w:rPr>
          <w:i/>
          <w:sz w:val="22"/>
          <w:szCs w:val="22"/>
        </w:rPr>
        <w:t xml:space="preserve">Popiso elektroinstalacijskih del in naprav s predizmerami in predračunom (ocena stroškov za fazo PGD, predračun s tržnimi cenami za fazo PZI) za vsa dela izdelanim v okolju Microsoft Excel </w:t>
      </w:r>
    </w:p>
    <w:p w:rsidR="009D0D17" w:rsidRPr="009D0D17" w:rsidRDefault="009D0D17" w:rsidP="009D0D17">
      <w:pPr>
        <w:numPr>
          <w:ilvl w:val="4"/>
          <w:numId w:val="39"/>
        </w:numPr>
        <w:spacing w:after="4" w:line="271" w:lineRule="auto"/>
        <w:ind w:hanging="360"/>
        <w:jc w:val="both"/>
        <w:rPr>
          <w:sz w:val="22"/>
          <w:szCs w:val="22"/>
        </w:rPr>
      </w:pPr>
      <w:r w:rsidRPr="009D0D17">
        <w:rPr>
          <w:i/>
          <w:sz w:val="22"/>
          <w:szCs w:val="22"/>
        </w:rPr>
        <w:t xml:space="preserve">Grafične dele projekta (tlorisi in sheme) z vsemi potrebnimi izračuni in tabelami </w:t>
      </w:r>
    </w:p>
    <w:p w:rsidR="009D0D17" w:rsidRPr="009D0D17" w:rsidRDefault="009D0D17" w:rsidP="009D0D17">
      <w:pPr>
        <w:numPr>
          <w:ilvl w:val="1"/>
          <w:numId w:val="28"/>
        </w:numPr>
        <w:spacing w:after="49" w:line="271" w:lineRule="auto"/>
        <w:ind w:hanging="708"/>
        <w:jc w:val="both"/>
        <w:rPr>
          <w:sz w:val="22"/>
          <w:szCs w:val="22"/>
        </w:rPr>
      </w:pPr>
      <w:r w:rsidRPr="009D0D17">
        <w:rPr>
          <w:i/>
          <w:sz w:val="22"/>
          <w:szCs w:val="22"/>
        </w:rPr>
        <w:t xml:space="preserve">Jaki tok </w:t>
      </w:r>
    </w:p>
    <w:p w:rsidR="009D0D17" w:rsidRPr="009D0D17" w:rsidRDefault="009D0D17" w:rsidP="009D0D17">
      <w:pPr>
        <w:numPr>
          <w:ilvl w:val="4"/>
          <w:numId w:val="44"/>
        </w:numPr>
        <w:spacing w:after="4" w:line="271" w:lineRule="auto"/>
        <w:ind w:hanging="360"/>
        <w:jc w:val="both"/>
        <w:rPr>
          <w:sz w:val="22"/>
          <w:szCs w:val="22"/>
        </w:rPr>
      </w:pPr>
      <w:r w:rsidRPr="009D0D17">
        <w:rPr>
          <w:i/>
          <w:sz w:val="22"/>
          <w:szCs w:val="22"/>
        </w:rPr>
        <w:t xml:space="preserve">Vire napajanja (omrežno, dieselagregat, ups naprave) </w:t>
      </w:r>
    </w:p>
    <w:p w:rsidR="009D0D17" w:rsidRPr="009D0D17" w:rsidRDefault="009D0D17" w:rsidP="009D0D17">
      <w:pPr>
        <w:numPr>
          <w:ilvl w:val="4"/>
          <w:numId w:val="44"/>
        </w:numPr>
        <w:spacing w:after="4" w:line="271" w:lineRule="auto"/>
        <w:ind w:hanging="360"/>
        <w:jc w:val="both"/>
        <w:rPr>
          <w:sz w:val="22"/>
          <w:szCs w:val="22"/>
        </w:rPr>
      </w:pPr>
      <w:r w:rsidRPr="009D0D17">
        <w:rPr>
          <w:i/>
          <w:sz w:val="22"/>
          <w:szCs w:val="22"/>
        </w:rPr>
        <w:t xml:space="preserve">Splošno razsvetljavo </w:t>
      </w:r>
    </w:p>
    <w:p w:rsidR="009D0D17" w:rsidRPr="009D0D17" w:rsidRDefault="009D0D17" w:rsidP="009D0D17">
      <w:pPr>
        <w:numPr>
          <w:ilvl w:val="4"/>
          <w:numId w:val="44"/>
        </w:numPr>
        <w:spacing w:after="4" w:line="271" w:lineRule="auto"/>
        <w:ind w:hanging="360"/>
        <w:jc w:val="both"/>
        <w:rPr>
          <w:sz w:val="22"/>
          <w:szCs w:val="22"/>
        </w:rPr>
      </w:pPr>
      <w:r w:rsidRPr="009D0D17">
        <w:rPr>
          <w:i/>
          <w:sz w:val="22"/>
          <w:szCs w:val="22"/>
        </w:rPr>
        <w:t xml:space="preserve">Varnostno razsvetljavo </w:t>
      </w:r>
    </w:p>
    <w:p w:rsidR="009D0D17" w:rsidRPr="009D0D17" w:rsidRDefault="009D0D17" w:rsidP="009D0D17">
      <w:pPr>
        <w:numPr>
          <w:ilvl w:val="4"/>
          <w:numId w:val="44"/>
        </w:numPr>
        <w:spacing w:after="4" w:line="271" w:lineRule="auto"/>
        <w:ind w:hanging="360"/>
        <w:jc w:val="both"/>
        <w:rPr>
          <w:sz w:val="22"/>
          <w:szCs w:val="22"/>
        </w:rPr>
      </w:pPr>
      <w:r w:rsidRPr="009D0D17">
        <w:rPr>
          <w:i/>
          <w:sz w:val="22"/>
          <w:szCs w:val="22"/>
        </w:rPr>
        <w:t xml:space="preserve">Zunanjo razsvetljavo </w:t>
      </w:r>
    </w:p>
    <w:p w:rsidR="009D0D17" w:rsidRPr="009D0D17" w:rsidRDefault="009D0D17" w:rsidP="009D0D17">
      <w:pPr>
        <w:numPr>
          <w:ilvl w:val="4"/>
          <w:numId w:val="44"/>
        </w:numPr>
        <w:spacing w:after="4" w:line="271" w:lineRule="auto"/>
        <w:ind w:hanging="360"/>
        <w:jc w:val="both"/>
        <w:rPr>
          <w:sz w:val="22"/>
          <w:szCs w:val="22"/>
        </w:rPr>
      </w:pPr>
      <w:r w:rsidRPr="009D0D17">
        <w:rPr>
          <w:i/>
          <w:sz w:val="22"/>
          <w:szCs w:val="22"/>
        </w:rPr>
        <w:t xml:space="preserve">Prižigališča </w:t>
      </w:r>
    </w:p>
    <w:p w:rsidR="009D0D17" w:rsidRPr="009D0D17" w:rsidRDefault="009D0D17" w:rsidP="009D0D17">
      <w:pPr>
        <w:numPr>
          <w:ilvl w:val="4"/>
          <w:numId w:val="44"/>
        </w:numPr>
        <w:spacing w:after="4" w:line="271" w:lineRule="auto"/>
        <w:ind w:hanging="360"/>
        <w:jc w:val="both"/>
        <w:rPr>
          <w:sz w:val="22"/>
          <w:szCs w:val="22"/>
        </w:rPr>
      </w:pPr>
      <w:r w:rsidRPr="009D0D17">
        <w:rPr>
          <w:i/>
          <w:sz w:val="22"/>
          <w:szCs w:val="22"/>
        </w:rPr>
        <w:t xml:space="preserve">Splošno in tehnološko moč (vtičnice in priključki) </w:t>
      </w:r>
    </w:p>
    <w:p w:rsidR="009D0D17" w:rsidRPr="009D0D17" w:rsidRDefault="009D0D17" w:rsidP="009D0D17">
      <w:pPr>
        <w:numPr>
          <w:ilvl w:val="4"/>
          <w:numId w:val="44"/>
        </w:numPr>
        <w:spacing w:after="4" w:line="271" w:lineRule="auto"/>
        <w:ind w:hanging="360"/>
        <w:jc w:val="both"/>
        <w:rPr>
          <w:sz w:val="22"/>
          <w:szCs w:val="22"/>
        </w:rPr>
      </w:pPr>
      <w:r w:rsidRPr="009D0D17">
        <w:rPr>
          <w:i/>
          <w:sz w:val="22"/>
          <w:szCs w:val="22"/>
        </w:rPr>
        <w:t xml:space="preserve">Energetske razvode in meritve električne energije </w:t>
      </w:r>
    </w:p>
    <w:p w:rsidR="009D0D17" w:rsidRPr="009D0D17" w:rsidRDefault="009D0D17" w:rsidP="009D0D17">
      <w:pPr>
        <w:numPr>
          <w:ilvl w:val="4"/>
          <w:numId w:val="44"/>
        </w:numPr>
        <w:spacing w:after="4" w:line="271" w:lineRule="auto"/>
        <w:ind w:hanging="360"/>
        <w:jc w:val="both"/>
        <w:rPr>
          <w:sz w:val="22"/>
          <w:szCs w:val="22"/>
        </w:rPr>
      </w:pPr>
      <w:r w:rsidRPr="009D0D17">
        <w:rPr>
          <w:i/>
          <w:sz w:val="22"/>
          <w:szCs w:val="22"/>
        </w:rPr>
        <w:t xml:space="preserve">Ozemljitve in strelovod ter zaščita in izenačevanje potencialov pred napetostmi </w:t>
      </w:r>
    </w:p>
    <w:p w:rsidR="009D0D17" w:rsidRPr="009D0D17" w:rsidRDefault="009D0D17" w:rsidP="009D0D17">
      <w:pPr>
        <w:numPr>
          <w:ilvl w:val="4"/>
          <w:numId w:val="44"/>
        </w:numPr>
        <w:spacing w:after="25" w:line="271" w:lineRule="auto"/>
        <w:ind w:hanging="360"/>
        <w:jc w:val="both"/>
        <w:rPr>
          <w:sz w:val="22"/>
          <w:szCs w:val="22"/>
        </w:rPr>
      </w:pPr>
      <w:r w:rsidRPr="009D0D17">
        <w:rPr>
          <w:i/>
          <w:sz w:val="22"/>
          <w:szCs w:val="22"/>
        </w:rPr>
        <w:t xml:space="preserve">Kompenzacijo jalove energije </w:t>
      </w:r>
    </w:p>
    <w:p w:rsidR="009D0D17" w:rsidRPr="009D0D17" w:rsidRDefault="009D0D17" w:rsidP="009D0D17">
      <w:pPr>
        <w:numPr>
          <w:ilvl w:val="4"/>
          <w:numId w:val="44"/>
        </w:numPr>
        <w:spacing w:after="4" w:line="271" w:lineRule="auto"/>
        <w:ind w:hanging="360"/>
        <w:jc w:val="both"/>
        <w:rPr>
          <w:sz w:val="22"/>
          <w:szCs w:val="22"/>
        </w:rPr>
      </w:pPr>
      <w:r w:rsidRPr="009D0D17">
        <w:rPr>
          <w:i/>
          <w:sz w:val="22"/>
          <w:szCs w:val="22"/>
        </w:rPr>
        <w:t xml:space="preserve">Ozemljitve, strelovod, prenapetostna zaščita </w:t>
      </w:r>
    </w:p>
    <w:p w:rsidR="009D0D17" w:rsidRPr="009D0D17" w:rsidRDefault="009D0D17" w:rsidP="009D0D17">
      <w:pPr>
        <w:numPr>
          <w:ilvl w:val="4"/>
          <w:numId w:val="44"/>
        </w:numPr>
        <w:spacing w:after="4" w:line="271" w:lineRule="auto"/>
        <w:ind w:hanging="360"/>
        <w:jc w:val="both"/>
        <w:rPr>
          <w:sz w:val="22"/>
          <w:szCs w:val="22"/>
        </w:rPr>
      </w:pPr>
      <w:r w:rsidRPr="009D0D17">
        <w:rPr>
          <w:i/>
          <w:sz w:val="22"/>
          <w:szCs w:val="22"/>
        </w:rPr>
        <w:t xml:space="preserve">Gretje žlebov in atrija </w:t>
      </w:r>
    </w:p>
    <w:p w:rsidR="009D0D17" w:rsidRPr="009D0D17" w:rsidRDefault="009D0D17" w:rsidP="009D0D17">
      <w:pPr>
        <w:numPr>
          <w:ilvl w:val="1"/>
          <w:numId w:val="28"/>
        </w:numPr>
        <w:spacing w:after="60" w:line="271" w:lineRule="auto"/>
        <w:ind w:hanging="708"/>
        <w:jc w:val="both"/>
        <w:rPr>
          <w:sz w:val="22"/>
          <w:szCs w:val="22"/>
        </w:rPr>
      </w:pPr>
      <w:r w:rsidRPr="009D0D17">
        <w:rPr>
          <w:i/>
          <w:sz w:val="22"/>
          <w:szCs w:val="22"/>
        </w:rPr>
        <w:t xml:space="preserve">Šibki tok </w:t>
      </w:r>
    </w:p>
    <w:p w:rsidR="009D0D17" w:rsidRPr="009D0D17" w:rsidRDefault="009D0D17" w:rsidP="009D0D17">
      <w:pPr>
        <w:numPr>
          <w:ilvl w:val="4"/>
          <w:numId w:val="37"/>
        </w:numPr>
        <w:spacing w:after="4" w:line="271" w:lineRule="auto"/>
        <w:ind w:hanging="360"/>
        <w:jc w:val="both"/>
        <w:rPr>
          <w:sz w:val="22"/>
          <w:szCs w:val="22"/>
        </w:rPr>
      </w:pPr>
      <w:r w:rsidRPr="009D0D17">
        <w:rPr>
          <w:i/>
          <w:sz w:val="22"/>
          <w:szCs w:val="22"/>
        </w:rPr>
        <w:t xml:space="preserve">Univerzalno ožičenje </w:t>
      </w:r>
    </w:p>
    <w:p w:rsidR="009D0D17" w:rsidRPr="009D0D17" w:rsidRDefault="009D0D17" w:rsidP="009D0D17">
      <w:pPr>
        <w:numPr>
          <w:ilvl w:val="4"/>
          <w:numId w:val="37"/>
        </w:numPr>
        <w:spacing w:after="4" w:line="271" w:lineRule="auto"/>
        <w:ind w:hanging="360"/>
        <w:jc w:val="both"/>
        <w:rPr>
          <w:sz w:val="22"/>
          <w:szCs w:val="22"/>
        </w:rPr>
      </w:pPr>
      <w:r w:rsidRPr="009D0D17">
        <w:rPr>
          <w:i/>
          <w:sz w:val="22"/>
          <w:szCs w:val="22"/>
        </w:rPr>
        <w:t xml:space="preserve">Protipožarno varovanje, javljanje požara </w:t>
      </w:r>
    </w:p>
    <w:p w:rsidR="009D0D17" w:rsidRPr="009D0D17" w:rsidRDefault="009D0D17" w:rsidP="009D0D17">
      <w:pPr>
        <w:numPr>
          <w:ilvl w:val="4"/>
          <w:numId w:val="37"/>
        </w:numPr>
        <w:spacing w:after="4" w:line="271" w:lineRule="auto"/>
        <w:ind w:hanging="360"/>
        <w:jc w:val="both"/>
        <w:rPr>
          <w:sz w:val="22"/>
          <w:szCs w:val="22"/>
        </w:rPr>
      </w:pPr>
      <w:r w:rsidRPr="009D0D17">
        <w:rPr>
          <w:i/>
          <w:sz w:val="22"/>
          <w:szCs w:val="22"/>
        </w:rPr>
        <w:t xml:space="preserve">Javljanje povečane koncentracije plina CO </w:t>
      </w:r>
    </w:p>
    <w:p w:rsidR="009D0D17" w:rsidRPr="009D0D17" w:rsidRDefault="009D0D17" w:rsidP="009D0D17">
      <w:pPr>
        <w:numPr>
          <w:ilvl w:val="4"/>
          <w:numId w:val="37"/>
        </w:numPr>
        <w:spacing w:after="4" w:line="271" w:lineRule="auto"/>
        <w:ind w:hanging="360"/>
        <w:jc w:val="both"/>
        <w:rPr>
          <w:sz w:val="22"/>
          <w:szCs w:val="22"/>
        </w:rPr>
      </w:pPr>
      <w:r w:rsidRPr="009D0D17">
        <w:rPr>
          <w:i/>
          <w:sz w:val="22"/>
          <w:szCs w:val="22"/>
        </w:rPr>
        <w:t xml:space="preserve">Video nadzor </w:t>
      </w:r>
    </w:p>
    <w:p w:rsidR="009D0D17" w:rsidRPr="009D0D17" w:rsidRDefault="009D0D17" w:rsidP="009D0D17">
      <w:pPr>
        <w:numPr>
          <w:ilvl w:val="4"/>
          <w:numId w:val="37"/>
        </w:numPr>
        <w:spacing w:after="4" w:line="271" w:lineRule="auto"/>
        <w:ind w:hanging="360"/>
        <w:jc w:val="both"/>
        <w:rPr>
          <w:sz w:val="22"/>
          <w:szCs w:val="22"/>
        </w:rPr>
      </w:pPr>
      <w:r w:rsidRPr="009D0D17">
        <w:rPr>
          <w:i/>
          <w:sz w:val="22"/>
          <w:szCs w:val="22"/>
        </w:rPr>
        <w:t xml:space="preserve">Hišno govorno naprava </w:t>
      </w:r>
    </w:p>
    <w:p w:rsidR="009D0D17" w:rsidRPr="009D0D17" w:rsidRDefault="009D0D17" w:rsidP="009D0D17">
      <w:pPr>
        <w:numPr>
          <w:ilvl w:val="4"/>
          <w:numId w:val="37"/>
        </w:numPr>
        <w:spacing w:after="4" w:line="271" w:lineRule="auto"/>
        <w:ind w:hanging="360"/>
        <w:jc w:val="both"/>
        <w:rPr>
          <w:sz w:val="22"/>
          <w:szCs w:val="22"/>
        </w:rPr>
      </w:pPr>
      <w:r w:rsidRPr="009D0D17">
        <w:rPr>
          <w:i/>
          <w:sz w:val="22"/>
          <w:szCs w:val="22"/>
        </w:rPr>
        <w:t xml:space="preserve">TV sistem in skupinska antenska instalacija  </w:t>
      </w:r>
    </w:p>
    <w:p w:rsidR="009D0D17" w:rsidRPr="009D0D17" w:rsidRDefault="009D0D17" w:rsidP="009D0D17">
      <w:pPr>
        <w:numPr>
          <w:ilvl w:val="4"/>
          <w:numId w:val="37"/>
        </w:numPr>
        <w:spacing w:after="4" w:line="271" w:lineRule="auto"/>
        <w:ind w:hanging="360"/>
        <w:jc w:val="both"/>
        <w:rPr>
          <w:sz w:val="22"/>
          <w:szCs w:val="22"/>
        </w:rPr>
      </w:pPr>
      <w:r w:rsidRPr="009D0D17">
        <w:rPr>
          <w:i/>
          <w:sz w:val="22"/>
          <w:szCs w:val="22"/>
        </w:rPr>
        <w:t xml:space="preserve">Kontrolo pristopa </w:t>
      </w:r>
    </w:p>
    <w:p w:rsidR="009D0D17" w:rsidRPr="009D0D17" w:rsidRDefault="009D0D17" w:rsidP="009D0D17">
      <w:pPr>
        <w:numPr>
          <w:ilvl w:val="4"/>
          <w:numId w:val="37"/>
        </w:numPr>
        <w:spacing w:after="4" w:line="271" w:lineRule="auto"/>
        <w:ind w:hanging="360"/>
        <w:jc w:val="both"/>
        <w:rPr>
          <w:sz w:val="22"/>
          <w:szCs w:val="22"/>
        </w:rPr>
      </w:pPr>
      <w:r w:rsidRPr="009D0D17">
        <w:rPr>
          <w:i/>
          <w:sz w:val="22"/>
          <w:szCs w:val="22"/>
        </w:rPr>
        <w:t xml:space="preserve">Telefonsko instalacija </w:t>
      </w:r>
    </w:p>
    <w:p w:rsidR="009D0D17" w:rsidRPr="009D0D17" w:rsidRDefault="009D0D17" w:rsidP="009D0D17">
      <w:pPr>
        <w:numPr>
          <w:ilvl w:val="0"/>
          <w:numId w:val="28"/>
        </w:numPr>
        <w:spacing w:after="4" w:line="271" w:lineRule="auto"/>
        <w:ind w:hanging="360"/>
        <w:jc w:val="both"/>
        <w:rPr>
          <w:sz w:val="22"/>
          <w:szCs w:val="22"/>
        </w:rPr>
      </w:pPr>
      <w:r w:rsidRPr="009D0D17">
        <w:rPr>
          <w:i/>
          <w:sz w:val="22"/>
          <w:szCs w:val="22"/>
        </w:rPr>
        <w:t xml:space="preserve">CNS (centralni nadzorni sistem) </w:t>
      </w:r>
    </w:p>
    <w:p w:rsidR="009D0D17" w:rsidRPr="009D0D17" w:rsidRDefault="009D0D17" w:rsidP="009D0D17">
      <w:pPr>
        <w:numPr>
          <w:ilvl w:val="1"/>
          <w:numId w:val="28"/>
        </w:numPr>
        <w:spacing w:after="28" w:line="271" w:lineRule="auto"/>
        <w:ind w:hanging="708"/>
        <w:jc w:val="both"/>
        <w:rPr>
          <w:sz w:val="22"/>
          <w:szCs w:val="22"/>
        </w:rPr>
      </w:pPr>
      <w:r w:rsidRPr="009D0D17">
        <w:rPr>
          <w:i/>
          <w:sz w:val="22"/>
          <w:szCs w:val="22"/>
        </w:rPr>
        <w:t xml:space="preserve">Toplotna postaja </w:t>
      </w:r>
    </w:p>
    <w:p w:rsidR="009D0D17" w:rsidRPr="009D0D17" w:rsidRDefault="009D0D17" w:rsidP="009D0D17">
      <w:pPr>
        <w:numPr>
          <w:ilvl w:val="4"/>
          <w:numId w:val="46"/>
        </w:numPr>
        <w:spacing w:after="56" w:line="271" w:lineRule="auto"/>
        <w:ind w:hanging="360"/>
        <w:jc w:val="both"/>
        <w:rPr>
          <w:sz w:val="22"/>
          <w:szCs w:val="22"/>
        </w:rPr>
      </w:pPr>
      <w:r w:rsidRPr="009D0D17">
        <w:rPr>
          <w:i/>
          <w:sz w:val="22"/>
          <w:szCs w:val="22"/>
        </w:rPr>
        <w:t xml:space="preserve">Vodenje posameznega tokokroga ogrevne vode glede na urnik, postavljene parametre in zunanjo temperaturo </w:t>
      </w:r>
    </w:p>
    <w:p w:rsidR="009D0D17" w:rsidRPr="009D0D17" w:rsidRDefault="009D0D17" w:rsidP="009D0D17">
      <w:pPr>
        <w:numPr>
          <w:ilvl w:val="4"/>
          <w:numId w:val="46"/>
        </w:numPr>
        <w:spacing w:after="38" w:line="271" w:lineRule="auto"/>
        <w:ind w:hanging="360"/>
        <w:jc w:val="both"/>
        <w:rPr>
          <w:sz w:val="22"/>
          <w:szCs w:val="22"/>
        </w:rPr>
      </w:pPr>
      <w:r w:rsidRPr="009D0D17">
        <w:rPr>
          <w:i/>
          <w:sz w:val="22"/>
          <w:szCs w:val="22"/>
        </w:rPr>
        <w:t xml:space="preserve">Ločeno regulacijo posameznega tokokroga ogrevne vode glede na vrsto odjemalca (konvektorji, klimati, zračna zavesa </w:t>
      </w:r>
    </w:p>
    <w:p w:rsidR="009D0D17" w:rsidRPr="009D0D17" w:rsidRDefault="009D0D17" w:rsidP="009D0D17">
      <w:pPr>
        <w:numPr>
          <w:ilvl w:val="4"/>
          <w:numId w:val="46"/>
        </w:numPr>
        <w:spacing w:after="4" w:line="271" w:lineRule="auto"/>
        <w:ind w:hanging="360"/>
        <w:jc w:val="both"/>
        <w:rPr>
          <w:sz w:val="22"/>
          <w:szCs w:val="22"/>
        </w:rPr>
      </w:pPr>
      <w:r w:rsidRPr="009D0D17">
        <w:rPr>
          <w:i/>
          <w:sz w:val="22"/>
          <w:szCs w:val="22"/>
        </w:rPr>
        <w:t xml:space="preserve">Lokalne preglede delovanja ter nastavljanje parametrov </w:t>
      </w:r>
    </w:p>
    <w:p w:rsidR="009D0D17" w:rsidRPr="009D0D17" w:rsidRDefault="009D0D17" w:rsidP="009D0D17">
      <w:pPr>
        <w:numPr>
          <w:ilvl w:val="4"/>
          <w:numId w:val="46"/>
        </w:numPr>
        <w:spacing w:after="4" w:line="271" w:lineRule="auto"/>
        <w:ind w:hanging="360"/>
        <w:jc w:val="both"/>
        <w:rPr>
          <w:sz w:val="22"/>
          <w:szCs w:val="22"/>
        </w:rPr>
      </w:pPr>
      <w:r w:rsidRPr="009D0D17">
        <w:rPr>
          <w:i/>
          <w:sz w:val="22"/>
          <w:szCs w:val="22"/>
        </w:rPr>
        <w:t xml:space="preserve">Kontrolo in nastavitve parametrov preko cns </w:t>
      </w:r>
    </w:p>
    <w:p w:rsidR="009D0D17" w:rsidRPr="009D0D17" w:rsidRDefault="009D0D17" w:rsidP="009D0D17">
      <w:pPr>
        <w:numPr>
          <w:ilvl w:val="4"/>
          <w:numId w:val="46"/>
        </w:numPr>
        <w:spacing w:after="26" w:line="271" w:lineRule="auto"/>
        <w:ind w:hanging="360"/>
        <w:jc w:val="both"/>
        <w:rPr>
          <w:sz w:val="22"/>
          <w:szCs w:val="22"/>
        </w:rPr>
      </w:pPr>
      <w:r w:rsidRPr="009D0D17">
        <w:rPr>
          <w:i/>
          <w:sz w:val="22"/>
          <w:szCs w:val="22"/>
        </w:rPr>
        <w:t xml:space="preserve">Prikaz analognih vrednosti (temperatura, tlaki, pretoki,..) </w:t>
      </w:r>
    </w:p>
    <w:p w:rsidR="009D0D17" w:rsidRPr="009D0D17" w:rsidRDefault="009D0D17" w:rsidP="009D0D17">
      <w:pPr>
        <w:numPr>
          <w:ilvl w:val="4"/>
          <w:numId w:val="46"/>
        </w:numPr>
        <w:spacing w:after="4" w:line="271" w:lineRule="auto"/>
        <w:ind w:hanging="360"/>
        <w:jc w:val="both"/>
        <w:rPr>
          <w:sz w:val="22"/>
          <w:szCs w:val="22"/>
        </w:rPr>
      </w:pPr>
      <w:r w:rsidRPr="009D0D17">
        <w:rPr>
          <w:i/>
          <w:sz w:val="22"/>
          <w:szCs w:val="22"/>
        </w:rPr>
        <w:t xml:space="preserve">Prikaz digitalnih vrednosti (status črpalk, termostatov,..) </w:t>
      </w:r>
    </w:p>
    <w:p w:rsidR="009D0D17" w:rsidRPr="009D0D17" w:rsidRDefault="009D0D17" w:rsidP="009D0D17">
      <w:pPr>
        <w:numPr>
          <w:ilvl w:val="4"/>
          <w:numId w:val="46"/>
        </w:numPr>
        <w:spacing w:after="4" w:line="271" w:lineRule="auto"/>
        <w:ind w:hanging="360"/>
        <w:jc w:val="both"/>
        <w:rPr>
          <w:sz w:val="22"/>
          <w:szCs w:val="22"/>
        </w:rPr>
      </w:pPr>
      <w:r w:rsidRPr="009D0D17">
        <w:rPr>
          <w:i/>
          <w:sz w:val="22"/>
          <w:szCs w:val="22"/>
        </w:rPr>
        <w:t xml:space="preserve">Prikaz izračunani vrednosti, obratovalnih ur </w:t>
      </w:r>
    </w:p>
    <w:p w:rsidR="009D0D17" w:rsidRPr="009D0D17" w:rsidRDefault="009D0D17" w:rsidP="009D0D17">
      <w:pPr>
        <w:numPr>
          <w:ilvl w:val="4"/>
          <w:numId w:val="46"/>
        </w:numPr>
        <w:spacing w:after="4" w:line="271" w:lineRule="auto"/>
        <w:ind w:hanging="360"/>
        <w:jc w:val="both"/>
        <w:rPr>
          <w:sz w:val="22"/>
          <w:szCs w:val="22"/>
        </w:rPr>
      </w:pPr>
      <w:r w:rsidRPr="009D0D17">
        <w:rPr>
          <w:i/>
          <w:sz w:val="22"/>
          <w:szCs w:val="22"/>
        </w:rPr>
        <w:t xml:space="preserve">Nastavitev urnikov regulaciskega sklopa </w:t>
      </w:r>
    </w:p>
    <w:p w:rsidR="009D0D17" w:rsidRPr="009D0D17" w:rsidRDefault="009D0D17" w:rsidP="009D0D17">
      <w:pPr>
        <w:numPr>
          <w:ilvl w:val="4"/>
          <w:numId w:val="46"/>
        </w:numPr>
        <w:spacing w:after="4" w:line="271" w:lineRule="auto"/>
        <w:ind w:hanging="360"/>
        <w:jc w:val="both"/>
        <w:rPr>
          <w:sz w:val="22"/>
          <w:szCs w:val="22"/>
        </w:rPr>
      </w:pPr>
      <w:r w:rsidRPr="009D0D17">
        <w:rPr>
          <w:i/>
          <w:sz w:val="22"/>
          <w:szCs w:val="22"/>
        </w:rPr>
        <w:t xml:space="preserve">Shranjevanje podatkov </w:t>
      </w:r>
    </w:p>
    <w:p w:rsidR="009D0D17" w:rsidRPr="009D0D17" w:rsidRDefault="009D0D17" w:rsidP="009D0D17">
      <w:pPr>
        <w:numPr>
          <w:ilvl w:val="4"/>
          <w:numId w:val="46"/>
        </w:numPr>
        <w:spacing w:after="4" w:line="271" w:lineRule="auto"/>
        <w:ind w:hanging="360"/>
        <w:jc w:val="both"/>
        <w:rPr>
          <w:sz w:val="22"/>
          <w:szCs w:val="22"/>
        </w:rPr>
      </w:pPr>
      <w:r w:rsidRPr="009D0D17">
        <w:rPr>
          <w:i/>
          <w:sz w:val="22"/>
          <w:szCs w:val="22"/>
        </w:rPr>
        <w:t xml:space="preserve">Alarmiranje in sporočanje napak v nadzorni center </w:t>
      </w:r>
    </w:p>
    <w:p w:rsidR="009D0D17" w:rsidRPr="009D0D17" w:rsidRDefault="009D0D17" w:rsidP="009D0D17">
      <w:pPr>
        <w:numPr>
          <w:ilvl w:val="1"/>
          <w:numId w:val="28"/>
        </w:numPr>
        <w:spacing w:after="29" w:line="271" w:lineRule="auto"/>
        <w:ind w:hanging="708"/>
        <w:jc w:val="both"/>
        <w:rPr>
          <w:sz w:val="22"/>
          <w:szCs w:val="22"/>
        </w:rPr>
      </w:pPr>
      <w:r w:rsidRPr="009D0D17">
        <w:rPr>
          <w:i/>
          <w:sz w:val="22"/>
          <w:szCs w:val="22"/>
        </w:rPr>
        <w:t xml:space="preserve">Prezračevanje in pohlajevanje (klimatske naprave, konvektorji)  </w:t>
      </w:r>
    </w:p>
    <w:p w:rsidR="009D0D17" w:rsidRPr="009D0D17" w:rsidRDefault="009D0D17" w:rsidP="009D0D17">
      <w:pPr>
        <w:spacing w:after="7" w:line="318" w:lineRule="auto"/>
        <w:ind w:left="1075" w:right="4419" w:hanging="96"/>
        <w:rPr>
          <w:sz w:val="22"/>
          <w:szCs w:val="22"/>
        </w:rPr>
      </w:pPr>
      <w:r w:rsidRPr="009D0D17">
        <w:rPr>
          <w:rFonts w:eastAsia="Segoe UI Symbol"/>
          <w:sz w:val="22"/>
          <w:szCs w:val="22"/>
        </w:rPr>
        <w:lastRenderedPageBreak/>
        <w:t></w:t>
      </w:r>
      <w:r w:rsidRPr="009D0D17">
        <w:rPr>
          <w:sz w:val="22"/>
          <w:szCs w:val="22"/>
        </w:rPr>
        <w:t xml:space="preserve"> </w:t>
      </w:r>
      <w:r w:rsidRPr="009D0D17">
        <w:rPr>
          <w:sz w:val="22"/>
          <w:szCs w:val="22"/>
        </w:rPr>
        <w:tab/>
      </w:r>
      <w:r w:rsidRPr="009D0D17">
        <w:rPr>
          <w:i/>
          <w:sz w:val="22"/>
          <w:szCs w:val="22"/>
        </w:rPr>
        <w:t xml:space="preserve">Avtomatsko vodenje </w:t>
      </w:r>
      <w:r w:rsidRPr="009D0D17">
        <w:rPr>
          <w:rFonts w:eastAsia="Courier New"/>
          <w:sz w:val="22"/>
          <w:szCs w:val="22"/>
        </w:rPr>
        <w:t>o</w:t>
      </w:r>
      <w:r w:rsidRPr="009D0D17">
        <w:rPr>
          <w:sz w:val="22"/>
          <w:szCs w:val="22"/>
        </w:rPr>
        <w:t xml:space="preserve"> </w:t>
      </w:r>
      <w:r w:rsidRPr="009D0D17">
        <w:rPr>
          <w:i/>
          <w:sz w:val="22"/>
          <w:szCs w:val="22"/>
        </w:rPr>
        <w:t xml:space="preserve">Regulacijo količine pretoka zraka </w:t>
      </w:r>
      <w:r w:rsidRPr="009D0D17">
        <w:rPr>
          <w:rFonts w:eastAsia="Courier New"/>
          <w:sz w:val="22"/>
          <w:szCs w:val="22"/>
        </w:rPr>
        <w:t>o</w:t>
      </w:r>
      <w:r w:rsidRPr="009D0D17">
        <w:rPr>
          <w:sz w:val="22"/>
          <w:szCs w:val="22"/>
        </w:rPr>
        <w:t xml:space="preserve"> </w:t>
      </w:r>
      <w:r w:rsidRPr="009D0D17">
        <w:rPr>
          <w:i/>
          <w:sz w:val="22"/>
          <w:szCs w:val="22"/>
        </w:rPr>
        <w:t xml:space="preserve">Regulacijo temperature zraka </w:t>
      </w:r>
      <w:r w:rsidRPr="009D0D17">
        <w:rPr>
          <w:rFonts w:eastAsia="Courier New"/>
          <w:sz w:val="22"/>
          <w:szCs w:val="22"/>
        </w:rPr>
        <w:t>o</w:t>
      </w:r>
      <w:r w:rsidRPr="009D0D17">
        <w:rPr>
          <w:sz w:val="22"/>
          <w:szCs w:val="22"/>
        </w:rPr>
        <w:t xml:space="preserve"> </w:t>
      </w:r>
      <w:r w:rsidRPr="009D0D17">
        <w:rPr>
          <w:i/>
          <w:sz w:val="22"/>
          <w:szCs w:val="22"/>
        </w:rPr>
        <w:t xml:space="preserve">Regulacijo onesnaženosti (CO2) </w:t>
      </w:r>
    </w:p>
    <w:p w:rsidR="009D0D17" w:rsidRPr="009D0D17" w:rsidRDefault="009D0D17" w:rsidP="009D0D17">
      <w:pPr>
        <w:numPr>
          <w:ilvl w:val="4"/>
          <w:numId w:val="41"/>
        </w:numPr>
        <w:spacing w:after="40" w:line="271" w:lineRule="auto"/>
        <w:ind w:right="1909"/>
        <w:rPr>
          <w:sz w:val="22"/>
          <w:szCs w:val="22"/>
        </w:rPr>
      </w:pPr>
      <w:r w:rsidRPr="009D0D17">
        <w:rPr>
          <w:i/>
          <w:sz w:val="22"/>
          <w:szCs w:val="22"/>
        </w:rPr>
        <w:t xml:space="preserve">Regulacijo grelnika (črpalka, regulacijski ventili) </w:t>
      </w:r>
      <w:r w:rsidRPr="009D0D17">
        <w:rPr>
          <w:rFonts w:eastAsia="Courier New"/>
          <w:sz w:val="22"/>
          <w:szCs w:val="22"/>
        </w:rPr>
        <w:t>o</w:t>
      </w:r>
      <w:r w:rsidRPr="009D0D17">
        <w:rPr>
          <w:sz w:val="22"/>
          <w:szCs w:val="22"/>
        </w:rPr>
        <w:t xml:space="preserve"> </w:t>
      </w:r>
      <w:r w:rsidRPr="009D0D17">
        <w:rPr>
          <w:i/>
          <w:sz w:val="22"/>
          <w:szCs w:val="22"/>
        </w:rPr>
        <w:t xml:space="preserve">Regulacijo rekuperatorja, hladilnika, žaluzij </w:t>
      </w:r>
    </w:p>
    <w:p w:rsidR="009D0D17" w:rsidRPr="009D0D17" w:rsidRDefault="009D0D17" w:rsidP="009D0D17">
      <w:pPr>
        <w:numPr>
          <w:ilvl w:val="4"/>
          <w:numId w:val="41"/>
        </w:numPr>
        <w:spacing w:after="7" w:line="318" w:lineRule="auto"/>
        <w:ind w:right="1909"/>
        <w:rPr>
          <w:sz w:val="22"/>
          <w:szCs w:val="22"/>
        </w:rPr>
      </w:pPr>
      <w:r w:rsidRPr="009D0D17">
        <w:rPr>
          <w:i/>
          <w:sz w:val="22"/>
          <w:szCs w:val="22"/>
        </w:rPr>
        <w:t xml:space="preserve">Regulacijo dovodnega/odvodnega ventilatorja, ventilatorskih stopenj </w:t>
      </w:r>
      <w:r w:rsidRPr="009D0D17">
        <w:rPr>
          <w:rFonts w:eastAsia="Courier New"/>
          <w:sz w:val="22"/>
          <w:szCs w:val="22"/>
        </w:rPr>
        <w:t>o</w:t>
      </w:r>
      <w:r w:rsidRPr="009D0D17">
        <w:rPr>
          <w:sz w:val="22"/>
          <w:szCs w:val="22"/>
        </w:rPr>
        <w:t xml:space="preserve"> </w:t>
      </w:r>
      <w:r w:rsidRPr="009D0D17">
        <w:rPr>
          <w:i/>
          <w:sz w:val="22"/>
          <w:szCs w:val="22"/>
        </w:rPr>
        <w:t xml:space="preserve">Regulacijo vlažilnika </w:t>
      </w:r>
      <w:r w:rsidRPr="009D0D17">
        <w:rPr>
          <w:rFonts w:eastAsia="Courier New"/>
          <w:sz w:val="22"/>
          <w:szCs w:val="22"/>
        </w:rPr>
        <w:t>o</w:t>
      </w:r>
      <w:r w:rsidRPr="009D0D17">
        <w:rPr>
          <w:sz w:val="22"/>
          <w:szCs w:val="22"/>
        </w:rPr>
        <w:t xml:space="preserve"> </w:t>
      </w:r>
      <w:r w:rsidRPr="009D0D17">
        <w:rPr>
          <w:i/>
          <w:sz w:val="22"/>
          <w:szCs w:val="22"/>
        </w:rPr>
        <w:t xml:space="preserve">Prosto nočno hlajenje </w:t>
      </w:r>
      <w:r w:rsidRPr="009D0D17">
        <w:rPr>
          <w:rFonts w:eastAsia="Courier New"/>
          <w:sz w:val="22"/>
          <w:szCs w:val="22"/>
        </w:rPr>
        <w:t>o</w:t>
      </w:r>
      <w:r w:rsidRPr="009D0D17">
        <w:rPr>
          <w:sz w:val="22"/>
          <w:szCs w:val="22"/>
        </w:rPr>
        <w:t xml:space="preserve"> </w:t>
      </w:r>
      <w:r w:rsidRPr="009D0D17">
        <w:rPr>
          <w:i/>
          <w:sz w:val="22"/>
          <w:szCs w:val="22"/>
        </w:rPr>
        <w:t xml:space="preserve">Regulacijo konvektorjev (istočasno, posamezno) </w:t>
      </w:r>
      <w:r w:rsidRPr="009D0D17">
        <w:rPr>
          <w:rFonts w:eastAsia="Courier New"/>
          <w:sz w:val="22"/>
          <w:szCs w:val="22"/>
        </w:rPr>
        <w:t>o</w:t>
      </w:r>
      <w:r w:rsidRPr="009D0D17">
        <w:rPr>
          <w:sz w:val="22"/>
          <w:szCs w:val="22"/>
        </w:rPr>
        <w:t xml:space="preserve"> </w:t>
      </w:r>
      <w:r w:rsidRPr="009D0D17">
        <w:rPr>
          <w:i/>
          <w:sz w:val="22"/>
          <w:szCs w:val="22"/>
        </w:rPr>
        <w:t xml:space="preserve">Prikaz stanja okenskih stikal/kontaktorjev </w:t>
      </w:r>
    </w:p>
    <w:p w:rsidR="009D0D17" w:rsidRPr="009D0D17" w:rsidRDefault="009D0D17" w:rsidP="009D0D17">
      <w:pPr>
        <w:numPr>
          <w:ilvl w:val="2"/>
          <w:numId w:val="28"/>
        </w:numPr>
        <w:spacing w:after="4" w:line="271" w:lineRule="auto"/>
        <w:ind w:hanging="360"/>
        <w:jc w:val="both"/>
        <w:rPr>
          <w:sz w:val="22"/>
          <w:szCs w:val="22"/>
        </w:rPr>
      </w:pPr>
      <w:r w:rsidRPr="009D0D17">
        <w:rPr>
          <w:i/>
          <w:sz w:val="22"/>
          <w:szCs w:val="22"/>
        </w:rPr>
        <w:t xml:space="preserve">Regulacijo sistemskih in TK prostorov </w:t>
      </w:r>
    </w:p>
    <w:p w:rsidR="009D0D17" w:rsidRPr="009D0D17" w:rsidRDefault="009D0D17" w:rsidP="009D0D17">
      <w:pPr>
        <w:numPr>
          <w:ilvl w:val="2"/>
          <w:numId w:val="28"/>
        </w:numPr>
        <w:spacing w:after="4" w:line="271" w:lineRule="auto"/>
        <w:ind w:hanging="360"/>
        <w:jc w:val="both"/>
        <w:rPr>
          <w:sz w:val="22"/>
          <w:szCs w:val="22"/>
        </w:rPr>
      </w:pPr>
      <w:r w:rsidRPr="009D0D17">
        <w:rPr>
          <w:i/>
          <w:sz w:val="22"/>
          <w:szCs w:val="22"/>
        </w:rPr>
        <w:t xml:space="preserve">Lokalni pregled delovanja </w:t>
      </w:r>
    </w:p>
    <w:p w:rsidR="009D0D17" w:rsidRPr="009D0D17" w:rsidRDefault="009D0D17" w:rsidP="009D0D17">
      <w:pPr>
        <w:numPr>
          <w:ilvl w:val="2"/>
          <w:numId w:val="28"/>
        </w:numPr>
        <w:spacing w:after="26" w:line="271" w:lineRule="auto"/>
        <w:ind w:hanging="360"/>
        <w:jc w:val="both"/>
        <w:rPr>
          <w:sz w:val="22"/>
          <w:szCs w:val="22"/>
        </w:rPr>
      </w:pPr>
      <w:r w:rsidRPr="009D0D17">
        <w:rPr>
          <w:i/>
          <w:sz w:val="22"/>
          <w:szCs w:val="22"/>
        </w:rPr>
        <w:t xml:space="preserve">Kontrolo in nastavitve parametrov preko cns </w:t>
      </w:r>
    </w:p>
    <w:p w:rsidR="009D0D17" w:rsidRPr="009D0D17" w:rsidRDefault="009D0D17" w:rsidP="009D0D17">
      <w:pPr>
        <w:numPr>
          <w:ilvl w:val="2"/>
          <w:numId w:val="28"/>
        </w:numPr>
        <w:spacing w:after="57" w:line="271" w:lineRule="auto"/>
        <w:ind w:hanging="360"/>
        <w:jc w:val="both"/>
        <w:rPr>
          <w:sz w:val="22"/>
          <w:szCs w:val="22"/>
        </w:rPr>
      </w:pPr>
      <w:r w:rsidRPr="009D0D17">
        <w:rPr>
          <w:i/>
          <w:sz w:val="22"/>
          <w:szCs w:val="22"/>
        </w:rPr>
        <w:t xml:space="preserve">Prikaz analognih vrednosti (temperatura, zajem, vpih, tlak,..) položaj regulacijskih ventilov </w:t>
      </w:r>
    </w:p>
    <w:p w:rsidR="009D0D17" w:rsidRPr="009D0D17" w:rsidRDefault="009D0D17" w:rsidP="009D0D17">
      <w:pPr>
        <w:numPr>
          <w:ilvl w:val="2"/>
          <w:numId w:val="28"/>
        </w:numPr>
        <w:spacing w:after="4" w:line="271" w:lineRule="auto"/>
        <w:ind w:hanging="360"/>
        <w:jc w:val="both"/>
        <w:rPr>
          <w:sz w:val="22"/>
          <w:szCs w:val="22"/>
        </w:rPr>
      </w:pPr>
      <w:r w:rsidRPr="009D0D17">
        <w:rPr>
          <w:i/>
          <w:sz w:val="22"/>
          <w:szCs w:val="22"/>
        </w:rPr>
        <w:t xml:space="preserve">Prikaz digitalnih vrednosti (status ventilatorjev, črpalk, termostatov,..) </w:t>
      </w:r>
    </w:p>
    <w:p w:rsidR="009D0D17" w:rsidRPr="009D0D17" w:rsidRDefault="009D0D17" w:rsidP="009D0D17">
      <w:pPr>
        <w:numPr>
          <w:ilvl w:val="2"/>
          <w:numId w:val="28"/>
        </w:numPr>
        <w:spacing w:after="4" w:line="271" w:lineRule="auto"/>
        <w:ind w:hanging="360"/>
        <w:jc w:val="both"/>
        <w:rPr>
          <w:sz w:val="22"/>
          <w:szCs w:val="22"/>
        </w:rPr>
      </w:pPr>
      <w:r w:rsidRPr="009D0D17">
        <w:rPr>
          <w:i/>
          <w:sz w:val="22"/>
          <w:szCs w:val="22"/>
        </w:rPr>
        <w:t xml:space="preserve">Prikaz izračunani vrednosti, obratovalnih ur </w:t>
      </w:r>
    </w:p>
    <w:p w:rsidR="009D0D17" w:rsidRPr="009D0D17" w:rsidRDefault="009D0D17" w:rsidP="009D0D17">
      <w:pPr>
        <w:spacing w:after="4"/>
        <w:ind w:left="730"/>
        <w:rPr>
          <w:sz w:val="22"/>
          <w:szCs w:val="22"/>
        </w:rPr>
      </w:pPr>
      <w:r w:rsidRPr="009D0D17">
        <w:rPr>
          <w:i/>
          <w:sz w:val="22"/>
          <w:szCs w:val="22"/>
        </w:rPr>
        <w:t xml:space="preserve">Nastavitev urnikov regulacijskega sklopa </w:t>
      </w:r>
    </w:p>
    <w:p w:rsidR="009D0D17" w:rsidRPr="009D0D17" w:rsidRDefault="009D0D17" w:rsidP="009D0D17">
      <w:pPr>
        <w:numPr>
          <w:ilvl w:val="2"/>
          <w:numId w:val="28"/>
        </w:numPr>
        <w:spacing w:after="25" w:line="271" w:lineRule="auto"/>
        <w:ind w:hanging="360"/>
        <w:jc w:val="both"/>
        <w:rPr>
          <w:sz w:val="22"/>
          <w:szCs w:val="22"/>
        </w:rPr>
      </w:pPr>
      <w:r w:rsidRPr="009D0D17">
        <w:rPr>
          <w:i/>
          <w:sz w:val="22"/>
          <w:szCs w:val="22"/>
        </w:rPr>
        <w:t xml:space="preserve">Shranjevanje podatkov </w:t>
      </w:r>
    </w:p>
    <w:p w:rsidR="009D0D17" w:rsidRPr="009D0D17" w:rsidRDefault="009D0D17" w:rsidP="009D0D17">
      <w:pPr>
        <w:numPr>
          <w:ilvl w:val="2"/>
          <w:numId w:val="28"/>
        </w:numPr>
        <w:spacing w:after="4" w:line="271" w:lineRule="auto"/>
        <w:ind w:hanging="360"/>
        <w:jc w:val="both"/>
        <w:rPr>
          <w:sz w:val="22"/>
          <w:szCs w:val="22"/>
        </w:rPr>
      </w:pPr>
      <w:r w:rsidRPr="009D0D17">
        <w:rPr>
          <w:i/>
          <w:sz w:val="22"/>
          <w:szCs w:val="22"/>
        </w:rPr>
        <w:t xml:space="preserve">Alarmiranje in sporočanje napak v nadzorni center </w:t>
      </w:r>
    </w:p>
    <w:p w:rsidR="009D0D17" w:rsidRPr="009D0D17" w:rsidRDefault="009D0D17" w:rsidP="009D0D17">
      <w:pPr>
        <w:numPr>
          <w:ilvl w:val="1"/>
          <w:numId w:val="28"/>
        </w:numPr>
        <w:spacing w:after="29" w:line="271" w:lineRule="auto"/>
        <w:ind w:hanging="708"/>
        <w:jc w:val="both"/>
        <w:rPr>
          <w:sz w:val="22"/>
          <w:szCs w:val="22"/>
        </w:rPr>
      </w:pPr>
      <w:r w:rsidRPr="009D0D17">
        <w:rPr>
          <w:i/>
          <w:sz w:val="22"/>
          <w:szCs w:val="22"/>
        </w:rPr>
        <w:t xml:space="preserve">Hladilni agregati/distribucijske črpalke </w:t>
      </w:r>
    </w:p>
    <w:p w:rsidR="009D0D17" w:rsidRPr="009D0D17" w:rsidRDefault="009D0D17" w:rsidP="009D0D17">
      <w:pPr>
        <w:numPr>
          <w:ilvl w:val="2"/>
          <w:numId w:val="28"/>
        </w:numPr>
        <w:spacing w:after="4" w:line="271" w:lineRule="auto"/>
        <w:ind w:hanging="360"/>
        <w:jc w:val="both"/>
        <w:rPr>
          <w:sz w:val="22"/>
          <w:szCs w:val="22"/>
        </w:rPr>
      </w:pPr>
      <w:r w:rsidRPr="009D0D17">
        <w:rPr>
          <w:i/>
          <w:sz w:val="22"/>
          <w:szCs w:val="22"/>
        </w:rPr>
        <w:t xml:space="preserve">Daljinski vklop/izklop </w:t>
      </w:r>
    </w:p>
    <w:p w:rsidR="009D0D17" w:rsidRPr="009D0D17" w:rsidRDefault="009D0D17" w:rsidP="009D0D17">
      <w:pPr>
        <w:numPr>
          <w:ilvl w:val="2"/>
          <w:numId w:val="28"/>
        </w:numPr>
        <w:spacing w:after="4" w:line="271" w:lineRule="auto"/>
        <w:ind w:hanging="360"/>
        <w:jc w:val="both"/>
        <w:rPr>
          <w:sz w:val="22"/>
          <w:szCs w:val="22"/>
        </w:rPr>
      </w:pPr>
      <w:r w:rsidRPr="009D0D17">
        <w:rPr>
          <w:i/>
          <w:sz w:val="22"/>
          <w:szCs w:val="22"/>
        </w:rPr>
        <w:t xml:space="preserve">Signalizacijo statusa </w:t>
      </w:r>
    </w:p>
    <w:p w:rsidR="009D0D17" w:rsidRPr="009D0D17" w:rsidRDefault="009D0D17" w:rsidP="009D0D17">
      <w:pPr>
        <w:numPr>
          <w:ilvl w:val="2"/>
          <w:numId w:val="28"/>
        </w:numPr>
        <w:spacing w:after="4" w:line="271" w:lineRule="auto"/>
        <w:ind w:hanging="360"/>
        <w:jc w:val="both"/>
        <w:rPr>
          <w:sz w:val="22"/>
          <w:szCs w:val="22"/>
        </w:rPr>
      </w:pPr>
      <w:r w:rsidRPr="009D0D17">
        <w:rPr>
          <w:i/>
          <w:sz w:val="22"/>
          <w:szCs w:val="22"/>
        </w:rPr>
        <w:t xml:space="preserve">Signalizacijo alarma hladilnega agregata </w:t>
      </w:r>
    </w:p>
    <w:p w:rsidR="009D0D17" w:rsidRPr="009D0D17" w:rsidRDefault="009D0D17" w:rsidP="009D0D17">
      <w:pPr>
        <w:numPr>
          <w:ilvl w:val="2"/>
          <w:numId w:val="28"/>
        </w:numPr>
        <w:spacing w:after="4" w:line="271" w:lineRule="auto"/>
        <w:ind w:hanging="360"/>
        <w:jc w:val="both"/>
        <w:rPr>
          <w:sz w:val="22"/>
          <w:szCs w:val="22"/>
        </w:rPr>
      </w:pPr>
      <w:r w:rsidRPr="009D0D17">
        <w:rPr>
          <w:i/>
          <w:sz w:val="22"/>
          <w:szCs w:val="22"/>
        </w:rPr>
        <w:t xml:space="preserve">Prikaz analognih vrednosti temperature iz dovoda in povratka </w:t>
      </w:r>
    </w:p>
    <w:p w:rsidR="009D0D17" w:rsidRPr="009D0D17" w:rsidRDefault="009D0D17" w:rsidP="009D0D17">
      <w:pPr>
        <w:numPr>
          <w:ilvl w:val="1"/>
          <w:numId w:val="28"/>
        </w:numPr>
        <w:spacing w:after="29" w:line="271" w:lineRule="auto"/>
        <w:ind w:hanging="708"/>
        <w:jc w:val="both"/>
        <w:rPr>
          <w:sz w:val="22"/>
          <w:szCs w:val="22"/>
        </w:rPr>
      </w:pPr>
      <w:r w:rsidRPr="009D0D17">
        <w:rPr>
          <w:i/>
          <w:sz w:val="22"/>
          <w:szCs w:val="22"/>
        </w:rPr>
        <w:t xml:space="preserve">Odčitavanje porabe ogrevalne in hladilne vode za </w:t>
      </w:r>
    </w:p>
    <w:p w:rsidR="009D0D17" w:rsidRPr="009D0D17" w:rsidRDefault="009D0D17" w:rsidP="009D0D17">
      <w:pPr>
        <w:numPr>
          <w:ilvl w:val="2"/>
          <w:numId w:val="28"/>
        </w:numPr>
        <w:spacing w:after="4" w:line="271" w:lineRule="auto"/>
        <w:ind w:hanging="360"/>
        <w:jc w:val="both"/>
        <w:rPr>
          <w:sz w:val="22"/>
          <w:szCs w:val="22"/>
        </w:rPr>
      </w:pPr>
      <w:r w:rsidRPr="009D0D17">
        <w:rPr>
          <w:i/>
          <w:sz w:val="22"/>
          <w:szCs w:val="22"/>
        </w:rPr>
        <w:t xml:space="preserve">Za toplotno podpostajo </w:t>
      </w:r>
    </w:p>
    <w:p w:rsidR="009D0D17" w:rsidRPr="009D0D17" w:rsidRDefault="009D0D17" w:rsidP="009D0D17">
      <w:pPr>
        <w:numPr>
          <w:ilvl w:val="2"/>
          <w:numId w:val="28"/>
        </w:numPr>
        <w:spacing w:after="37" w:line="271" w:lineRule="auto"/>
        <w:ind w:hanging="360"/>
        <w:jc w:val="both"/>
        <w:rPr>
          <w:sz w:val="22"/>
          <w:szCs w:val="22"/>
        </w:rPr>
      </w:pPr>
      <w:r w:rsidRPr="009D0D17">
        <w:rPr>
          <w:i/>
          <w:sz w:val="22"/>
          <w:szCs w:val="22"/>
        </w:rPr>
        <w:t xml:space="preserve">Kompaktni toplotni števec za odčitavanje porabnikov hladilne in ogrevne vode po posameznih enotah </w:t>
      </w:r>
    </w:p>
    <w:p w:rsidR="009D0D17" w:rsidRPr="009D0D17" w:rsidRDefault="009D0D17" w:rsidP="009D0D17">
      <w:pPr>
        <w:numPr>
          <w:ilvl w:val="1"/>
          <w:numId w:val="28"/>
        </w:numPr>
        <w:spacing w:after="65" w:line="271" w:lineRule="auto"/>
        <w:ind w:hanging="708"/>
        <w:jc w:val="both"/>
        <w:rPr>
          <w:sz w:val="22"/>
          <w:szCs w:val="22"/>
        </w:rPr>
      </w:pPr>
      <w:r w:rsidRPr="009D0D17">
        <w:rPr>
          <w:i/>
          <w:sz w:val="22"/>
          <w:szCs w:val="22"/>
        </w:rPr>
        <w:t xml:space="preserve">Odčitavanje porabe sanitarne vode za </w:t>
      </w:r>
    </w:p>
    <w:p w:rsidR="009D0D17" w:rsidRPr="009D0D17" w:rsidRDefault="009D0D17" w:rsidP="009D0D17">
      <w:pPr>
        <w:numPr>
          <w:ilvl w:val="2"/>
          <w:numId w:val="28"/>
        </w:numPr>
        <w:spacing w:after="4" w:line="271" w:lineRule="auto"/>
        <w:ind w:hanging="360"/>
        <w:jc w:val="both"/>
        <w:rPr>
          <w:sz w:val="22"/>
          <w:szCs w:val="22"/>
        </w:rPr>
      </w:pPr>
      <w:r w:rsidRPr="009D0D17">
        <w:rPr>
          <w:i/>
          <w:sz w:val="22"/>
          <w:szCs w:val="22"/>
        </w:rPr>
        <w:t xml:space="preserve">Odčitavanje hladne vode po posameznih porabnikih </w:t>
      </w:r>
    </w:p>
    <w:p w:rsidR="009D0D17" w:rsidRPr="009D0D17" w:rsidRDefault="009D0D17" w:rsidP="009D0D17">
      <w:pPr>
        <w:numPr>
          <w:ilvl w:val="2"/>
          <w:numId w:val="28"/>
        </w:numPr>
        <w:spacing w:after="4" w:line="271" w:lineRule="auto"/>
        <w:ind w:hanging="360"/>
        <w:jc w:val="both"/>
        <w:rPr>
          <w:sz w:val="22"/>
          <w:szCs w:val="22"/>
        </w:rPr>
      </w:pPr>
      <w:r w:rsidRPr="009D0D17">
        <w:rPr>
          <w:i/>
          <w:sz w:val="22"/>
          <w:szCs w:val="22"/>
        </w:rPr>
        <w:t xml:space="preserve">Za toplotno podpostajo </w:t>
      </w:r>
    </w:p>
    <w:p w:rsidR="009D0D17" w:rsidRPr="009D0D17" w:rsidRDefault="009D0D17" w:rsidP="009D0D17">
      <w:pPr>
        <w:numPr>
          <w:ilvl w:val="1"/>
          <w:numId w:val="28"/>
        </w:numPr>
        <w:spacing w:after="29" w:line="271" w:lineRule="auto"/>
        <w:ind w:hanging="708"/>
        <w:jc w:val="both"/>
        <w:rPr>
          <w:sz w:val="22"/>
          <w:szCs w:val="22"/>
        </w:rPr>
      </w:pPr>
      <w:r w:rsidRPr="009D0D17">
        <w:rPr>
          <w:i/>
          <w:sz w:val="22"/>
          <w:szCs w:val="22"/>
        </w:rPr>
        <w:t xml:space="preserve">Delovanje DEA, UPS, dvigal, črpališča…. </w:t>
      </w:r>
    </w:p>
    <w:p w:rsidR="009D0D17" w:rsidRPr="009D0D17" w:rsidRDefault="009D0D17" w:rsidP="009D0D17">
      <w:pPr>
        <w:numPr>
          <w:ilvl w:val="2"/>
          <w:numId w:val="28"/>
        </w:numPr>
        <w:spacing w:after="4" w:line="271" w:lineRule="auto"/>
        <w:ind w:hanging="360"/>
        <w:jc w:val="both"/>
        <w:rPr>
          <w:sz w:val="22"/>
          <w:szCs w:val="22"/>
        </w:rPr>
      </w:pPr>
      <w:r w:rsidRPr="009D0D17">
        <w:rPr>
          <w:i/>
          <w:sz w:val="22"/>
          <w:szCs w:val="22"/>
        </w:rPr>
        <w:t xml:space="preserve">Delovanje (alarm, status) </w:t>
      </w:r>
    </w:p>
    <w:p w:rsidR="009D0D17" w:rsidRPr="009D0D17" w:rsidRDefault="009D0D17" w:rsidP="009D0D17">
      <w:pPr>
        <w:numPr>
          <w:ilvl w:val="2"/>
          <w:numId w:val="28"/>
        </w:numPr>
        <w:spacing w:after="4" w:line="271" w:lineRule="auto"/>
        <w:ind w:hanging="360"/>
        <w:jc w:val="both"/>
        <w:rPr>
          <w:sz w:val="22"/>
          <w:szCs w:val="22"/>
        </w:rPr>
      </w:pPr>
      <w:r w:rsidRPr="009D0D17">
        <w:rPr>
          <w:i/>
          <w:sz w:val="22"/>
          <w:szCs w:val="22"/>
        </w:rPr>
        <w:t xml:space="preserve">Delovanje (alarm, status) </w:t>
      </w:r>
    </w:p>
    <w:p w:rsidR="009D0D17" w:rsidRPr="009D0D17" w:rsidRDefault="009D0D17" w:rsidP="009D0D17">
      <w:pPr>
        <w:tabs>
          <w:tab w:val="center" w:pos="1801"/>
        </w:tabs>
        <w:spacing w:after="64"/>
        <w:rPr>
          <w:sz w:val="22"/>
          <w:szCs w:val="22"/>
        </w:rPr>
      </w:pPr>
      <w:r w:rsidRPr="009D0D17">
        <w:rPr>
          <w:i/>
          <w:sz w:val="22"/>
          <w:szCs w:val="22"/>
        </w:rPr>
        <w:t xml:space="preserve">7.6. </w:t>
      </w:r>
      <w:r w:rsidRPr="009D0D17">
        <w:rPr>
          <w:i/>
          <w:sz w:val="22"/>
          <w:szCs w:val="22"/>
        </w:rPr>
        <w:tab/>
        <w:t xml:space="preserve">Krmiljenje razsvetljave </w:t>
      </w:r>
    </w:p>
    <w:p w:rsidR="009D0D17" w:rsidRPr="009D0D17" w:rsidRDefault="009D0D17" w:rsidP="009D0D17">
      <w:pPr>
        <w:numPr>
          <w:ilvl w:val="5"/>
          <w:numId w:val="43"/>
        </w:numPr>
        <w:spacing w:after="4" w:line="271" w:lineRule="auto"/>
        <w:ind w:hanging="360"/>
        <w:jc w:val="both"/>
        <w:rPr>
          <w:sz w:val="22"/>
          <w:szCs w:val="22"/>
        </w:rPr>
      </w:pPr>
      <w:r w:rsidRPr="009D0D17">
        <w:rPr>
          <w:i/>
          <w:sz w:val="22"/>
          <w:szCs w:val="22"/>
        </w:rPr>
        <w:t xml:space="preserve">Avtomatsko prižiganje zunanje razsvetljave (luksomat) </w:t>
      </w:r>
    </w:p>
    <w:p w:rsidR="009D0D17" w:rsidRPr="009D0D17" w:rsidRDefault="009D0D17" w:rsidP="009D0D17">
      <w:pPr>
        <w:numPr>
          <w:ilvl w:val="5"/>
          <w:numId w:val="43"/>
        </w:numPr>
        <w:spacing w:after="4" w:line="271" w:lineRule="auto"/>
        <w:ind w:hanging="360"/>
        <w:jc w:val="both"/>
        <w:rPr>
          <w:sz w:val="22"/>
          <w:szCs w:val="22"/>
        </w:rPr>
      </w:pPr>
      <w:r w:rsidRPr="009D0D17">
        <w:rPr>
          <w:i/>
          <w:sz w:val="22"/>
          <w:szCs w:val="22"/>
        </w:rPr>
        <w:t xml:space="preserve">Nadzor nad stanjem zasilne razsvetljave </w:t>
      </w:r>
    </w:p>
    <w:p w:rsidR="009D0D17" w:rsidRPr="009D0D17" w:rsidRDefault="009D0D17" w:rsidP="009D0D17">
      <w:pPr>
        <w:numPr>
          <w:ilvl w:val="5"/>
          <w:numId w:val="43"/>
        </w:numPr>
        <w:spacing w:after="4" w:line="271" w:lineRule="auto"/>
        <w:ind w:hanging="360"/>
        <w:jc w:val="both"/>
        <w:rPr>
          <w:sz w:val="22"/>
          <w:szCs w:val="22"/>
        </w:rPr>
      </w:pPr>
      <w:r w:rsidRPr="009D0D17">
        <w:rPr>
          <w:i/>
          <w:sz w:val="22"/>
          <w:szCs w:val="22"/>
        </w:rPr>
        <w:t xml:space="preserve">Nadzor nad stanjem razsvetljave (hodniki, stopnišča, sanitarije,… </w:t>
      </w:r>
    </w:p>
    <w:p w:rsidR="009D0D17" w:rsidRPr="009D0D17" w:rsidRDefault="009D0D17" w:rsidP="009D0D17">
      <w:pPr>
        <w:numPr>
          <w:ilvl w:val="1"/>
          <w:numId w:val="28"/>
        </w:numPr>
        <w:spacing w:after="4" w:line="271" w:lineRule="auto"/>
        <w:ind w:hanging="708"/>
        <w:jc w:val="both"/>
        <w:rPr>
          <w:sz w:val="22"/>
          <w:szCs w:val="22"/>
        </w:rPr>
      </w:pPr>
      <w:r w:rsidRPr="009D0D17">
        <w:rPr>
          <w:i/>
          <w:sz w:val="22"/>
          <w:szCs w:val="22"/>
        </w:rPr>
        <w:t xml:space="preserve">Spremljanje porabe električne energije na glavnem in odčitovalnih števcih </w:t>
      </w:r>
    </w:p>
    <w:p w:rsidR="009D0D17" w:rsidRPr="009D0D17" w:rsidRDefault="009D0D17" w:rsidP="009D0D17">
      <w:pPr>
        <w:numPr>
          <w:ilvl w:val="1"/>
          <w:numId w:val="28"/>
        </w:numPr>
        <w:spacing w:after="66" w:line="271" w:lineRule="auto"/>
        <w:ind w:hanging="708"/>
        <w:jc w:val="both"/>
        <w:rPr>
          <w:sz w:val="22"/>
          <w:szCs w:val="22"/>
        </w:rPr>
      </w:pPr>
      <w:r w:rsidRPr="009D0D17">
        <w:rPr>
          <w:i/>
          <w:sz w:val="22"/>
          <w:szCs w:val="22"/>
        </w:rPr>
        <w:t xml:space="preserve">SCADA (računalnik z monitorji za programsko opremo za vodenje in nadzor)  </w:t>
      </w:r>
    </w:p>
    <w:p w:rsidR="009D0D17" w:rsidRPr="009D0D17" w:rsidRDefault="009D0D17" w:rsidP="009D0D17">
      <w:pPr>
        <w:numPr>
          <w:ilvl w:val="2"/>
          <w:numId w:val="28"/>
        </w:numPr>
        <w:spacing w:after="4" w:line="271" w:lineRule="auto"/>
        <w:ind w:hanging="360"/>
        <w:jc w:val="both"/>
        <w:rPr>
          <w:sz w:val="22"/>
          <w:szCs w:val="22"/>
        </w:rPr>
      </w:pPr>
      <w:r w:rsidRPr="009D0D17">
        <w:rPr>
          <w:i/>
          <w:sz w:val="22"/>
          <w:szCs w:val="22"/>
        </w:rPr>
        <w:t xml:space="preserve">Možnost priključitve nadzornih postaj (večje število klientov) </w:t>
      </w:r>
    </w:p>
    <w:p w:rsidR="009D0D17" w:rsidRPr="009D0D17" w:rsidRDefault="009D0D17" w:rsidP="009D0D17">
      <w:pPr>
        <w:numPr>
          <w:ilvl w:val="2"/>
          <w:numId w:val="28"/>
        </w:numPr>
        <w:spacing w:after="4" w:line="271" w:lineRule="auto"/>
        <w:ind w:hanging="360"/>
        <w:jc w:val="both"/>
        <w:rPr>
          <w:sz w:val="22"/>
          <w:szCs w:val="22"/>
        </w:rPr>
      </w:pPr>
      <w:r w:rsidRPr="009D0D17">
        <w:rPr>
          <w:i/>
          <w:sz w:val="22"/>
          <w:szCs w:val="22"/>
        </w:rPr>
        <w:t xml:space="preserve">Možnost priključitve različnih protokolov </w:t>
      </w:r>
    </w:p>
    <w:p w:rsidR="009D0D17" w:rsidRPr="009D0D17" w:rsidRDefault="009D0D17" w:rsidP="009D0D17">
      <w:pPr>
        <w:numPr>
          <w:ilvl w:val="2"/>
          <w:numId w:val="28"/>
        </w:numPr>
        <w:spacing w:after="4" w:line="271" w:lineRule="auto"/>
        <w:ind w:hanging="360"/>
        <w:jc w:val="both"/>
        <w:rPr>
          <w:sz w:val="22"/>
          <w:szCs w:val="22"/>
        </w:rPr>
      </w:pPr>
      <w:r w:rsidRPr="009D0D17">
        <w:rPr>
          <w:i/>
          <w:sz w:val="22"/>
          <w:szCs w:val="22"/>
        </w:rPr>
        <w:t xml:space="preserve">Dostop do operaterjev z zaščito (geslo), ter večnivojskim dostopom </w:t>
      </w:r>
    </w:p>
    <w:p w:rsidR="009D0D17" w:rsidRPr="009D0D17" w:rsidRDefault="009D0D17" w:rsidP="009D0D17">
      <w:pPr>
        <w:numPr>
          <w:ilvl w:val="2"/>
          <w:numId w:val="28"/>
        </w:numPr>
        <w:spacing w:after="4" w:line="271" w:lineRule="auto"/>
        <w:ind w:hanging="360"/>
        <w:jc w:val="both"/>
        <w:rPr>
          <w:sz w:val="22"/>
          <w:szCs w:val="22"/>
        </w:rPr>
      </w:pPr>
      <w:r w:rsidRPr="009D0D17">
        <w:rPr>
          <w:i/>
          <w:sz w:val="22"/>
          <w:szCs w:val="22"/>
        </w:rPr>
        <w:t xml:space="preserve">Grafična predstavitev celotnega sistema </w:t>
      </w:r>
    </w:p>
    <w:p w:rsidR="009D0D17" w:rsidRPr="009D0D17" w:rsidRDefault="009D0D17" w:rsidP="009D0D17">
      <w:pPr>
        <w:numPr>
          <w:ilvl w:val="2"/>
          <w:numId w:val="28"/>
        </w:numPr>
        <w:spacing w:after="4" w:line="271" w:lineRule="auto"/>
        <w:ind w:hanging="360"/>
        <w:jc w:val="both"/>
        <w:rPr>
          <w:sz w:val="22"/>
          <w:szCs w:val="22"/>
        </w:rPr>
      </w:pPr>
      <w:r w:rsidRPr="009D0D17">
        <w:rPr>
          <w:i/>
          <w:sz w:val="22"/>
          <w:szCs w:val="22"/>
        </w:rPr>
        <w:t xml:space="preserve">Možnost spreminjanja parametrov </w:t>
      </w:r>
    </w:p>
    <w:p w:rsidR="009D0D17" w:rsidRPr="009D0D17" w:rsidRDefault="009D0D17" w:rsidP="009D0D17">
      <w:pPr>
        <w:numPr>
          <w:ilvl w:val="2"/>
          <w:numId w:val="28"/>
        </w:numPr>
        <w:spacing w:after="4" w:line="271" w:lineRule="auto"/>
        <w:ind w:hanging="360"/>
        <w:jc w:val="both"/>
        <w:rPr>
          <w:sz w:val="22"/>
          <w:szCs w:val="22"/>
        </w:rPr>
      </w:pPr>
      <w:r w:rsidRPr="009D0D17">
        <w:rPr>
          <w:i/>
          <w:sz w:val="22"/>
          <w:szCs w:val="22"/>
        </w:rPr>
        <w:t xml:space="preserve">Možnost ročnega upravljanja </w:t>
      </w:r>
    </w:p>
    <w:p w:rsidR="009D0D17" w:rsidRPr="009D0D17" w:rsidRDefault="009D0D17" w:rsidP="009D0D17">
      <w:pPr>
        <w:numPr>
          <w:ilvl w:val="2"/>
          <w:numId w:val="28"/>
        </w:numPr>
        <w:spacing w:after="4" w:line="271" w:lineRule="auto"/>
        <w:ind w:hanging="360"/>
        <w:jc w:val="both"/>
        <w:rPr>
          <w:sz w:val="22"/>
          <w:szCs w:val="22"/>
        </w:rPr>
      </w:pPr>
      <w:r w:rsidRPr="009D0D17">
        <w:rPr>
          <w:i/>
          <w:sz w:val="22"/>
          <w:szCs w:val="22"/>
        </w:rPr>
        <w:lastRenderedPageBreak/>
        <w:t xml:space="preserve">Možnost spreminjanja časovnih programov </w:t>
      </w:r>
    </w:p>
    <w:p w:rsidR="009D0D17" w:rsidRPr="009D0D17" w:rsidRDefault="009D0D17" w:rsidP="009D0D17">
      <w:pPr>
        <w:numPr>
          <w:ilvl w:val="2"/>
          <w:numId w:val="28"/>
        </w:numPr>
        <w:spacing w:after="4" w:line="271" w:lineRule="auto"/>
        <w:ind w:hanging="360"/>
        <w:jc w:val="both"/>
        <w:rPr>
          <w:sz w:val="22"/>
          <w:szCs w:val="22"/>
        </w:rPr>
      </w:pPr>
      <w:r w:rsidRPr="009D0D17">
        <w:rPr>
          <w:i/>
          <w:sz w:val="22"/>
          <w:szCs w:val="22"/>
        </w:rPr>
        <w:t xml:space="preserve">Arhiviranje podatkov </w:t>
      </w:r>
    </w:p>
    <w:p w:rsidR="009D0D17" w:rsidRPr="009D0D17" w:rsidRDefault="009D0D17" w:rsidP="009D0D17">
      <w:pPr>
        <w:numPr>
          <w:ilvl w:val="2"/>
          <w:numId w:val="28"/>
        </w:numPr>
        <w:spacing w:after="26" w:line="271" w:lineRule="auto"/>
        <w:ind w:hanging="360"/>
        <w:jc w:val="both"/>
        <w:rPr>
          <w:sz w:val="22"/>
          <w:szCs w:val="22"/>
        </w:rPr>
      </w:pPr>
      <w:r w:rsidRPr="009D0D17">
        <w:rPr>
          <w:i/>
          <w:sz w:val="22"/>
          <w:szCs w:val="22"/>
        </w:rPr>
        <w:t xml:space="preserve">Alarmiranje in tiskanje alarmov na tiskalnik </w:t>
      </w:r>
    </w:p>
    <w:p w:rsidR="009D0D17" w:rsidRPr="009D0D17" w:rsidRDefault="009D0D17" w:rsidP="009D0D17">
      <w:pPr>
        <w:numPr>
          <w:ilvl w:val="2"/>
          <w:numId w:val="28"/>
        </w:numPr>
        <w:spacing w:after="4" w:line="271" w:lineRule="auto"/>
        <w:ind w:hanging="360"/>
        <w:jc w:val="both"/>
        <w:rPr>
          <w:sz w:val="22"/>
          <w:szCs w:val="22"/>
        </w:rPr>
      </w:pPr>
      <w:r w:rsidRPr="009D0D17">
        <w:rPr>
          <w:i/>
          <w:sz w:val="22"/>
          <w:szCs w:val="22"/>
        </w:rPr>
        <w:t xml:space="preserve">Možnost tiskanja trenutnih stanj </w:t>
      </w:r>
    </w:p>
    <w:p w:rsidR="009D0D17" w:rsidRPr="009D0D17" w:rsidRDefault="009D0D17" w:rsidP="009D0D17">
      <w:pPr>
        <w:numPr>
          <w:ilvl w:val="2"/>
          <w:numId w:val="28"/>
        </w:numPr>
        <w:spacing w:after="4" w:line="271" w:lineRule="auto"/>
        <w:ind w:hanging="360"/>
        <w:jc w:val="both"/>
        <w:rPr>
          <w:sz w:val="22"/>
          <w:szCs w:val="22"/>
        </w:rPr>
      </w:pPr>
      <w:r w:rsidRPr="009D0D17">
        <w:rPr>
          <w:i/>
          <w:sz w:val="22"/>
          <w:szCs w:val="22"/>
        </w:rPr>
        <w:t xml:space="preserve">Grafični izris krivulj </w:t>
      </w:r>
    </w:p>
    <w:p w:rsidR="009D0D17" w:rsidRPr="009D0D17" w:rsidRDefault="009D0D17" w:rsidP="009D0D17">
      <w:pPr>
        <w:numPr>
          <w:ilvl w:val="2"/>
          <w:numId w:val="28"/>
        </w:numPr>
        <w:spacing w:after="25" w:line="271" w:lineRule="auto"/>
        <w:ind w:hanging="360"/>
        <w:jc w:val="both"/>
        <w:rPr>
          <w:sz w:val="22"/>
          <w:szCs w:val="22"/>
        </w:rPr>
      </w:pPr>
      <w:r w:rsidRPr="009D0D17">
        <w:rPr>
          <w:i/>
          <w:sz w:val="22"/>
          <w:szCs w:val="22"/>
        </w:rPr>
        <w:t xml:space="preserve">Možnost daljinskega nadzora preko modema ali spleta </w:t>
      </w:r>
    </w:p>
    <w:p w:rsidR="009D0D17" w:rsidRPr="009D0D17" w:rsidRDefault="009D0D17" w:rsidP="009D0D17">
      <w:pPr>
        <w:numPr>
          <w:ilvl w:val="2"/>
          <w:numId w:val="28"/>
        </w:numPr>
        <w:spacing w:after="4" w:line="271" w:lineRule="auto"/>
        <w:ind w:hanging="360"/>
        <w:jc w:val="both"/>
        <w:rPr>
          <w:sz w:val="22"/>
          <w:szCs w:val="22"/>
        </w:rPr>
      </w:pPr>
      <w:r w:rsidRPr="009D0D17">
        <w:rPr>
          <w:i/>
          <w:sz w:val="22"/>
          <w:szCs w:val="22"/>
        </w:rPr>
        <w:t xml:space="preserve">Delovanje SCADE mora biti omogočeno na platformi Windows 10 </w:t>
      </w:r>
    </w:p>
    <w:p w:rsidR="009D0D17" w:rsidRPr="009D0D17" w:rsidRDefault="009D0D17" w:rsidP="009D0D17">
      <w:pPr>
        <w:numPr>
          <w:ilvl w:val="0"/>
          <w:numId w:val="28"/>
        </w:numPr>
        <w:spacing w:after="4" w:line="271" w:lineRule="auto"/>
        <w:ind w:hanging="360"/>
        <w:jc w:val="both"/>
        <w:rPr>
          <w:sz w:val="22"/>
          <w:szCs w:val="22"/>
        </w:rPr>
      </w:pPr>
      <w:r w:rsidRPr="009D0D17">
        <w:rPr>
          <w:i/>
          <w:sz w:val="22"/>
          <w:szCs w:val="22"/>
        </w:rPr>
        <w:t xml:space="preserve">ZUNANJO IN PROMETNO UREDITEV Z ZUNANJIMI PRIKLJUČKI </w:t>
      </w:r>
    </w:p>
    <w:p w:rsidR="009D0D17" w:rsidRPr="009D0D17" w:rsidRDefault="009D0D17" w:rsidP="009D0D17">
      <w:pPr>
        <w:numPr>
          <w:ilvl w:val="1"/>
          <w:numId w:val="28"/>
        </w:numPr>
        <w:spacing w:after="41" w:line="271" w:lineRule="auto"/>
        <w:ind w:hanging="708"/>
        <w:jc w:val="both"/>
        <w:rPr>
          <w:sz w:val="22"/>
          <w:szCs w:val="22"/>
        </w:rPr>
      </w:pPr>
      <w:r w:rsidRPr="009D0D17">
        <w:rPr>
          <w:i/>
          <w:sz w:val="22"/>
          <w:szCs w:val="22"/>
        </w:rPr>
        <w:t xml:space="preserve">Zunanja ureditev s popisi </w:t>
      </w:r>
    </w:p>
    <w:p w:rsidR="009D0D17" w:rsidRPr="009D0D17" w:rsidRDefault="009D0D17" w:rsidP="009D0D17">
      <w:pPr>
        <w:numPr>
          <w:ilvl w:val="4"/>
          <w:numId w:val="35"/>
        </w:numPr>
        <w:spacing w:after="4" w:line="271" w:lineRule="auto"/>
        <w:ind w:hanging="360"/>
        <w:jc w:val="both"/>
        <w:rPr>
          <w:sz w:val="22"/>
          <w:szCs w:val="22"/>
        </w:rPr>
      </w:pPr>
      <w:r w:rsidRPr="009D0D17">
        <w:rPr>
          <w:i/>
          <w:sz w:val="22"/>
          <w:szCs w:val="22"/>
        </w:rPr>
        <w:t xml:space="preserve">Načrt zunanje ureditve – arhitektonsko, gradbeni del </w:t>
      </w:r>
    </w:p>
    <w:p w:rsidR="009D0D17" w:rsidRPr="009D0D17" w:rsidRDefault="009D0D17" w:rsidP="009D0D17">
      <w:pPr>
        <w:numPr>
          <w:ilvl w:val="4"/>
          <w:numId w:val="35"/>
        </w:numPr>
        <w:spacing w:after="4" w:line="271" w:lineRule="auto"/>
        <w:ind w:hanging="360"/>
        <w:jc w:val="both"/>
        <w:rPr>
          <w:sz w:val="22"/>
          <w:szCs w:val="22"/>
        </w:rPr>
      </w:pPr>
      <w:r w:rsidRPr="009D0D17">
        <w:rPr>
          <w:i/>
          <w:sz w:val="22"/>
          <w:szCs w:val="22"/>
        </w:rPr>
        <w:t xml:space="preserve">Načrt prometne ureditve zunanjih voznih in parkirnih površin </w:t>
      </w:r>
    </w:p>
    <w:p w:rsidR="009D0D17" w:rsidRPr="009D0D17" w:rsidRDefault="009D0D17" w:rsidP="009D0D17">
      <w:pPr>
        <w:numPr>
          <w:ilvl w:val="4"/>
          <w:numId w:val="35"/>
        </w:numPr>
        <w:spacing w:after="4" w:line="271" w:lineRule="auto"/>
        <w:ind w:hanging="360"/>
        <w:jc w:val="both"/>
        <w:rPr>
          <w:sz w:val="22"/>
          <w:szCs w:val="22"/>
        </w:rPr>
      </w:pPr>
      <w:r w:rsidRPr="009D0D17">
        <w:rPr>
          <w:i/>
          <w:sz w:val="22"/>
          <w:szCs w:val="22"/>
        </w:rPr>
        <w:t xml:space="preserve">Načrt hortikulturne ureditve </w:t>
      </w:r>
    </w:p>
    <w:p w:rsidR="009D0D17" w:rsidRPr="009D0D17" w:rsidRDefault="009D0D17" w:rsidP="009D0D17">
      <w:pPr>
        <w:numPr>
          <w:ilvl w:val="4"/>
          <w:numId w:val="35"/>
        </w:numPr>
        <w:spacing w:after="4" w:line="271" w:lineRule="auto"/>
        <w:ind w:hanging="360"/>
        <w:jc w:val="both"/>
        <w:rPr>
          <w:sz w:val="22"/>
          <w:szCs w:val="22"/>
        </w:rPr>
      </w:pPr>
      <w:r w:rsidRPr="009D0D17">
        <w:rPr>
          <w:i/>
          <w:sz w:val="22"/>
          <w:szCs w:val="22"/>
        </w:rPr>
        <w:t xml:space="preserve">Načrt meteorne in fekalne kanalizacije s priključkom na javno kanalizacijo </w:t>
      </w:r>
    </w:p>
    <w:p w:rsidR="009D0D17" w:rsidRPr="009D0D17" w:rsidRDefault="009D0D17" w:rsidP="009D0D17">
      <w:pPr>
        <w:numPr>
          <w:ilvl w:val="1"/>
          <w:numId w:val="28"/>
        </w:numPr>
        <w:spacing w:after="65" w:line="271" w:lineRule="auto"/>
        <w:ind w:hanging="708"/>
        <w:jc w:val="both"/>
        <w:rPr>
          <w:sz w:val="22"/>
          <w:szCs w:val="22"/>
        </w:rPr>
      </w:pPr>
      <w:r w:rsidRPr="009D0D17">
        <w:rPr>
          <w:i/>
          <w:sz w:val="22"/>
          <w:szCs w:val="22"/>
        </w:rPr>
        <w:t xml:space="preserve">Zunanji priključki s popisi </w:t>
      </w:r>
    </w:p>
    <w:p w:rsidR="009D0D17" w:rsidRPr="009D0D17" w:rsidRDefault="009D0D17" w:rsidP="009D0D17">
      <w:pPr>
        <w:numPr>
          <w:ilvl w:val="2"/>
          <w:numId w:val="28"/>
        </w:numPr>
        <w:spacing w:after="4" w:line="271" w:lineRule="auto"/>
        <w:ind w:hanging="360"/>
        <w:jc w:val="both"/>
        <w:rPr>
          <w:sz w:val="22"/>
          <w:szCs w:val="22"/>
        </w:rPr>
      </w:pPr>
      <w:r w:rsidRPr="009D0D17">
        <w:rPr>
          <w:i/>
          <w:sz w:val="22"/>
          <w:szCs w:val="22"/>
        </w:rPr>
        <w:t xml:space="preserve">Vodovodni priključek in vodomerni jašek </w:t>
      </w:r>
    </w:p>
    <w:p w:rsidR="009D0D17" w:rsidRPr="009D0D17" w:rsidRDefault="009D0D17" w:rsidP="009D0D17">
      <w:pPr>
        <w:numPr>
          <w:ilvl w:val="2"/>
          <w:numId w:val="28"/>
        </w:numPr>
        <w:spacing w:after="4" w:line="271" w:lineRule="auto"/>
        <w:ind w:hanging="360"/>
        <w:jc w:val="both"/>
        <w:rPr>
          <w:sz w:val="22"/>
          <w:szCs w:val="22"/>
        </w:rPr>
      </w:pPr>
      <w:r w:rsidRPr="009D0D17">
        <w:rPr>
          <w:i/>
          <w:sz w:val="22"/>
          <w:szCs w:val="22"/>
        </w:rPr>
        <w:t xml:space="preserve">Zunanjo hidrantno mreža </w:t>
      </w:r>
    </w:p>
    <w:p w:rsidR="009D0D17" w:rsidRPr="009D0D17" w:rsidRDefault="009D0D17" w:rsidP="009D0D17">
      <w:pPr>
        <w:numPr>
          <w:ilvl w:val="2"/>
          <w:numId w:val="28"/>
        </w:numPr>
        <w:spacing w:after="4" w:line="271" w:lineRule="auto"/>
        <w:ind w:hanging="360"/>
        <w:jc w:val="both"/>
        <w:rPr>
          <w:sz w:val="22"/>
          <w:szCs w:val="22"/>
        </w:rPr>
      </w:pPr>
      <w:r w:rsidRPr="009D0D17">
        <w:rPr>
          <w:i/>
          <w:sz w:val="22"/>
          <w:szCs w:val="22"/>
        </w:rPr>
        <w:t xml:space="preserve">Priključek na kanalizacijo </w:t>
      </w:r>
    </w:p>
    <w:p w:rsidR="009D0D17" w:rsidRPr="009D0D17" w:rsidRDefault="009D0D17" w:rsidP="009D0D17">
      <w:pPr>
        <w:numPr>
          <w:ilvl w:val="2"/>
          <w:numId w:val="28"/>
        </w:numPr>
        <w:spacing w:after="4" w:line="271" w:lineRule="auto"/>
        <w:ind w:hanging="360"/>
        <w:jc w:val="both"/>
        <w:rPr>
          <w:sz w:val="22"/>
          <w:szCs w:val="22"/>
        </w:rPr>
      </w:pPr>
      <w:r w:rsidRPr="009D0D17">
        <w:rPr>
          <w:i/>
          <w:sz w:val="22"/>
          <w:szCs w:val="22"/>
        </w:rPr>
        <w:t xml:space="preserve">Toplovodni priključek </w:t>
      </w:r>
    </w:p>
    <w:p w:rsidR="009D0D17" w:rsidRPr="009D0D17" w:rsidRDefault="009D0D17" w:rsidP="009D0D17">
      <w:pPr>
        <w:numPr>
          <w:ilvl w:val="2"/>
          <w:numId w:val="28"/>
        </w:numPr>
        <w:spacing w:after="4" w:line="271" w:lineRule="auto"/>
        <w:ind w:hanging="360"/>
        <w:jc w:val="both"/>
        <w:rPr>
          <w:sz w:val="22"/>
          <w:szCs w:val="22"/>
        </w:rPr>
      </w:pPr>
      <w:r w:rsidRPr="009D0D17">
        <w:rPr>
          <w:i/>
          <w:sz w:val="22"/>
          <w:szCs w:val="22"/>
        </w:rPr>
        <w:t xml:space="preserve">Plinski priključek do omaric na fasadi </w:t>
      </w:r>
    </w:p>
    <w:p w:rsidR="009D0D17" w:rsidRPr="009D0D17" w:rsidRDefault="009D0D17" w:rsidP="009D0D17">
      <w:pPr>
        <w:numPr>
          <w:ilvl w:val="2"/>
          <w:numId w:val="28"/>
        </w:numPr>
        <w:spacing w:after="4" w:line="271" w:lineRule="auto"/>
        <w:ind w:hanging="360"/>
        <w:jc w:val="both"/>
        <w:rPr>
          <w:sz w:val="22"/>
          <w:szCs w:val="22"/>
        </w:rPr>
      </w:pPr>
      <w:r w:rsidRPr="009D0D17">
        <w:rPr>
          <w:i/>
          <w:sz w:val="22"/>
          <w:szCs w:val="22"/>
        </w:rPr>
        <w:t xml:space="preserve">Elektroenergetski priključek (NN dovod) </w:t>
      </w:r>
    </w:p>
    <w:p w:rsidR="009D0D17" w:rsidRPr="009D0D17" w:rsidRDefault="009D0D17" w:rsidP="009D0D17">
      <w:pPr>
        <w:numPr>
          <w:ilvl w:val="2"/>
          <w:numId w:val="28"/>
        </w:numPr>
        <w:spacing w:after="4" w:line="271" w:lineRule="auto"/>
        <w:ind w:hanging="360"/>
        <w:jc w:val="both"/>
        <w:rPr>
          <w:sz w:val="22"/>
          <w:szCs w:val="22"/>
        </w:rPr>
      </w:pPr>
      <w:r w:rsidRPr="009D0D17">
        <w:rPr>
          <w:i/>
          <w:sz w:val="22"/>
          <w:szCs w:val="22"/>
        </w:rPr>
        <w:t xml:space="preserve">Telekomunikacijski priključek, optični kabel </w:t>
      </w:r>
    </w:p>
    <w:p w:rsidR="009D0D17" w:rsidRPr="009D0D17" w:rsidRDefault="009D0D17" w:rsidP="009D0D17">
      <w:pPr>
        <w:numPr>
          <w:ilvl w:val="2"/>
          <w:numId w:val="28"/>
        </w:numPr>
        <w:spacing w:after="4" w:line="271" w:lineRule="auto"/>
        <w:ind w:hanging="360"/>
        <w:jc w:val="both"/>
        <w:rPr>
          <w:sz w:val="22"/>
          <w:szCs w:val="22"/>
        </w:rPr>
      </w:pPr>
      <w:r w:rsidRPr="009D0D17">
        <w:rPr>
          <w:i/>
          <w:sz w:val="22"/>
          <w:szCs w:val="22"/>
        </w:rPr>
        <w:t xml:space="preserve">Catv priključek </w:t>
      </w:r>
    </w:p>
    <w:p w:rsidR="009D0D17" w:rsidRPr="009D0D17" w:rsidRDefault="009D0D17" w:rsidP="009D0D17">
      <w:pPr>
        <w:numPr>
          <w:ilvl w:val="0"/>
          <w:numId w:val="28"/>
        </w:numPr>
        <w:spacing w:after="57" w:line="271" w:lineRule="auto"/>
        <w:ind w:hanging="360"/>
        <w:jc w:val="both"/>
        <w:rPr>
          <w:sz w:val="22"/>
          <w:szCs w:val="22"/>
        </w:rPr>
      </w:pPr>
      <w:r w:rsidRPr="009D0D17">
        <w:rPr>
          <w:i/>
          <w:sz w:val="22"/>
          <w:szCs w:val="22"/>
        </w:rPr>
        <w:t xml:space="preserve">ELABORATI </w:t>
      </w:r>
    </w:p>
    <w:p w:rsidR="009D0D17" w:rsidRPr="009D0D17" w:rsidRDefault="009D0D17" w:rsidP="009D0D17">
      <w:pPr>
        <w:numPr>
          <w:ilvl w:val="2"/>
          <w:numId w:val="36"/>
        </w:numPr>
        <w:spacing w:after="4" w:line="271" w:lineRule="auto"/>
        <w:ind w:hanging="360"/>
        <w:jc w:val="both"/>
        <w:rPr>
          <w:sz w:val="22"/>
          <w:szCs w:val="22"/>
        </w:rPr>
      </w:pPr>
      <w:r w:rsidRPr="009D0D17">
        <w:rPr>
          <w:i/>
          <w:sz w:val="22"/>
          <w:szCs w:val="22"/>
        </w:rPr>
        <w:t xml:space="preserve">Geodetski načrt </w:t>
      </w:r>
    </w:p>
    <w:p w:rsidR="009D0D17" w:rsidRPr="009D0D17" w:rsidRDefault="009D0D17" w:rsidP="009D0D17">
      <w:pPr>
        <w:numPr>
          <w:ilvl w:val="2"/>
          <w:numId w:val="36"/>
        </w:numPr>
        <w:spacing w:after="4" w:line="271" w:lineRule="auto"/>
        <w:ind w:hanging="360"/>
        <w:jc w:val="both"/>
        <w:rPr>
          <w:sz w:val="22"/>
          <w:szCs w:val="22"/>
        </w:rPr>
      </w:pPr>
      <w:r w:rsidRPr="009D0D17">
        <w:rPr>
          <w:i/>
          <w:sz w:val="22"/>
          <w:szCs w:val="22"/>
        </w:rPr>
        <w:t xml:space="preserve">Elaborat študije požarne varnosti </w:t>
      </w:r>
    </w:p>
    <w:p w:rsidR="009D0D17" w:rsidRPr="009D0D17" w:rsidRDefault="009D0D17" w:rsidP="009D0D17">
      <w:pPr>
        <w:numPr>
          <w:ilvl w:val="2"/>
          <w:numId w:val="36"/>
        </w:numPr>
        <w:spacing w:after="4" w:line="271" w:lineRule="auto"/>
        <w:ind w:hanging="360"/>
        <w:jc w:val="both"/>
        <w:rPr>
          <w:sz w:val="22"/>
          <w:szCs w:val="22"/>
        </w:rPr>
      </w:pPr>
      <w:r w:rsidRPr="009D0D17">
        <w:rPr>
          <w:i/>
          <w:sz w:val="22"/>
          <w:szCs w:val="22"/>
        </w:rPr>
        <w:t xml:space="preserve">Izkaz požarne varnosti </w:t>
      </w:r>
    </w:p>
    <w:p w:rsidR="009D0D17" w:rsidRPr="009D0D17" w:rsidRDefault="009D0D17" w:rsidP="009D0D17">
      <w:pPr>
        <w:numPr>
          <w:ilvl w:val="2"/>
          <w:numId w:val="36"/>
        </w:numPr>
        <w:spacing w:after="4" w:line="271" w:lineRule="auto"/>
        <w:ind w:hanging="360"/>
        <w:jc w:val="both"/>
        <w:rPr>
          <w:sz w:val="22"/>
          <w:szCs w:val="22"/>
        </w:rPr>
      </w:pPr>
      <w:r w:rsidRPr="009D0D17">
        <w:rPr>
          <w:i/>
          <w:sz w:val="22"/>
          <w:szCs w:val="22"/>
        </w:rPr>
        <w:t xml:space="preserve">Elaborat gradbene fizike – (toplotna zaščita, učinkovita raba energije) </w:t>
      </w:r>
    </w:p>
    <w:p w:rsidR="009D0D17" w:rsidRPr="009D0D17" w:rsidRDefault="009D0D17" w:rsidP="009D0D17">
      <w:pPr>
        <w:numPr>
          <w:ilvl w:val="2"/>
          <w:numId w:val="36"/>
        </w:numPr>
        <w:spacing w:after="4" w:line="271" w:lineRule="auto"/>
        <w:ind w:hanging="360"/>
        <w:jc w:val="both"/>
        <w:rPr>
          <w:sz w:val="22"/>
          <w:szCs w:val="22"/>
        </w:rPr>
      </w:pPr>
      <w:r w:rsidRPr="009D0D17">
        <w:rPr>
          <w:i/>
          <w:sz w:val="22"/>
          <w:szCs w:val="22"/>
        </w:rPr>
        <w:t xml:space="preserve">Elaborat zvočne izolacije </w:t>
      </w:r>
    </w:p>
    <w:p w:rsidR="009D0D17" w:rsidRPr="00530A20" w:rsidRDefault="009D0D17" w:rsidP="009D0D17">
      <w:pPr>
        <w:numPr>
          <w:ilvl w:val="2"/>
          <w:numId w:val="36"/>
        </w:numPr>
        <w:spacing w:after="4" w:line="271" w:lineRule="auto"/>
        <w:ind w:hanging="360"/>
        <w:jc w:val="both"/>
        <w:rPr>
          <w:sz w:val="22"/>
          <w:szCs w:val="22"/>
        </w:rPr>
      </w:pPr>
      <w:r w:rsidRPr="009D0D17">
        <w:rPr>
          <w:i/>
          <w:sz w:val="22"/>
          <w:szCs w:val="22"/>
        </w:rPr>
        <w:t xml:space="preserve">Načrt gospodarjenja z odpadki </w:t>
      </w:r>
    </w:p>
    <w:p w:rsidR="00530A20" w:rsidRPr="009D0D17" w:rsidRDefault="00530A20" w:rsidP="009D0D17">
      <w:pPr>
        <w:numPr>
          <w:ilvl w:val="2"/>
          <w:numId w:val="36"/>
        </w:numPr>
        <w:spacing w:after="4" w:line="271" w:lineRule="auto"/>
        <w:ind w:hanging="360"/>
        <w:jc w:val="both"/>
        <w:rPr>
          <w:sz w:val="22"/>
          <w:szCs w:val="22"/>
        </w:rPr>
      </w:pPr>
      <w:r>
        <w:rPr>
          <w:i/>
          <w:sz w:val="22"/>
          <w:szCs w:val="22"/>
        </w:rPr>
        <w:t>Geomehanske rziskave</w:t>
      </w:r>
    </w:p>
    <w:p w:rsidR="009D0D17" w:rsidRPr="009D0D17" w:rsidRDefault="009D0D17" w:rsidP="009D0D17">
      <w:pPr>
        <w:numPr>
          <w:ilvl w:val="0"/>
          <w:numId w:val="28"/>
        </w:numPr>
        <w:spacing w:after="4" w:line="271" w:lineRule="auto"/>
        <w:ind w:hanging="360"/>
        <w:jc w:val="both"/>
        <w:rPr>
          <w:sz w:val="22"/>
          <w:szCs w:val="22"/>
        </w:rPr>
      </w:pPr>
      <w:r w:rsidRPr="009D0D17">
        <w:rPr>
          <w:i/>
          <w:sz w:val="22"/>
          <w:szCs w:val="22"/>
        </w:rPr>
        <w:t xml:space="preserve">DVIGALA (gabariti dvigalnih jaškov in tehnični opisi) </w:t>
      </w:r>
    </w:p>
    <w:p w:rsidR="009D0D17" w:rsidRPr="009D0D17" w:rsidRDefault="009D0D17" w:rsidP="009D0D17">
      <w:pPr>
        <w:numPr>
          <w:ilvl w:val="0"/>
          <w:numId w:val="28"/>
        </w:numPr>
        <w:spacing w:after="59" w:line="271" w:lineRule="auto"/>
        <w:ind w:hanging="360"/>
        <w:jc w:val="both"/>
        <w:rPr>
          <w:sz w:val="22"/>
          <w:szCs w:val="22"/>
        </w:rPr>
      </w:pPr>
      <w:r w:rsidRPr="009D0D17">
        <w:rPr>
          <w:i/>
          <w:sz w:val="22"/>
          <w:szCs w:val="22"/>
        </w:rPr>
        <w:t xml:space="preserve">ZBIRNE RISBE INSTALACIJ </w:t>
      </w:r>
    </w:p>
    <w:p w:rsidR="009D0D17" w:rsidRPr="009D0D17" w:rsidRDefault="009D0D17" w:rsidP="009D0D17">
      <w:pPr>
        <w:numPr>
          <w:ilvl w:val="3"/>
          <w:numId w:val="34"/>
        </w:numPr>
        <w:spacing w:line="259" w:lineRule="auto"/>
        <w:ind w:right="17" w:hanging="360"/>
        <w:jc w:val="center"/>
        <w:rPr>
          <w:sz w:val="22"/>
          <w:szCs w:val="22"/>
        </w:rPr>
      </w:pPr>
      <w:r w:rsidRPr="009D0D17">
        <w:rPr>
          <w:i/>
          <w:sz w:val="22"/>
          <w:szCs w:val="22"/>
        </w:rPr>
        <w:t xml:space="preserve">Koordinacijske risbe instalacij z vrisanimi kotiranimi tlorisi in kritičnimi prerezi </w:t>
      </w:r>
    </w:p>
    <w:p w:rsidR="009D0D17" w:rsidRPr="0035375A" w:rsidRDefault="009D0D17" w:rsidP="009D0D17">
      <w:pPr>
        <w:numPr>
          <w:ilvl w:val="3"/>
          <w:numId w:val="34"/>
        </w:numPr>
        <w:spacing w:line="259" w:lineRule="auto"/>
        <w:ind w:right="17" w:hanging="360"/>
        <w:jc w:val="center"/>
        <w:rPr>
          <w:sz w:val="22"/>
          <w:szCs w:val="22"/>
        </w:rPr>
      </w:pPr>
      <w:r w:rsidRPr="009D0D17">
        <w:rPr>
          <w:i/>
          <w:sz w:val="22"/>
          <w:szCs w:val="22"/>
        </w:rPr>
        <w:t xml:space="preserve">Zbirnik komunalnih vodov (kanalizacija, vodovod, elektrika, plinovod, telefon) </w:t>
      </w:r>
    </w:p>
    <w:p w:rsidR="0035375A" w:rsidRPr="00530A20" w:rsidRDefault="0035375A" w:rsidP="0035375A">
      <w:pPr>
        <w:numPr>
          <w:ilvl w:val="0"/>
          <w:numId w:val="28"/>
        </w:numPr>
        <w:spacing w:line="259" w:lineRule="auto"/>
        <w:ind w:right="17" w:hanging="360"/>
        <w:rPr>
          <w:i/>
          <w:sz w:val="22"/>
          <w:szCs w:val="22"/>
        </w:rPr>
      </w:pPr>
      <w:r w:rsidRPr="00530A20">
        <w:rPr>
          <w:i/>
          <w:sz w:val="22"/>
          <w:szCs w:val="22"/>
        </w:rPr>
        <w:t>PROJEKT NOTRANJE OPREME</w:t>
      </w:r>
    </w:p>
    <w:p w:rsidR="009D0D17" w:rsidRPr="009D0D17" w:rsidRDefault="009D0D17" w:rsidP="009D0D17">
      <w:pPr>
        <w:spacing w:after="48" w:line="259" w:lineRule="auto"/>
        <w:rPr>
          <w:sz w:val="22"/>
          <w:szCs w:val="22"/>
        </w:rPr>
      </w:pPr>
    </w:p>
    <w:p w:rsidR="009D0D17" w:rsidRPr="009D0D17" w:rsidRDefault="009D0D17" w:rsidP="00FD3EDB">
      <w:pPr>
        <w:spacing w:after="27"/>
        <w:ind w:left="9" w:right="2"/>
        <w:jc w:val="both"/>
        <w:rPr>
          <w:sz w:val="22"/>
          <w:szCs w:val="22"/>
        </w:rPr>
      </w:pPr>
      <w:r w:rsidRPr="009D0D17">
        <w:rPr>
          <w:sz w:val="22"/>
          <w:szCs w:val="22"/>
        </w:rPr>
        <w:t xml:space="preserve">Vsa projektna in tehnična dokumentacija bo izdelana v celotni in popolni vsebini določeni s Pravilnikom o projektni in tehnični dokumentaciji (Uradni list RS, št. 55/2008), Zakonom o graditvi objektov in ostalimi veljavnimi tehničnimi predpisi, standardi in drugimi podzakonskimi akti tako, da ne bo nobenih ovir za pridobitev gradbenega in uporabnega dovoljenja, ter da bo možno nemoteno izvajati vas dela. </w:t>
      </w:r>
    </w:p>
    <w:p w:rsidR="009D0D17" w:rsidRPr="009D0D17" w:rsidRDefault="009D0D17" w:rsidP="009D0D17">
      <w:pPr>
        <w:spacing w:after="51" w:line="259" w:lineRule="auto"/>
        <w:rPr>
          <w:sz w:val="22"/>
          <w:szCs w:val="22"/>
        </w:rPr>
      </w:pPr>
      <w:r w:rsidRPr="009D0D17">
        <w:rPr>
          <w:sz w:val="22"/>
          <w:szCs w:val="22"/>
        </w:rPr>
        <w:t xml:space="preserve"> </w:t>
      </w:r>
    </w:p>
    <w:p w:rsidR="00FD3EDB" w:rsidRDefault="009D0D17" w:rsidP="00FD3EDB">
      <w:pPr>
        <w:spacing w:after="26"/>
        <w:ind w:left="9" w:right="4"/>
        <w:jc w:val="both"/>
        <w:rPr>
          <w:bCs/>
          <w:sz w:val="22"/>
          <w:szCs w:val="22"/>
        </w:rPr>
      </w:pPr>
      <w:r w:rsidRPr="009D0D17">
        <w:rPr>
          <w:sz w:val="22"/>
          <w:szCs w:val="22"/>
        </w:rPr>
        <w:t xml:space="preserve">Izvajalec bo pri svojem delu upošteval tudi </w:t>
      </w:r>
      <w:r w:rsidR="00FD3EDB" w:rsidRPr="00FD3EDB">
        <w:rPr>
          <w:sz w:val="22"/>
          <w:szCs w:val="22"/>
        </w:rPr>
        <w:t xml:space="preserve">Pravilnik o minimalnih tehničnih zahtevah za izvajalce socialno varstvenih storitev </w:t>
      </w:r>
      <w:r w:rsidR="00FD3EDB" w:rsidRPr="00B75776">
        <w:rPr>
          <w:sz w:val="22"/>
          <w:szCs w:val="22"/>
        </w:rPr>
        <w:t xml:space="preserve">(Uradni list RS, št. 67/06) ter </w:t>
      </w:r>
      <w:r w:rsidR="00FD3EDB" w:rsidRPr="00B75776">
        <w:rPr>
          <w:bCs/>
          <w:sz w:val="22"/>
          <w:szCs w:val="22"/>
        </w:rPr>
        <w:t>Pravilnik</w:t>
      </w:r>
      <w:r w:rsidR="00FD3EDB">
        <w:rPr>
          <w:bCs/>
          <w:sz w:val="22"/>
          <w:szCs w:val="22"/>
        </w:rPr>
        <w:t>a</w:t>
      </w:r>
      <w:r w:rsidR="00FD3EDB" w:rsidRPr="00B75776">
        <w:rPr>
          <w:bCs/>
          <w:sz w:val="22"/>
          <w:szCs w:val="22"/>
        </w:rPr>
        <w:t xml:space="preserve"> o zahtevah za zagotavljanje varnosti in zdravja delavcev na delovnih mestih (Uradni list RS, št. 89/99, 39/05 in 43/11 – ZVZD-1)</w:t>
      </w:r>
      <w:r w:rsidR="00FD3EDB">
        <w:rPr>
          <w:bCs/>
          <w:sz w:val="22"/>
          <w:szCs w:val="22"/>
        </w:rPr>
        <w:t>.</w:t>
      </w:r>
    </w:p>
    <w:p w:rsidR="009D0D17" w:rsidRPr="009D0D17" w:rsidRDefault="009D0D17" w:rsidP="00FD3EDB">
      <w:pPr>
        <w:spacing w:after="26"/>
        <w:ind w:left="9" w:right="4"/>
        <w:jc w:val="both"/>
        <w:rPr>
          <w:sz w:val="22"/>
          <w:szCs w:val="22"/>
        </w:rPr>
      </w:pPr>
      <w:r w:rsidRPr="009D0D17">
        <w:rPr>
          <w:sz w:val="22"/>
          <w:szCs w:val="22"/>
        </w:rPr>
        <w:t xml:space="preserve">Izvajalec bo zagotovil elaborat varstva pri delu (koordinator varnosti) v fazi projektiranja, ki je sestavni del pogodbene dokumentacije. </w:t>
      </w:r>
    </w:p>
    <w:p w:rsidR="009D0D17" w:rsidRPr="009D0D17" w:rsidRDefault="009D0D17" w:rsidP="009D0D17">
      <w:pPr>
        <w:ind w:left="9" w:right="4"/>
        <w:rPr>
          <w:sz w:val="22"/>
          <w:szCs w:val="22"/>
        </w:rPr>
      </w:pPr>
      <w:r w:rsidRPr="009D0D17">
        <w:rPr>
          <w:sz w:val="22"/>
          <w:szCs w:val="22"/>
        </w:rPr>
        <w:lastRenderedPageBreak/>
        <w:t xml:space="preserve">Izvajalec bo celotno in popolno pogodbeno dokumentacijo predal naročniku tudi na elektronskem mediju (zgoščenki) za vsako fazo projekta posebej, ki bo obsegala vse risbe in pisne dokumente, urejene na način oddaje projekta. </w:t>
      </w:r>
    </w:p>
    <w:p w:rsidR="009D0D17" w:rsidRPr="009D0D17" w:rsidRDefault="009D0D17" w:rsidP="009D0D17">
      <w:pPr>
        <w:spacing w:after="37"/>
        <w:ind w:left="9"/>
        <w:rPr>
          <w:sz w:val="22"/>
          <w:szCs w:val="22"/>
        </w:rPr>
      </w:pPr>
      <w:r w:rsidRPr="009D0D17">
        <w:rPr>
          <w:sz w:val="22"/>
          <w:szCs w:val="22"/>
        </w:rPr>
        <w:t xml:space="preserve">Projektna dokumentacija, ki je predmet te pogodbe, ter jo bo izvajalec izročil naročniku na osnovi te pogodbe, je last naročnika za potrebe izdelave PID-ov. </w:t>
      </w:r>
    </w:p>
    <w:p w:rsidR="00E31C4E" w:rsidRDefault="00E31C4E" w:rsidP="009D0D17">
      <w:pPr>
        <w:ind w:left="9" w:right="192"/>
        <w:rPr>
          <w:sz w:val="22"/>
          <w:szCs w:val="22"/>
        </w:rPr>
      </w:pPr>
    </w:p>
    <w:p w:rsidR="009D0D17" w:rsidRDefault="009D0D17" w:rsidP="009D0D17">
      <w:pPr>
        <w:ind w:left="9" w:right="192"/>
        <w:rPr>
          <w:sz w:val="22"/>
          <w:szCs w:val="22"/>
        </w:rPr>
      </w:pPr>
      <w:r w:rsidRPr="009D0D17">
        <w:rPr>
          <w:sz w:val="22"/>
          <w:szCs w:val="22"/>
        </w:rPr>
        <w:t xml:space="preserve">Pogodbena dokumentacija mora biti predana v naslednjem številu izvodov: </w:t>
      </w:r>
    </w:p>
    <w:p w:rsidR="00BD6270" w:rsidRPr="009D0D17" w:rsidRDefault="00BD6270" w:rsidP="009D0D17">
      <w:pPr>
        <w:ind w:left="9" w:right="192"/>
        <w:rPr>
          <w:sz w:val="22"/>
          <w:szCs w:val="22"/>
        </w:rPr>
      </w:pPr>
    </w:p>
    <w:p w:rsidR="009D0D17" w:rsidRDefault="00BD6270" w:rsidP="009D0D17">
      <w:pPr>
        <w:spacing w:after="39" w:line="259" w:lineRule="auto"/>
        <w:rPr>
          <w:sz w:val="22"/>
          <w:szCs w:val="22"/>
        </w:rPr>
      </w:pPr>
      <w:r>
        <w:rPr>
          <w:sz w:val="22"/>
          <w:szCs w:val="22"/>
        </w:rPr>
        <w:t xml:space="preserve">Projektna dokumentacija IDZ  </w:t>
      </w:r>
      <w:r w:rsidRPr="00554B14">
        <w:rPr>
          <w:b/>
          <w:sz w:val="22"/>
          <w:szCs w:val="22"/>
        </w:rPr>
        <w:t>v treh izvodih</w:t>
      </w:r>
    </w:p>
    <w:p w:rsidR="00BD6270" w:rsidRPr="00554B14" w:rsidRDefault="00BD6270" w:rsidP="009D0D17">
      <w:pPr>
        <w:spacing w:after="39" w:line="259" w:lineRule="auto"/>
        <w:rPr>
          <w:b/>
          <w:sz w:val="22"/>
          <w:szCs w:val="22"/>
        </w:rPr>
      </w:pPr>
      <w:r>
        <w:rPr>
          <w:sz w:val="22"/>
          <w:szCs w:val="22"/>
        </w:rPr>
        <w:t xml:space="preserve">Projektna dokumentacija PGD </w:t>
      </w:r>
      <w:r w:rsidRPr="00554B14">
        <w:rPr>
          <w:b/>
          <w:sz w:val="22"/>
          <w:szCs w:val="22"/>
        </w:rPr>
        <w:t>v treh izvodih</w:t>
      </w:r>
    </w:p>
    <w:p w:rsidR="00BD6270" w:rsidRPr="00554B14" w:rsidRDefault="00BD6270" w:rsidP="009D0D17">
      <w:pPr>
        <w:spacing w:after="39" w:line="259" w:lineRule="auto"/>
        <w:rPr>
          <w:b/>
          <w:sz w:val="22"/>
          <w:szCs w:val="22"/>
        </w:rPr>
      </w:pPr>
      <w:r>
        <w:rPr>
          <w:sz w:val="22"/>
          <w:szCs w:val="22"/>
        </w:rPr>
        <w:t xml:space="preserve">Projektna dokumentacija PZI </w:t>
      </w:r>
      <w:r w:rsidRPr="00554B14">
        <w:rPr>
          <w:b/>
          <w:sz w:val="22"/>
          <w:szCs w:val="22"/>
        </w:rPr>
        <w:t>v sedmih izvodih</w:t>
      </w:r>
    </w:p>
    <w:p w:rsidR="00BD6270" w:rsidRDefault="00BD6270" w:rsidP="009D0D17">
      <w:pPr>
        <w:spacing w:after="39" w:line="259" w:lineRule="auto"/>
        <w:rPr>
          <w:sz w:val="22"/>
          <w:szCs w:val="22"/>
        </w:rPr>
      </w:pPr>
      <w:r>
        <w:rPr>
          <w:sz w:val="22"/>
          <w:szCs w:val="22"/>
        </w:rPr>
        <w:t xml:space="preserve">Tehnična dokumentacija PID </w:t>
      </w:r>
      <w:r w:rsidRPr="00554B14">
        <w:rPr>
          <w:b/>
          <w:sz w:val="22"/>
          <w:szCs w:val="22"/>
        </w:rPr>
        <w:t>v treh izvodih</w:t>
      </w:r>
    </w:p>
    <w:p w:rsidR="00BD6270" w:rsidRPr="00554B14" w:rsidRDefault="00BD6270" w:rsidP="009D0D17">
      <w:pPr>
        <w:spacing w:after="39" w:line="259" w:lineRule="auto"/>
        <w:rPr>
          <w:b/>
          <w:sz w:val="22"/>
          <w:szCs w:val="22"/>
        </w:rPr>
      </w:pPr>
      <w:r>
        <w:rPr>
          <w:sz w:val="22"/>
          <w:szCs w:val="22"/>
        </w:rPr>
        <w:t xml:space="preserve">Projekt notranje opreme </w:t>
      </w:r>
      <w:r w:rsidRPr="00554B14">
        <w:rPr>
          <w:b/>
          <w:sz w:val="22"/>
          <w:szCs w:val="22"/>
        </w:rPr>
        <w:t>v treh izvodih</w:t>
      </w:r>
    </w:p>
    <w:p w:rsidR="00BD6270" w:rsidRPr="009D0D17" w:rsidRDefault="00BD6270" w:rsidP="009D0D17">
      <w:pPr>
        <w:spacing w:after="39" w:line="259" w:lineRule="auto"/>
        <w:rPr>
          <w:sz w:val="22"/>
          <w:szCs w:val="22"/>
        </w:rPr>
      </w:pPr>
    </w:p>
    <w:p w:rsidR="009D0D17" w:rsidRPr="009D0D17" w:rsidRDefault="009D0D17" w:rsidP="009D0D17">
      <w:pPr>
        <w:pStyle w:val="Naslov3"/>
        <w:spacing w:after="19" w:line="259" w:lineRule="auto"/>
        <w:ind w:left="1298" w:right="992"/>
        <w:jc w:val="center"/>
        <w:rPr>
          <w:rFonts w:ascii="Times New Roman" w:hAnsi="Times New Roman"/>
          <w:sz w:val="22"/>
          <w:szCs w:val="22"/>
        </w:rPr>
      </w:pPr>
      <w:r w:rsidRPr="009D0D17">
        <w:rPr>
          <w:rFonts w:ascii="Times New Roman" w:hAnsi="Times New Roman"/>
          <w:sz w:val="22"/>
          <w:szCs w:val="22"/>
        </w:rPr>
        <w:t xml:space="preserve">4. člen </w:t>
      </w:r>
    </w:p>
    <w:p w:rsidR="009D0D17" w:rsidRPr="009D0D17" w:rsidRDefault="009D0D17" w:rsidP="006F4967">
      <w:pPr>
        <w:ind w:left="9" w:right="63"/>
        <w:jc w:val="both"/>
        <w:rPr>
          <w:sz w:val="22"/>
          <w:szCs w:val="22"/>
        </w:rPr>
      </w:pPr>
      <w:r w:rsidRPr="009D0D17">
        <w:rPr>
          <w:sz w:val="22"/>
          <w:szCs w:val="22"/>
        </w:rPr>
        <w:t xml:space="preserve">Izvajalec jamči, da bo izdelal projektno dokumentacijo, pridobil </w:t>
      </w:r>
      <w:r w:rsidR="006F4967">
        <w:rPr>
          <w:sz w:val="22"/>
          <w:szCs w:val="22"/>
        </w:rPr>
        <w:t xml:space="preserve">vse projektne pogoje in </w:t>
      </w:r>
      <w:r w:rsidRPr="009D0D17">
        <w:rPr>
          <w:sz w:val="22"/>
          <w:szCs w:val="22"/>
        </w:rPr>
        <w:t>vsa soglasja</w:t>
      </w:r>
      <w:r w:rsidR="006F4967">
        <w:rPr>
          <w:sz w:val="22"/>
          <w:szCs w:val="22"/>
        </w:rPr>
        <w:t>, geodetski posnetek, geomehanske raziskave ter</w:t>
      </w:r>
      <w:r w:rsidRPr="009D0D17">
        <w:rPr>
          <w:sz w:val="22"/>
          <w:szCs w:val="22"/>
        </w:rPr>
        <w:t xml:space="preserve"> gradbeno dovoljenje, strokovno in kvalitetno, v skladu s pravili stroke, ob upoštevanju vseh veljavnih predpisov, ki urejajo področje predmeta te pogodbe in vsemi veljavnimi predpisi, ki veljajo v Republiki Sloveniji. V primeru, da bi bil v času izdelave projektne dokumentacije sprejet nov zakon ali drug predpis, ki ureja področje projektiranja ali področje dejavnosti, za katero bo namenjen objekt, pa bi sprememba predpisa vplivala tudi na izdelavo projektne dokumentacije po tej pogodbi, ga je izvajalec dolžan upoštevati pri izdelavi projektne dokumentacije po tej pogodbi. </w:t>
      </w:r>
    </w:p>
    <w:p w:rsidR="009D0D17" w:rsidRPr="009D0D17" w:rsidRDefault="009D0D17" w:rsidP="009D0D17">
      <w:pPr>
        <w:spacing w:after="54" w:line="259" w:lineRule="auto"/>
        <w:rPr>
          <w:sz w:val="22"/>
          <w:szCs w:val="22"/>
        </w:rPr>
      </w:pPr>
      <w:r w:rsidRPr="009D0D17">
        <w:rPr>
          <w:b/>
          <w:sz w:val="22"/>
          <w:szCs w:val="22"/>
        </w:rPr>
        <w:t xml:space="preserve"> </w:t>
      </w:r>
    </w:p>
    <w:p w:rsidR="009D0D17" w:rsidRPr="009D0D17" w:rsidRDefault="009D0D17" w:rsidP="009D0D17">
      <w:pPr>
        <w:pStyle w:val="Naslov2"/>
        <w:ind w:left="-5"/>
        <w:rPr>
          <w:sz w:val="22"/>
          <w:szCs w:val="22"/>
        </w:rPr>
      </w:pPr>
      <w:r w:rsidRPr="009D0D17">
        <w:rPr>
          <w:sz w:val="22"/>
          <w:szCs w:val="22"/>
        </w:rPr>
        <w:t xml:space="preserve">ROK IZVEDBE </w:t>
      </w:r>
    </w:p>
    <w:p w:rsidR="009D0D17" w:rsidRPr="009D0D17" w:rsidRDefault="009D0D17" w:rsidP="009D0D17">
      <w:pPr>
        <w:pStyle w:val="Naslov3"/>
        <w:spacing w:after="58" w:line="259" w:lineRule="auto"/>
        <w:ind w:left="1298" w:right="992"/>
        <w:jc w:val="center"/>
        <w:rPr>
          <w:rFonts w:ascii="Times New Roman" w:hAnsi="Times New Roman"/>
          <w:sz w:val="22"/>
          <w:szCs w:val="22"/>
        </w:rPr>
      </w:pPr>
      <w:r w:rsidRPr="009D0D17">
        <w:rPr>
          <w:rFonts w:ascii="Times New Roman" w:hAnsi="Times New Roman"/>
          <w:sz w:val="22"/>
          <w:szCs w:val="22"/>
        </w:rPr>
        <w:t xml:space="preserve">5. člen </w:t>
      </w:r>
    </w:p>
    <w:p w:rsidR="009D0D17" w:rsidRPr="009D0D17" w:rsidRDefault="009D0D17" w:rsidP="009D0D17">
      <w:pPr>
        <w:spacing w:after="16" w:line="259" w:lineRule="auto"/>
        <w:rPr>
          <w:sz w:val="22"/>
          <w:szCs w:val="22"/>
        </w:rPr>
      </w:pPr>
    </w:p>
    <w:p w:rsidR="009D0D17" w:rsidRPr="009D0D17" w:rsidRDefault="009D0D17" w:rsidP="009D0D17">
      <w:pPr>
        <w:spacing w:after="34"/>
        <w:ind w:left="9"/>
        <w:rPr>
          <w:sz w:val="22"/>
          <w:szCs w:val="22"/>
        </w:rPr>
      </w:pPr>
      <w:r w:rsidRPr="009D0D17">
        <w:rPr>
          <w:sz w:val="22"/>
          <w:szCs w:val="22"/>
        </w:rPr>
        <w:t xml:space="preserve">Izvajalec se obvezuje, da bo projektno dokumentacijo, ki je predmet te pogodbe izdelal v obsegu, ki je določen </w:t>
      </w:r>
      <w:r w:rsidR="00EB585B">
        <w:rPr>
          <w:sz w:val="22"/>
          <w:szCs w:val="22"/>
        </w:rPr>
        <w:t>v</w:t>
      </w:r>
      <w:r w:rsidRPr="009D0D17">
        <w:rPr>
          <w:sz w:val="22"/>
          <w:szCs w:val="22"/>
        </w:rPr>
        <w:t xml:space="preserve"> tej pogodbi.  </w:t>
      </w:r>
    </w:p>
    <w:p w:rsidR="009D0D17" w:rsidRPr="009D0D17" w:rsidRDefault="009D0D17" w:rsidP="009D0D17">
      <w:pPr>
        <w:spacing w:after="16" w:line="259" w:lineRule="auto"/>
        <w:rPr>
          <w:sz w:val="22"/>
          <w:szCs w:val="22"/>
        </w:rPr>
      </w:pPr>
    </w:p>
    <w:p w:rsidR="009D0D17" w:rsidRPr="009D0D17" w:rsidRDefault="009D0D17" w:rsidP="009D0D17">
      <w:pPr>
        <w:spacing w:after="4" w:line="284" w:lineRule="auto"/>
        <w:ind w:left="-5" w:right="55"/>
        <w:rPr>
          <w:sz w:val="22"/>
          <w:szCs w:val="22"/>
        </w:rPr>
      </w:pPr>
      <w:r w:rsidRPr="009D0D17">
        <w:rPr>
          <w:sz w:val="22"/>
          <w:szCs w:val="22"/>
        </w:rPr>
        <w:t xml:space="preserve">Izvajalec bo opravil pogodbena dela v posameznih fazah in v rokih, ki jih sporazumno oblikujeta obe pogodbeni stranki, ter se dogovorita da bodo projekti izdelani in izročeni naročniku v naslednjih rokih: </w:t>
      </w:r>
    </w:p>
    <w:tbl>
      <w:tblPr>
        <w:tblW w:w="8647" w:type="dxa"/>
        <w:tblCellMar>
          <w:left w:w="0" w:type="dxa"/>
          <w:right w:w="0" w:type="dxa"/>
        </w:tblCellMar>
        <w:tblLook w:val="04A0"/>
      </w:tblPr>
      <w:tblGrid>
        <w:gridCol w:w="708"/>
        <w:gridCol w:w="3541"/>
        <w:gridCol w:w="4398"/>
      </w:tblGrid>
      <w:tr w:rsidR="009D0D17" w:rsidRPr="009D0D17" w:rsidTr="0035375A">
        <w:trPr>
          <w:trHeight w:val="269"/>
        </w:trPr>
        <w:tc>
          <w:tcPr>
            <w:tcW w:w="708" w:type="dxa"/>
            <w:tcBorders>
              <w:top w:val="nil"/>
              <w:left w:val="nil"/>
              <w:bottom w:val="nil"/>
              <w:right w:val="nil"/>
            </w:tcBorders>
          </w:tcPr>
          <w:p w:rsidR="009D0D17" w:rsidRPr="00435493" w:rsidRDefault="009D0D17" w:rsidP="00435493">
            <w:pPr>
              <w:spacing w:line="259" w:lineRule="auto"/>
              <w:rPr>
                <w:sz w:val="22"/>
                <w:szCs w:val="22"/>
              </w:rPr>
            </w:pPr>
            <w:r w:rsidRPr="00435493">
              <w:rPr>
                <w:sz w:val="22"/>
                <w:szCs w:val="22"/>
              </w:rPr>
              <w:t xml:space="preserve">• </w:t>
            </w:r>
          </w:p>
        </w:tc>
        <w:tc>
          <w:tcPr>
            <w:tcW w:w="3541" w:type="dxa"/>
            <w:tcBorders>
              <w:top w:val="nil"/>
              <w:left w:val="nil"/>
              <w:bottom w:val="nil"/>
              <w:right w:val="nil"/>
            </w:tcBorders>
          </w:tcPr>
          <w:p w:rsidR="009D0D17" w:rsidRPr="00435493" w:rsidRDefault="009D0D17" w:rsidP="00435493">
            <w:pPr>
              <w:spacing w:line="259" w:lineRule="auto"/>
              <w:rPr>
                <w:sz w:val="22"/>
                <w:szCs w:val="22"/>
              </w:rPr>
            </w:pPr>
            <w:r w:rsidRPr="00435493">
              <w:rPr>
                <w:sz w:val="22"/>
                <w:szCs w:val="22"/>
              </w:rPr>
              <w:t xml:space="preserve">IDZ projektno dokumentacijo  </w:t>
            </w:r>
          </w:p>
        </w:tc>
        <w:tc>
          <w:tcPr>
            <w:tcW w:w="4398" w:type="dxa"/>
            <w:tcBorders>
              <w:top w:val="nil"/>
              <w:left w:val="nil"/>
              <w:bottom w:val="nil"/>
              <w:right w:val="nil"/>
            </w:tcBorders>
          </w:tcPr>
          <w:p w:rsidR="009D0D17" w:rsidRPr="00435493" w:rsidRDefault="00567748" w:rsidP="00435493">
            <w:pPr>
              <w:spacing w:line="259" w:lineRule="auto"/>
              <w:rPr>
                <w:sz w:val="22"/>
                <w:szCs w:val="22"/>
              </w:rPr>
            </w:pPr>
            <w:r w:rsidRPr="00435493">
              <w:rPr>
                <w:sz w:val="22"/>
                <w:szCs w:val="22"/>
              </w:rPr>
              <w:t>15</w:t>
            </w:r>
            <w:r w:rsidR="009D0D17" w:rsidRPr="00435493">
              <w:rPr>
                <w:sz w:val="22"/>
                <w:szCs w:val="22"/>
              </w:rPr>
              <w:t xml:space="preserve"> dni od podpisa pogodbe </w:t>
            </w:r>
          </w:p>
        </w:tc>
      </w:tr>
      <w:tr w:rsidR="009D0D17" w:rsidRPr="009D0D17" w:rsidTr="0035375A">
        <w:trPr>
          <w:trHeight w:val="290"/>
        </w:trPr>
        <w:tc>
          <w:tcPr>
            <w:tcW w:w="708" w:type="dxa"/>
            <w:tcBorders>
              <w:top w:val="nil"/>
              <w:left w:val="nil"/>
              <w:bottom w:val="nil"/>
              <w:right w:val="nil"/>
            </w:tcBorders>
          </w:tcPr>
          <w:p w:rsidR="009D0D17" w:rsidRPr="00435493" w:rsidRDefault="009D0D17" w:rsidP="00435493">
            <w:pPr>
              <w:spacing w:line="259" w:lineRule="auto"/>
              <w:rPr>
                <w:sz w:val="22"/>
                <w:szCs w:val="22"/>
              </w:rPr>
            </w:pPr>
            <w:r w:rsidRPr="00435493">
              <w:rPr>
                <w:sz w:val="22"/>
                <w:szCs w:val="22"/>
              </w:rPr>
              <w:t xml:space="preserve">• </w:t>
            </w:r>
          </w:p>
        </w:tc>
        <w:tc>
          <w:tcPr>
            <w:tcW w:w="3541" w:type="dxa"/>
            <w:tcBorders>
              <w:top w:val="nil"/>
              <w:left w:val="nil"/>
              <w:bottom w:val="nil"/>
              <w:right w:val="nil"/>
            </w:tcBorders>
          </w:tcPr>
          <w:p w:rsidR="009D0D17" w:rsidRPr="00435493" w:rsidRDefault="009D0D17" w:rsidP="00435493">
            <w:pPr>
              <w:spacing w:line="259" w:lineRule="auto"/>
              <w:rPr>
                <w:sz w:val="22"/>
                <w:szCs w:val="22"/>
              </w:rPr>
            </w:pPr>
            <w:r w:rsidRPr="00435493">
              <w:rPr>
                <w:sz w:val="22"/>
                <w:szCs w:val="22"/>
              </w:rPr>
              <w:t xml:space="preserve">PGD projektna dokumentacija </w:t>
            </w:r>
          </w:p>
        </w:tc>
        <w:tc>
          <w:tcPr>
            <w:tcW w:w="4398" w:type="dxa"/>
            <w:tcBorders>
              <w:top w:val="nil"/>
              <w:left w:val="nil"/>
              <w:bottom w:val="nil"/>
              <w:right w:val="nil"/>
            </w:tcBorders>
          </w:tcPr>
          <w:p w:rsidR="009D0D17" w:rsidRPr="00530A20" w:rsidRDefault="00567748" w:rsidP="00530A20">
            <w:pPr>
              <w:spacing w:line="259" w:lineRule="auto"/>
              <w:rPr>
                <w:sz w:val="22"/>
                <w:szCs w:val="22"/>
              </w:rPr>
            </w:pPr>
            <w:r w:rsidRPr="00530A20">
              <w:rPr>
                <w:sz w:val="22"/>
                <w:szCs w:val="22"/>
              </w:rPr>
              <w:t>45</w:t>
            </w:r>
            <w:r w:rsidR="009D0D17" w:rsidRPr="00530A20">
              <w:rPr>
                <w:sz w:val="22"/>
                <w:szCs w:val="22"/>
              </w:rPr>
              <w:t xml:space="preserve"> dni </w:t>
            </w:r>
            <w:r w:rsidR="00695F3E" w:rsidRPr="00530A20">
              <w:rPr>
                <w:sz w:val="22"/>
                <w:szCs w:val="22"/>
              </w:rPr>
              <w:t>od potrditve IDZ in prejema</w:t>
            </w:r>
            <w:r w:rsidR="0035375A" w:rsidRPr="00530A20">
              <w:rPr>
                <w:sz w:val="22"/>
                <w:szCs w:val="22"/>
              </w:rPr>
              <w:t xml:space="preserve"> pripomb</w:t>
            </w:r>
            <w:r w:rsidR="00695F3E" w:rsidRPr="00530A20">
              <w:rPr>
                <w:sz w:val="22"/>
                <w:szCs w:val="22"/>
              </w:rPr>
              <w:t xml:space="preserve"> naročnika</w:t>
            </w:r>
          </w:p>
        </w:tc>
      </w:tr>
      <w:tr w:rsidR="009D0D17" w:rsidRPr="009D0D17" w:rsidTr="0035375A">
        <w:trPr>
          <w:trHeight w:val="269"/>
        </w:trPr>
        <w:tc>
          <w:tcPr>
            <w:tcW w:w="708" w:type="dxa"/>
            <w:tcBorders>
              <w:top w:val="nil"/>
              <w:left w:val="nil"/>
              <w:bottom w:val="nil"/>
              <w:right w:val="nil"/>
            </w:tcBorders>
          </w:tcPr>
          <w:p w:rsidR="0035375A" w:rsidRDefault="009D0D17" w:rsidP="00435493">
            <w:pPr>
              <w:spacing w:line="259" w:lineRule="auto"/>
              <w:rPr>
                <w:sz w:val="22"/>
                <w:szCs w:val="22"/>
              </w:rPr>
            </w:pPr>
            <w:r w:rsidRPr="00435493">
              <w:rPr>
                <w:sz w:val="22"/>
                <w:szCs w:val="22"/>
              </w:rPr>
              <w:t>•</w:t>
            </w:r>
          </w:p>
          <w:p w:rsidR="0035375A" w:rsidRDefault="0035375A" w:rsidP="00435493">
            <w:pPr>
              <w:spacing w:line="259" w:lineRule="auto"/>
              <w:rPr>
                <w:sz w:val="22"/>
                <w:szCs w:val="22"/>
              </w:rPr>
            </w:pPr>
          </w:p>
          <w:p w:rsidR="009D0D17" w:rsidRPr="00435493" w:rsidRDefault="009D0D17" w:rsidP="00435493">
            <w:pPr>
              <w:spacing w:line="259" w:lineRule="auto"/>
              <w:rPr>
                <w:sz w:val="22"/>
                <w:szCs w:val="22"/>
              </w:rPr>
            </w:pPr>
            <w:r w:rsidRPr="00435493">
              <w:rPr>
                <w:sz w:val="22"/>
                <w:szCs w:val="22"/>
              </w:rPr>
              <w:t xml:space="preserve"> </w:t>
            </w:r>
          </w:p>
        </w:tc>
        <w:tc>
          <w:tcPr>
            <w:tcW w:w="3541" w:type="dxa"/>
            <w:tcBorders>
              <w:top w:val="nil"/>
              <w:left w:val="nil"/>
              <w:bottom w:val="nil"/>
              <w:right w:val="nil"/>
            </w:tcBorders>
          </w:tcPr>
          <w:p w:rsidR="009D0D17" w:rsidRPr="00435493" w:rsidRDefault="009D0D17" w:rsidP="00435493">
            <w:pPr>
              <w:spacing w:line="259" w:lineRule="auto"/>
              <w:rPr>
                <w:sz w:val="22"/>
                <w:szCs w:val="22"/>
              </w:rPr>
            </w:pPr>
            <w:r w:rsidRPr="00435493">
              <w:rPr>
                <w:sz w:val="22"/>
                <w:szCs w:val="22"/>
              </w:rPr>
              <w:t xml:space="preserve">PZI projektna dokumentacija  </w:t>
            </w:r>
          </w:p>
        </w:tc>
        <w:tc>
          <w:tcPr>
            <w:tcW w:w="4398" w:type="dxa"/>
            <w:tcBorders>
              <w:top w:val="nil"/>
              <w:left w:val="nil"/>
              <w:bottom w:val="nil"/>
              <w:right w:val="nil"/>
            </w:tcBorders>
          </w:tcPr>
          <w:p w:rsidR="009D0D17" w:rsidRPr="00530A20" w:rsidRDefault="00530A20" w:rsidP="0035375A">
            <w:pPr>
              <w:spacing w:line="259" w:lineRule="auto"/>
              <w:ind w:right="-142"/>
              <w:rPr>
                <w:sz w:val="22"/>
                <w:szCs w:val="22"/>
              </w:rPr>
            </w:pPr>
            <w:r w:rsidRPr="00530A20">
              <w:rPr>
                <w:sz w:val="22"/>
                <w:szCs w:val="22"/>
              </w:rPr>
              <w:t xml:space="preserve">60 dni </w:t>
            </w:r>
            <w:r w:rsidR="00695F3E" w:rsidRPr="00530A20">
              <w:rPr>
                <w:sz w:val="22"/>
                <w:szCs w:val="22"/>
              </w:rPr>
              <w:t>od potrditve PGD in prejema</w:t>
            </w:r>
            <w:r w:rsidR="0035375A" w:rsidRPr="00530A20">
              <w:rPr>
                <w:sz w:val="22"/>
                <w:szCs w:val="22"/>
              </w:rPr>
              <w:t xml:space="preserve"> izsledkov recenzije</w:t>
            </w:r>
          </w:p>
          <w:p w:rsidR="0035375A" w:rsidRPr="00530A20" w:rsidRDefault="0035375A" w:rsidP="0035375A">
            <w:pPr>
              <w:spacing w:line="259" w:lineRule="auto"/>
              <w:ind w:right="-142"/>
              <w:rPr>
                <w:sz w:val="22"/>
                <w:szCs w:val="22"/>
              </w:rPr>
            </w:pPr>
          </w:p>
        </w:tc>
      </w:tr>
    </w:tbl>
    <w:p w:rsidR="009D0D17" w:rsidRDefault="008C08B8" w:rsidP="008C08B8">
      <w:pPr>
        <w:numPr>
          <w:ilvl w:val="0"/>
          <w:numId w:val="23"/>
        </w:numPr>
        <w:spacing w:after="16" w:line="259" w:lineRule="auto"/>
        <w:rPr>
          <w:sz w:val="22"/>
          <w:szCs w:val="22"/>
        </w:rPr>
      </w:pPr>
      <w:r w:rsidRPr="00530A20">
        <w:rPr>
          <w:sz w:val="22"/>
          <w:szCs w:val="22"/>
        </w:rPr>
        <w:t xml:space="preserve">     projekt notranje opreme                           v roku 45 dni od potrditve PZI</w:t>
      </w:r>
    </w:p>
    <w:p w:rsidR="00621617" w:rsidRPr="00530A20" w:rsidRDefault="00621617" w:rsidP="00621617">
      <w:pPr>
        <w:spacing w:after="16" w:line="259" w:lineRule="auto"/>
        <w:ind w:left="360"/>
        <w:rPr>
          <w:sz w:val="22"/>
          <w:szCs w:val="22"/>
        </w:rPr>
      </w:pPr>
    </w:p>
    <w:p w:rsidR="009D0D17" w:rsidRPr="009D0D17" w:rsidRDefault="009D0D17" w:rsidP="00017F50">
      <w:pPr>
        <w:ind w:left="9" w:right="60"/>
        <w:jc w:val="both"/>
        <w:rPr>
          <w:sz w:val="22"/>
          <w:szCs w:val="22"/>
        </w:rPr>
      </w:pPr>
      <w:r w:rsidRPr="009D0D17">
        <w:rPr>
          <w:sz w:val="22"/>
          <w:szCs w:val="22"/>
        </w:rPr>
        <w:t xml:space="preserve">Če izvajalec ne začne z deli takoj po podpisu te pogodbe s strani obeh pogodbenih strank ali naknadno določenem roku, sme naročnik oddati dela v celoti ali delno drugemu izvajalcu. Vse morebitne višje stroške, vključno pogodbeno kazen in škodo, ki s tem nastane, trpi izvajalec del iz te pogodbe. Enako sme ukrepati naročnik, če izvajalec neupravičeno prekine ali ustavi izdelavo projektne dokumentacije. </w:t>
      </w:r>
    </w:p>
    <w:p w:rsidR="009D0D17" w:rsidRPr="009D0D17" w:rsidRDefault="009D0D17" w:rsidP="00017F50">
      <w:pPr>
        <w:spacing w:after="37"/>
        <w:ind w:left="9" w:right="192"/>
        <w:jc w:val="both"/>
        <w:rPr>
          <w:sz w:val="22"/>
          <w:szCs w:val="22"/>
        </w:rPr>
      </w:pPr>
      <w:r w:rsidRPr="009D0D17">
        <w:rPr>
          <w:sz w:val="22"/>
          <w:szCs w:val="22"/>
        </w:rPr>
        <w:t xml:space="preserve">Če obstaja upravičen sum, da projektna dokumentacija ali posamezni projekti ne bodo izdelani v dogovorjenem roku, sme naročnik oddati dela v celoti ali delno drugemu izvajalcu.  </w:t>
      </w:r>
    </w:p>
    <w:p w:rsidR="009D0D17" w:rsidRPr="009D0D17" w:rsidRDefault="009D0D17" w:rsidP="009D0D17">
      <w:pPr>
        <w:spacing w:after="48" w:line="259" w:lineRule="auto"/>
        <w:rPr>
          <w:sz w:val="22"/>
          <w:szCs w:val="22"/>
        </w:rPr>
      </w:pPr>
      <w:r w:rsidRPr="009D0D17">
        <w:rPr>
          <w:sz w:val="22"/>
          <w:szCs w:val="22"/>
        </w:rPr>
        <w:t xml:space="preserve"> </w:t>
      </w:r>
    </w:p>
    <w:p w:rsidR="009D0D17" w:rsidRPr="009D0D17" w:rsidRDefault="009D0D17" w:rsidP="009D0D17">
      <w:pPr>
        <w:ind w:left="9" w:right="192"/>
        <w:rPr>
          <w:sz w:val="22"/>
          <w:szCs w:val="22"/>
        </w:rPr>
      </w:pPr>
      <w:r w:rsidRPr="009D0D17">
        <w:rPr>
          <w:sz w:val="22"/>
          <w:szCs w:val="22"/>
        </w:rPr>
        <w:t xml:space="preserve">Do podaljšanja rokov lahko brez posledic za izvajalca in naročnika pride v naslednjih primerih: </w:t>
      </w:r>
    </w:p>
    <w:p w:rsidR="009D0D17" w:rsidRPr="009D0D17" w:rsidRDefault="009D0D17" w:rsidP="009D0D17">
      <w:pPr>
        <w:numPr>
          <w:ilvl w:val="0"/>
          <w:numId w:val="47"/>
        </w:numPr>
        <w:spacing w:after="51" w:line="271" w:lineRule="auto"/>
        <w:ind w:right="192" w:hanging="708"/>
        <w:jc w:val="both"/>
        <w:rPr>
          <w:sz w:val="22"/>
          <w:szCs w:val="22"/>
        </w:rPr>
      </w:pPr>
      <w:r w:rsidRPr="009D0D17">
        <w:rPr>
          <w:sz w:val="22"/>
          <w:szCs w:val="22"/>
        </w:rPr>
        <w:t xml:space="preserve">če se za spremembo rokov sporazumno dogovorita obe pogodbeni stranki, </w:t>
      </w:r>
    </w:p>
    <w:p w:rsidR="009D0D17" w:rsidRPr="009D0D17" w:rsidRDefault="009D0D17" w:rsidP="009D0D17">
      <w:pPr>
        <w:numPr>
          <w:ilvl w:val="0"/>
          <w:numId w:val="47"/>
        </w:numPr>
        <w:spacing w:after="41" w:line="271" w:lineRule="auto"/>
        <w:ind w:right="192" w:hanging="708"/>
        <w:jc w:val="both"/>
        <w:rPr>
          <w:sz w:val="22"/>
          <w:szCs w:val="22"/>
        </w:rPr>
      </w:pPr>
      <w:r w:rsidRPr="009D0D17">
        <w:rPr>
          <w:sz w:val="22"/>
          <w:szCs w:val="22"/>
        </w:rPr>
        <w:lastRenderedPageBreak/>
        <w:t xml:space="preserve">zaradi razlogov na strani naročnika (pridobivanje zemljišč, soglasij, pričetka gradnje,..), </w:t>
      </w:r>
    </w:p>
    <w:p w:rsidR="009D0D17" w:rsidRPr="009D0D17" w:rsidRDefault="009D0D17" w:rsidP="009D0D17">
      <w:pPr>
        <w:numPr>
          <w:ilvl w:val="0"/>
          <w:numId w:val="47"/>
        </w:numPr>
        <w:spacing w:after="5" w:line="271" w:lineRule="auto"/>
        <w:ind w:right="192" w:hanging="708"/>
        <w:jc w:val="both"/>
        <w:rPr>
          <w:sz w:val="22"/>
          <w:szCs w:val="22"/>
        </w:rPr>
      </w:pPr>
      <w:r w:rsidRPr="009D0D17">
        <w:rPr>
          <w:sz w:val="22"/>
          <w:szCs w:val="22"/>
        </w:rPr>
        <w:t xml:space="preserve">v primerih nastopa višje sile, kot jo to priznava sodna praksa. </w:t>
      </w:r>
    </w:p>
    <w:p w:rsidR="009D0D17" w:rsidRPr="009D0D17" w:rsidRDefault="009D0D17" w:rsidP="009D0D17">
      <w:pPr>
        <w:spacing w:after="17" w:line="259" w:lineRule="auto"/>
        <w:rPr>
          <w:sz w:val="22"/>
          <w:szCs w:val="22"/>
        </w:rPr>
      </w:pPr>
      <w:r w:rsidRPr="009D0D17">
        <w:rPr>
          <w:sz w:val="22"/>
          <w:szCs w:val="22"/>
        </w:rPr>
        <w:t xml:space="preserve"> </w:t>
      </w:r>
    </w:p>
    <w:p w:rsidR="009D0D17" w:rsidRPr="009D0D17" w:rsidRDefault="009D0D17" w:rsidP="009D0D17">
      <w:pPr>
        <w:ind w:left="9"/>
        <w:rPr>
          <w:sz w:val="22"/>
          <w:szCs w:val="22"/>
        </w:rPr>
      </w:pPr>
      <w:r w:rsidRPr="009D0D17">
        <w:rPr>
          <w:sz w:val="22"/>
          <w:szCs w:val="22"/>
        </w:rPr>
        <w:t>Izvajalec se obvezuje v rokih, ki so navedeni v drugem odstavku tega člena izdelati vso projektno dokumentacijo</w:t>
      </w:r>
      <w:r w:rsidR="00530A20">
        <w:rPr>
          <w:sz w:val="22"/>
          <w:szCs w:val="22"/>
        </w:rPr>
        <w:t>,</w:t>
      </w:r>
      <w:r w:rsidRPr="009D0D17">
        <w:rPr>
          <w:sz w:val="22"/>
          <w:szCs w:val="22"/>
        </w:rPr>
        <w:t xml:space="preserve"> vsa potrebna soglasja, in soglasja za priključitev ter pridobiti gradbeno dovoljenje ob tem pa upoštevati vse zahteve naročnika v zvezi z izdelavo projektne dokumentacije.  </w:t>
      </w:r>
    </w:p>
    <w:p w:rsidR="009D0D17" w:rsidRPr="009D0D17" w:rsidRDefault="009D0D17" w:rsidP="009D0D17">
      <w:pPr>
        <w:spacing w:after="16" w:line="259" w:lineRule="auto"/>
        <w:rPr>
          <w:sz w:val="22"/>
          <w:szCs w:val="22"/>
        </w:rPr>
      </w:pPr>
      <w:r w:rsidRPr="009D0D17">
        <w:rPr>
          <w:sz w:val="22"/>
          <w:szCs w:val="22"/>
        </w:rPr>
        <w:t xml:space="preserve"> </w:t>
      </w:r>
    </w:p>
    <w:p w:rsidR="009D0D17" w:rsidRPr="009D0D17" w:rsidRDefault="009D0D17" w:rsidP="009D0D17">
      <w:pPr>
        <w:pStyle w:val="Naslov2"/>
        <w:ind w:left="-5"/>
        <w:rPr>
          <w:sz w:val="22"/>
          <w:szCs w:val="22"/>
        </w:rPr>
      </w:pPr>
      <w:r w:rsidRPr="009D0D17">
        <w:rPr>
          <w:sz w:val="22"/>
          <w:szCs w:val="22"/>
        </w:rPr>
        <w:t xml:space="preserve">POGODBENA KAZEN </w:t>
      </w:r>
    </w:p>
    <w:p w:rsidR="009D0D17" w:rsidRPr="009D0D17" w:rsidRDefault="009D0D17" w:rsidP="009D0D17">
      <w:pPr>
        <w:pStyle w:val="Naslov3"/>
        <w:spacing w:after="19" w:line="259" w:lineRule="auto"/>
        <w:ind w:left="1298" w:right="992"/>
        <w:jc w:val="center"/>
        <w:rPr>
          <w:rFonts w:ascii="Times New Roman" w:hAnsi="Times New Roman"/>
          <w:sz w:val="22"/>
          <w:szCs w:val="22"/>
        </w:rPr>
      </w:pPr>
      <w:r w:rsidRPr="009D0D17">
        <w:rPr>
          <w:rFonts w:ascii="Times New Roman" w:hAnsi="Times New Roman"/>
          <w:sz w:val="22"/>
          <w:szCs w:val="22"/>
        </w:rPr>
        <w:t xml:space="preserve">6. člen </w:t>
      </w:r>
    </w:p>
    <w:p w:rsidR="009D0D17" w:rsidRPr="009D0D17" w:rsidRDefault="009D0D17" w:rsidP="002602D0">
      <w:pPr>
        <w:ind w:left="9" w:right="60"/>
        <w:jc w:val="both"/>
        <w:rPr>
          <w:sz w:val="22"/>
          <w:szCs w:val="22"/>
        </w:rPr>
      </w:pPr>
      <w:r w:rsidRPr="009D0D17">
        <w:rPr>
          <w:sz w:val="22"/>
          <w:szCs w:val="22"/>
        </w:rPr>
        <w:t>Če izvajalec ne izved</w:t>
      </w:r>
      <w:r w:rsidR="00553C87">
        <w:rPr>
          <w:sz w:val="22"/>
          <w:szCs w:val="22"/>
        </w:rPr>
        <w:t>e svojih obveznosti v rokih iz 5</w:t>
      </w:r>
      <w:r w:rsidRPr="009D0D17">
        <w:rPr>
          <w:sz w:val="22"/>
          <w:szCs w:val="22"/>
        </w:rPr>
        <w:t xml:space="preserve">. člena, mora plačati naročniku pogodbeno kazen v višini 0,2 % skupne pogodbene vrednosti brez DDV za vsak dan zamude posameznega roka, vendar največ 10 % skupne pogodbene vrednosti brez DDV. Če vrednost pogodbene kazni preseže 10%, ima naročnik pravico odstopiti od pogodbe iz razlogov na strani izvajalca.  </w:t>
      </w:r>
    </w:p>
    <w:p w:rsidR="009D0D17" w:rsidRPr="009D0D17" w:rsidRDefault="009D0D17" w:rsidP="002602D0">
      <w:pPr>
        <w:spacing w:after="56" w:line="259" w:lineRule="auto"/>
        <w:jc w:val="both"/>
        <w:rPr>
          <w:sz w:val="22"/>
          <w:szCs w:val="22"/>
        </w:rPr>
      </w:pPr>
      <w:r w:rsidRPr="009D0D17">
        <w:rPr>
          <w:sz w:val="22"/>
          <w:szCs w:val="22"/>
        </w:rPr>
        <w:t xml:space="preserve"> </w:t>
      </w:r>
    </w:p>
    <w:p w:rsidR="009D0D17" w:rsidRPr="009D0D17" w:rsidRDefault="009D0D17" w:rsidP="002602D0">
      <w:pPr>
        <w:ind w:left="9"/>
        <w:jc w:val="both"/>
        <w:rPr>
          <w:sz w:val="22"/>
          <w:szCs w:val="22"/>
        </w:rPr>
      </w:pPr>
      <w:r w:rsidRPr="009D0D17">
        <w:rPr>
          <w:sz w:val="22"/>
          <w:szCs w:val="22"/>
        </w:rPr>
        <w:t xml:space="preserve">Naročnik ima pravico zahtevati pogodbeno kazen zaradi zamude, ne glede na nastanek škode.  </w:t>
      </w:r>
    </w:p>
    <w:p w:rsidR="009D0D17" w:rsidRPr="009D0D17" w:rsidRDefault="009D0D17" w:rsidP="002602D0">
      <w:pPr>
        <w:spacing w:after="16" w:line="259" w:lineRule="auto"/>
        <w:jc w:val="both"/>
        <w:rPr>
          <w:sz w:val="22"/>
          <w:szCs w:val="22"/>
        </w:rPr>
      </w:pPr>
      <w:r w:rsidRPr="009D0D17">
        <w:rPr>
          <w:sz w:val="22"/>
          <w:szCs w:val="22"/>
        </w:rPr>
        <w:t xml:space="preserve"> </w:t>
      </w:r>
    </w:p>
    <w:p w:rsidR="009D0D17" w:rsidRPr="009D0D17" w:rsidRDefault="009D0D17" w:rsidP="002602D0">
      <w:pPr>
        <w:ind w:left="9"/>
        <w:jc w:val="both"/>
        <w:rPr>
          <w:sz w:val="22"/>
          <w:szCs w:val="22"/>
        </w:rPr>
      </w:pPr>
      <w:r w:rsidRPr="009D0D17">
        <w:rPr>
          <w:sz w:val="22"/>
          <w:szCs w:val="22"/>
        </w:rPr>
        <w:t xml:space="preserve">Naročnik si pridržuje uveljavljati plačilo pogodbene kazni v roku 7 dni po podpisu prevzemnega zapisnika. </w:t>
      </w:r>
    </w:p>
    <w:p w:rsidR="009D0D17" w:rsidRPr="009D0D17" w:rsidRDefault="009D0D17" w:rsidP="002602D0">
      <w:pPr>
        <w:spacing w:after="19" w:line="259" w:lineRule="auto"/>
        <w:jc w:val="both"/>
        <w:rPr>
          <w:sz w:val="22"/>
          <w:szCs w:val="22"/>
        </w:rPr>
      </w:pPr>
      <w:r w:rsidRPr="009D0D17">
        <w:rPr>
          <w:sz w:val="22"/>
          <w:szCs w:val="22"/>
        </w:rPr>
        <w:t xml:space="preserve"> </w:t>
      </w:r>
    </w:p>
    <w:p w:rsidR="009D0D17" w:rsidRPr="009D0D17" w:rsidRDefault="009D0D17" w:rsidP="009D0D17">
      <w:pPr>
        <w:pStyle w:val="Naslov2"/>
        <w:ind w:left="-5"/>
        <w:rPr>
          <w:sz w:val="22"/>
          <w:szCs w:val="22"/>
        </w:rPr>
      </w:pPr>
      <w:r w:rsidRPr="009D0D17">
        <w:rPr>
          <w:sz w:val="22"/>
          <w:szCs w:val="22"/>
        </w:rPr>
        <w:t xml:space="preserve">POGODBENA CENA </w:t>
      </w:r>
    </w:p>
    <w:p w:rsidR="009D0D17" w:rsidRPr="009D0D17" w:rsidRDefault="009D0D17" w:rsidP="009D0D17">
      <w:pPr>
        <w:pStyle w:val="Naslov3"/>
        <w:spacing w:after="54" w:line="259" w:lineRule="auto"/>
        <w:ind w:left="1298" w:right="992"/>
        <w:jc w:val="center"/>
        <w:rPr>
          <w:rFonts w:ascii="Times New Roman" w:hAnsi="Times New Roman"/>
          <w:sz w:val="22"/>
          <w:szCs w:val="22"/>
        </w:rPr>
      </w:pPr>
      <w:r w:rsidRPr="009D0D17">
        <w:rPr>
          <w:rFonts w:ascii="Times New Roman" w:hAnsi="Times New Roman"/>
          <w:sz w:val="22"/>
          <w:szCs w:val="22"/>
        </w:rPr>
        <w:t xml:space="preserve">7. člen </w:t>
      </w:r>
    </w:p>
    <w:p w:rsidR="009D0D17" w:rsidRPr="009D0D17" w:rsidRDefault="009D0D17" w:rsidP="009D0D17">
      <w:pPr>
        <w:ind w:left="9"/>
        <w:rPr>
          <w:sz w:val="22"/>
          <w:szCs w:val="22"/>
        </w:rPr>
      </w:pPr>
      <w:r w:rsidRPr="009D0D17">
        <w:rPr>
          <w:sz w:val="22"/>
          <w:szCs w:val="22"/>
        </w:rPr>
        <w:t xml:space="preserve">Vrednost del iz 2. člena te pogodbe je določena na osnovi ponudbe izvajalca z dne _____ in znaša: </w:t>
      </w:r>
    </w:p>
    <w:tbl>
      <w:tblPr>
        <w:tblW w:w="9141" w:type="dxa"/>
        <w:tblInd w:w="5" w:type="dxa"/>
        <w:tblCellMar>
          <w:top w:w="7" w:type="dxa"/>
          <w:left w:w="106" w:type="dxa"/>
          <w:right w:w="115" w:type="dxa"/>
        </w:tblCellMar>
        <w:tblLook w:val="04A0"/>
      </w:tblPr>
      <w:tblGrid>
        <w:gridCol w:w="4573"/>
        <w:gridCol w:w="4568"/>
      </w:tblGrid>
      <w:tr w:rsidR="009D0D17" w:rsidRPr="009D0D17" w:rsidTr="00435493">
        <w:trPr>
          <w:trHeight w:val="590"/>
        </w:trPr>
        <w:tc>
          <w:tcPr>
            <w:tcW w:w="4573" w:type="dxa"/>
            <w:tcBorders>
              <w:top w:val="single" w:sz="4" w:space="0" w:color="000000"/>
              <w:left w:val="single" w:sz="4" w:space="0" w:color="000000"/>
              <w:bottom w:val="single" w:sz="4" w:space="0" w:color="000000"/>
              <w:right w:val="single" w:sz="4" w:space="0" w:color="000000"/>
            </w:tcBorders>
          </w:tcPr>
          <w:p w:rsidR="009D0D17" w:rsidRPr="00435493" w:rsidRDefault="009D0D17" w:rsidP="00435493">
            <w:pPr>
              <w:spacing w:line="259" w:lineRule="auto"/>
              <w:ind w:left="2"/>
              <w:rPr>
                <w:sz w:val="22"/>
                <w:szCs w:val="22"/>
              </w:rPr>
            </w:pPr>
            <w:r w:rsidRPr="00435493">
              <w:rPr>
                <w:b/>
                <w:sz w:val="22"/>
                <w:szCs w:val="22"/>
              </w:rPr>
              <w:t xml:space="preserve">Ponudbena cena (EUR) brez DDV z vključenim morebitnim popustom </w:t>
            </w:r>
          </w:p>
        </w:tc>
        <w:tc>
          <w:tcPr>
            <w:tcW w:w="4568" w:type="dxa"/>
            <w:tcBorders>
              <w:top w:val="single" w:sz="4" w:space="0" w:color="000000"/>
              <w:left w:val="single" w:sz="4" w:space="0" w:color="000000"/>
              <w:bottom w:val="single" w:sz="4" w:space="0" w:color="000000"/>
              <w:right w:val="single" w:sz="4" w:space="0" w:color="000000"/>
            </w:tcBorders>
          </w:tcPr>
          <w:p w:rsidR="009D0D17" w:rsidRPr="00435493" w:rsidRDefault="009D0D17" w:rsidP="00435493">
            <w:pPr>
              <w:spacing w:line="259" w:lineRule="auto"/>
              <w:rPr>
                <w:sz w:val="22"/>
                <w:szCs w:val="22"/>
              </w:rPr>
            </w:pPr>
            <w:r w:rsidRPr="00435493">
              <w:rPr>
                <w:b/>
                <w:sz w:val="22"/>
                <w:szCs w:val="22"/>
              </w:rPr>
              <w:t xml:space="preserve"> </w:t>
            </w:r>
          </w:p>
        </w:tc>
      </w:tr>
      <w:tr w:rsidR="009D0D17" w:rsidRPr="009D0D17" w:rsidTr="00435493">
        <w:trPr>
          <w:trHeight w:val="302"/>
        </w:trPr>
        <w:tc>
          <w:tcPr>
            <w:tcW w:w="4573" w:type="dxa"/>
            <w:tcBorders>
              <w:top w:val="single" w:sz="4" w:space="0" w:color="000000"/>
              <w:left w:val="single" w:sz="4" w:space="0" w:color="000000"/>
              <w:bottom w:val="single" w:sz="4" w:space="0" w:color="000000"/>
              <w:right w:val="single" w:sz="4" w:space="0" w:color="000000"/>
            </w:tcBorders>
          </w:tcPr>
          <w:p w:rsidR="009D0D17" w:rsidRPr="00435493" w:rsidRDefault="009D0D17" w:rsidP="00435493">
            <w:pPr>
              <w:spacing w:line="259" w:lineRule="auto"/>
              <w:ind w:left="2"/>
              <w:rPr>
                <w:sz w:val="22"/>
                <w:szCs w:val="22"/>
              </w:rPr>
            </w:pPr>
            <w:r w:rsidRPr="00435493">
              <w:rPr>
                <w:b/>
                <w:sz w:val="22"/>
                <w:szCs w:val="22"/>
              </w:rPr>
              <w:t xml:space="preserve">Znesek DDV  </w:t>
            </w:r>
          </w:p>
        </w:tc>
        <w:tc>
          <w:tcPr>
            <w:tcW w:w="4568" w:type="dxa"/>
            <w:tcBorders>
              <w:top w:val="single" w:sz="4" w:space="0" w:color="000000"/>
              <w:left w:val="single" w:sz="4" w:space="0" w:color="000000"/>
              <w:bottom w:val="single" w:sz="4" w:space="0" w:color="000000"/>
              <w:right w:val="single" w:sz="4" w:space="0" w:color="000000"/>
            </w:tcBorders>
          </w:tcPr>
          <w:p w:rsidR="009D0D17" w:rsidRPr="00435493" w:rsidRDefault="009D0D17" w:rsidP="00435493">
            <w:pPr>
              <w:spacing w:line="259" w:lineRule="auto"/>
              <w:rPr>
                <w:sz w:val="22"/>
                <w:szCs w:val="22"/>
              </w:rPr>
            </w:pPr>
            <w:r w:rsidRPr="00435493">
              <w:rPr>
                <w:b/>
                <w:sz w:val="22"/>
                <w:szCs w:val="22"/>
              </w:rPr>
              <w:t xml:space="preserve"> </w:t>
            </w:r>
          </w:p>
        </w:tc>
      </w:tr>
      <w:tr w:rsidR="009D0D17" w:rsidRPr="009D0D17" w:rsidTr="00435493">
        <w:trPr>
          <w:trHeight w:val="591"/>
        </w:trPr>
        <w:tc>
          <w:tcPr>
            <w:tcW w:w="4573" w:type="dxa"/>
            <w:tcBorders>
              <w:top w:val="single" w:sz="4" w:space="0" w:color="000000"/>
              <w:left w:val="single" w:sz="4" w:space="0" w:color="000000"/>
              <w:bottom w:val="single" w:sz="4" w:space="0" w:color="000000"/>
              <w:right w:val="single" w:sz="4" w:space="0" w:color="000000"/>
            </w:tcBorders>
          </w:tcPr>
          <w:p w:rsidR="009D0D17" w:rsidRPr="00435493" w:rsidRDefault="009D0D17" w:rsidP="00435493">
            <w:pPr>
              <w:spacing w:line="259" w:lineRule="auto"/>
              <w:ind w:left="2"/>
              <w:rPr>
                <w:sz w:val="22"/>
                <w:szCs w:val="22"/>
              </w:rPr>
            </w:pPr>
            <w:r w:rsidRPr="00435493">
              <w:rPr>
                <w:b/>
                <w:sz w:val="22"/>
                <w:szCs w:val="22"/>
              </w:rPr>
              <w:t xml:space="preserve">Ponudbena cena (EUR) </w:t>
            </w:r>
            <w:r w:rsidR="0023025E" w:rsidRPr="00435493">
              <w:rPr>
                <w:b/>
                <w:sz w:val="22"/>
                <w:szCs w:val="22"/>
              </w:rPr>
              <w:t>z</w:t>
            </w:r>
            <w:r w:rsidRPr="00435493">
              <w:rPr>
                <w:b/>
                <w:sz w:val="22"/>
                <w:szCs w:val="22"/>
              </w:rPr>
              <w:t xml:space="preserve"> DDV z vključenim morebitnim popustom </w:t>
            </w:r>
          </w:p>
        </w:tc>
        <w:tc>
          <w:tcPr>
            <w:tcW w:w="4568" w:type="dxa"/>
            <w:tcBorders>
              <w:top w:val="single" w:sz="4" w:space="0" w:color="000000"/>
              <w:left w:val="single" w:sz="4" w:space="0" w:color="000000"/>
              <w:bottom w:val="single" w:sz="4" w:space="0" w:color="000000"/>
              <w:right w:val="single" w:sz="4" w:space="0" w:color="000000"/>
            </w:tcBorders>
          </w:tcPr>
          <w:p w:rsidR="009D0D17" w:rsidRPr="00435493" w:rsidRDefault="009D0D17" w:rsidP="00435493">
            <w:pPr>
              <w:spacing w:line="259" w:lineRule="auto"/>
              <w:rPr>
                <w:sz w:val="22"/>
                <w:szCs w:val="22"/>
              </w:rPr>
            </w:pPr>
            <w:r w:rsidRPr="00435493">
              <w:rPr>
                <w:b/>
                <w:sz w:val="22"/>
                <w:szCs w:val="22"/>
              </w:rPr>
              <w:t xml:space="preserve"> </w:t>
            </w:r>
          </w:p>
        </w:tc>
      </w:tr>
    </w:tbl>
    <w:p w:rsidR="009D0D17" w:rsidRPr="009D0D17" w:rsidRDefault="009D0D17" w:rsidP="009D0D17">
      <w:pPr>
        <w:spacing w:after="19" w:line="259" w:lineRule="auto"/>
        <w:ind w:left="720"/>
        <w:rPr>
          <w:sz w:val="22"/>
          <w:szCs w:val="22"/>
        </w:rPr>
      </w:pPr>
      <w:r w:rsidRPr="009D0D17">
        <w:rPr>
          <w:sz w:val="22"/>
          <w:szCs w:val="22"/>
        </w:rPr>
        <w:t xml:space="preserve"> </w:t>
      </w:r>
    </w:p>
    <w:p w:rsidR="009D0D17" w:rsidRPr="009D0D17" w:rsidRDefault="009D0D17" w:rsidP="002602D0">
      <w:pPr>
        <w:ind w:left="9" w:right="63"/>
        <w:jc w:val="both"/>
        <w:rPr>
          <w:sz w:val="22"/>
          <w:szCs w:val="22"/>
        </w:rPr>
      </w:pPr>
      <w:r w:rsidRPr="009D0D17">
        <w:rPr>
          <w:sz w:val="22"/>
          <w:szCs w:val="22"/>
        </w:rPr>
        <w:t xml:space="preserve">Pogodbeni stranki se sporazumeta, da je cena po tej pogodbi nespremenljiva, ne glede na spremembe drugih kalkulativnih elementov cen. Izvajalec ni upravičen do nobenih dodatnih plačil. Cena zajema vsakršno delo, ki ga ima izvajalec v okviru izvajanja te pogodbe, ne glede na količino opravljenih ur dela.  </w:t>
      </w:r>
    </w:p>
    <w:p w:rsidR="009D0D17" w:rsidRPr="009D0D17" w:rsidRDefault="009D0D17" w:rsidP="002602D0">
      <w:pPr>
        <w:spacing w:after="36" w:line="259" w:lineRule="auto"/>
        <w:jc w:val="both"/>
        <w:rPr>
          <w:sz w:val="22"/>
          <w:szCs w:val="22"/>
        </w:rPr>
      </w:pPr>
      <w:r w:rsidRPr="009D0D17">
        <w:rPr>
          <w:sz w:val="22"/>
          <w:szCs w:val="22"/>
        </w:rPr>
        <w:t xml:space="preserve"> </w:t>
      </w:r>
    </w:p>
    <w:p w:rsidR="009D0D17" w:rsidRPr="009D0D17" w:rsidRDefault="009D0D17" w:rsidP="002602D0">
      <w:pPr>
        <w:ind w:left="9"/>
        <w:jc w:val="both"/>
        <w:rPr>
          <w:sz w:val="22"/>
          <w:szCs w:val="22"/>
        </w:rPr>
      </w:pPr>
      <w:r w:rsidRPr="009D0D17">
        <w:rPr>
          <w:sz w:val="22"/>
          <w:szCs w:val="22"/>
        </w:rPr>
        <w:t xml:space="preserve">Za spremembo dogovorjenega obsega storitev ali spremembe dogovorjenih rešitev in postopkov, ki jih predlaga izvajalec, mora podati soglasje naročnik. </w:t>
      </w:r>
    </w:p>
    <w:p w:rsidR="009D0D17" w:rsidRPr="009D0D17" w:rsidRDefault="009D0D17" w:rsidP="002602D0">
      <w:pPr>
        <w:ind w:left="9" w:right="61"/>
        <w:jc w:val="both"/>
        <w:rPr>
          <w:sz w:val="22"/>
          <w:szCs w:val="22"/>
        </w:rPr>
      </w:pPr>
      <w:r w:rsidRPr="009D0D17">
        <w:rPr>
          <w:sz w:val="22"/>
          <w:szCs w:val="22"/>
        </w:rPr>
        <w:t xml:space="preserve">V primeru, da se pokaže potreba po spremembi obsega storitev iz kakršnih koli razlogov, morata to naročnik in izvajalec pismeno ugotoviti in istočasno določiti tako ceno, kot rok za izvedbo dodatnih ali nadomestnih storitev.  </w:t>
      </w:r>
    </w:p>
    <w:p w:rsidR="009D0D17" w:rsidRPr="009D0D17" w:rsidRDefault="009D0D17" w:rsidP="009D0D17">
      <w:pPr>
        <w:spacing w:line="259" w:lineRule="auto"/>
        <w:rPr>
          <w:sz w:val="22"/>
          <w:szCs w:val="22"/>
        </w:rPr>
      </w:pPr>
      <w:r w:rsidRPr="009D0D17">
        <w:rPr>
          <w:sz w:val="22"/>
          <w:szCs w:val="22"/>
        </w:rPr>
        <w:t xml:space="preserve"> </w:t>
      </w:r>
    </w:p>
    <w:p w:rsidR="009D0D17" w:rsidRPr="009D0D17" w:rsidRDefault="009D0D17" w:rsidP="0023025E">
      <w:pPr>
        <w:spacing w:after="25"/>
        <w:ind w:left="9" w:right="59"/>
        <w:jc w:val="both"/>
        <w:rPr>
          <w:sz w:val="22"/>
          <w:szCs w:val="22"/>
        </w:rPr>
      </w:pPr>
      <w:r w:rsidRPr="009D0D17">
        <w:rPr>
          <w:sz w:val="22"/>
          <w:szCs w:val="22"/>
        </w:rPr>
        <w:t xml:space="preserve">V pogodbeni ceni je zajeto tudi sodelovanje projektantov, ki obsega vsa tolmačenja in usklajevanje načrtov, ki izhajajo iz nejasnih, nepopolnih in neusklajenih načrtov in so upoštevani v ponudbeni ceni in so jih projektanti dolžni vršiti na objektu na poziv naročnika ali njegovega pooblaščenega zastopnika. </w:t>
      </w:r>
    </w:p>
    <w:p w:rsidR="009D0D17" w:rsidRPr="009D0D17" w:rsidRDefault="009D0D17" w:rsidP="0023025E">
      <w:pPr>
        <w:spacing w:after="16" w:line="259" w:lineRule="auto"/>
        <w:jc w:val="both"/>
        <w:rPr>
          <w:sz w:val="22"/>
          <w:szCs w:val="22"/>
        </w:rPr>
      </w:pPr>
      <w:r w:rsidRPr="009D0D17">
        <w:rPr>
          <w:sz w:val="22"/>
          <w:szCs w:val="22"/>
        </w:rPr>
        <w:t xml:space="preserve"> </w:t>
      </w:r>
    </w:p>
    <w:p w:rsidR="0023025E" w:rsidRPr="009D0D17" w:rsidRDefault="0023025E" w:rsidP="009D0D17">
      <w:pPr>
        <w:spacing w:after="14" w:line="259" w:lineRule="auto"/>
        <w:rPr>
          <w:sz w:val="22"/>
          <w:szCs w:val="22"/>
        </w:rPr>
      </w:pPr>
    </w:p>
    <w:p w:rsidR="009D0D17" w:rsidRPr="009D0D17" w:rsidRDefault="009D0D17" w:rsidP="009D0D17">
      <w:pPr>
        <w:pStyle w:val="Naslov2"/>
        <w:ind w:left="-5"/>
        <w:rPr>
          <w:sz w:val="22"/>
          <w:szCs w:val="22"/>
        </w:rPr>
      </w:pPr>
      <w:r w:rsidRPr="009D0D17">
        <w:rPr>
          <w:sz w:val="22"/>
          <w:szCs w:val="22"/>
        </w:rPr>
        <w:t xml:space="preserve">PREVZEM DEL (PRIMOPREDAJA) </w:t>
      </w:r>
    </w:p>
    <w:p w:rsidR="009D0D17" w:rsidRPr="009D0D17" w:rsidRDefault="009D0D17" w:rsidP="009D0D17">
      <w:pPr>
        <w:spacing w:after="37" w:line="259" w:lineRule="auto"/>
        <w:rPr>
          <w:sz w:val="22"/>
          <w:szCs w:val="22"/>
        </w:rPr>
      </w:pPr>
      <w:r w:rsidRPr="009D0D17">
        <w:rPr>
          <w:sz w:val="22"/>
          <w:szCs w:val="22"/>
        </w:rPr>
        <w:t xml:space="preserve"> </w:t>
      </w:r>
    </w:p>
    <w:p w:rsidR="009D0D17" w:rsidRPr="009D0D17" w:rsidRDefault="009D0D17" w:rsidP="009D0D17">
      <w:pPr>
        <w:pStyle w:val="Naslov3"/>
        <w:spacing w:after="19" w:line="259" w:lineRule="auto"/>
        <w:ind w:left="1298" w:right="992"/>
        <w:jc w:val="center"/>
        <w:rPr>
          <w:rFonts w:ascii="Times New Roman" w:hAnsi="Times New Roman"/>
          <w:sz w:val="22"/>
          <w:szCs w:val="22"/>
        </w:rPr>
      </w:pPr>
      <w:r w:rsidRPr="009D0D17">
        <w:rPr>
          <w:rFonts w:ascii="Times New Roman" w:hAnsi="Times New Roman"/>
          <w:sz w:val="22"/>
          <w:szCs w:val="22"/>
        </w:rPr>
        <w:t xml:space="preserve">8. člen </w:t>
      </w:r>
    </w:p>
    <w:p w:rsidR="009D0D17" w:rsidRPr="009D0D17" w:rsidRDefault="009D0D17" w:rsidP="009D0D17">
      <w:pPr>
        <w:spacing w:after="21" w:line="259" w:lineRule="auto"/>
        <w:ind w:left="720"/>
        <w:rPr>
          <w:sz w:val="22"/>
          <w:szCs w:val="22"/>
        </w:rPr>
      </w:pPr>
      <w:r w:rsidRPr="009D0D17">
        <w:rPr>
          <w:b/>
          <w:sz w:val="22"/>
          <w:szCs w:val="22"/>
        </w:rPr>
        <w:t xml:space="preserve"> </w:t>
      </w:r>
    </w:p>
    <w:p w:rsidR="009D0D17" w:rsidRPr="009D0D17" w:rsidRDefault="009D0D17" w:rsidP="0023025E">
      <w:pPr>
        <w:spacing w:after="37"/>
        <w:ind w:left="9"/>
        <w:jc w:val="both"/>
        <w:rPr>
          <w:sz w:val="22"/>
          <w:szCs w:val="22"/>
        </w:rPr>
      </w:pPr>
      <w:r w:rsidRPr="009D0D17">
        <w:rPr>
          <w:sz w:val="22"/>
          <w:szCs w:val="22"/>
        </w:rPr>
        <w:t xml:space="preserve">Prevzem pogodbenih del je opravljen, ko izvajalec naročniku preda dokumentacijo, ki je predmet pogodbe, naročnik pa prevzem potrdi.  </w:t>
      </w:r>
    </w:p>
    <w:p w:rsidR="009D0D17" w:rsidRPr="009D0D17" w:rsidRDefault="009D0D17" w:rsidP="00136AD6">
      <w:pPr>
        <w:ind w:left="9" w:right="62"/>
        <w:jc w:val="both"/>
        <w:rPr>
          <w:sz w:val="22"/>
          <w:szCs w:val="22"/>
        </w:rPr>
      </w:pPr>
      <w:r w:rsidRPr="009D0D17">
        <w:rPr>
          <w:sz w:val="22"/>
          <w:szCs w:val="22"/>
        </w:rPr>
        <w:lastRenderedPageBreak/>
        <w:t xml:space="preserve">Morebitne napake se vpišejo v zapisnik o prevzemu in se sporazumno določi rok za njihovo odpravo. Če izvajalec ne odpravi napak v dogovorjenem roku, jih je, po načelu dobrega gospodarja, upravičen odpraviti naročnik na račun izvajalca. Naročnik bo stroške za odpravo napak pobotal pri končnem plačilu za opravljena dela ali z unovčenjem finančnih zavarovanj po tej pogodbi. Naročnik si v tem primeru zaračuna v breme izvajalca 5 % na vrednost storitve za kritje svojih manipulativnih stroškov. </w:t>
      </w:r>
    </w:p>
    <w:p w:rsidR="009D0D17" w:rsidRPr="009D0D17" w:rsidRDefault="009D0D17" w:rsidP="0023025E">
      <w:pPr>
        <w:ind w:left="9" w:right="60"/>
        <w:jc w:val="both"/>
        <w:rPr>
          <w:sz w:val="22"/>
          <w:szCs w:val="22"/>
        </w:rPr>
      </w:pPr>
      <w:r w:rsidRPr="009D0D17">
        <w:rPr>
          <w:sz w:val="22"/>
          <w:szCs w:val="22"/>
        </w:rPr>
        <w:t xml:space="preserve">Izvajalec je seznanjen z dejstvom, da bo naročnik </w:t>
      </w:r>
      <w:r w:rsidRPr="00136AD6">
        <w:rPr>
          <w:sz w:val="22"/>
          <w:szCs w:val="22"/>
        </w:rPr>
        <w:t xml:space="preserve">prejeto </w:t>
      </w:r>
      <w:r w:rsidR="0002260F" w:rsidRPr="00136AD6">
        <w:rPr>
          <w:sz w:val="22"/>
          <w:szCs w:val="22"/>
        </w:rPr>
        <w:t>PGD projektno</w:t>
      </w:r>
      <w:r w:rsidR="0002260F">
        <w:rPr>
          <w:sz w:val="22"/>
          <w:szCs w:val="22"/>
        </w:rPr>
        <w:t xml:space="preserve"> </w:t>
      </w:r>
      <w:r w:rsidRPr="009D0D17">
        <w:rPr>
          <w:sz w:val="22"/>
          <w:szCs w:val="22"/>
        </w:rPr>
        <w:t xml:space="preserve">dokumentacijo predal v recenzijo, zaradi česar se izvajalec obvezuje, da bo po tem, ko ga bo naročnik obvestil o izsledkih recenzije, </w:t>
      </w:r>
      <w:r w:rsidR="00472C7E">
        <w:rPr>
          <w:sz w:val="22"/>
          <w:szCs w:val="22"/>
        </w:rPr>
        <w:t xml:space="preserve">PGD projektno </w:t>
      </w:r>
      <w:r w:rsidRPr="009D0D17">
        <w:rPr>
          <w:sz w:val="22"/>
          <w:szCs w:val="22"/>
        </w:rPr>
        <w:t xml:space="preserve">dokumentacijo uskladil z izsledki/pripombami recenzije. </w:t>
      </w:r>
    </w:p>
    <w:p w:rsidR="009D0D17" w:rsidRPr="009D0D17" w:rsidRDefault="009D0D17" w:rsidP="009D0D17">
      <w:pPr>
        <w:spacing w:after="52" w:line="259" w:lineRule="auto"/>
        <w:rPr>
          <w:sz w:val="22"/>
          <w:szCs w:val="22"/>
        </w:rPr>
      </w:pPr>
      <w:r w:rsidRPr="009D0D17">
        <w:rPr>
          <w:sz w:val="22"/>
          <w:szCs w:val="22"/>
        </w:rPr>
        <w:t xml:space="preserve"> </w:t>
      </w:r>
    </w:p>
    <w:p w:rsidR="009D0D17" w:rsidRPr="009D0D17" w:rsidRDefault="009D0D17" w:rsidP="009D0D17">
      <w:pPr>
        <w:pStyle w:val="Naslov2"/>
        <w:ind w:left="-5"/>
        <w:rPr>
          <w:sz w:val="22"/>
          <w:szCs w:val="22"/>
        </w:rPr>
      </w:pPr>
      <w:r w:rsidRPr="009D0D17">
        <w:rPr>
          <w:sz w:val="22"/>
          <w:szCs w:val="22"/>
        </w:rPr>
        <w:t xml:space="preserve">NAČIN IN ROK PLAČILA </w:t>
      </w:r>
    </w:p>
    <w:p w:rsidR="009D0D17" w:rsidRPr="009D0D17" w:rsidRDefault="009D0D17" w:rsidP="009D0D17">
      <w:pPr>
        <w:spacing w:after="39" w:line="259" w:lineRule="auto"/>
        <w:rPr>
          <w:sz w:val="22"/>
          <w:szCs w:val="22"/>
        </w:rPr>
      </w:pPr>
    </w:p>
    <w:p w:rsidR="009D0D17" w:rsidRPr="009D0D17" w:rsidRDefault="009D0D17" w:rsidP="009D0D17">
      <w:pPr>
        <w:pStyle w:val="Naslov3"/>
        <w:spacing w:after="19" w:line="259" w:lineRule="auto"/>
        <w:ind w:left="1298" w:right="992"/>
        <w:jc w:val="center"/>
        <w:rPr>
          <w:rFonts w:ascii="Times New Roman" w:hAnsi="Times New Roman"/>
          <w:sz w:val="22"/>
          <w:szCs w:val="22"/>
        </w:rPr>
      </w:pPr>
      <w:r w:rsidRPr="009D0D17">
        <w:rPr>
          <w:rFonts w:ascii="Times New Roman" w:hAnsi="Times New Roman"/>
          <w:sz w:val="22"/>
          <w:szCs w:val="22"/>
        </w:rPr>
        <w:t xml:space="preserve">9. člen </w:t>
      </w:r>
    </w:p>
    <w:p w:rsidR="009D0D17" w:rsidRPr="009D0D17" w:rsidRDefault="009D0D17" w:rsidP="009D0D17">
      <w:pPr>
        <w:spacing w:after="50" w:line="259" w:lineRule="auto"/>
        <w:rPr>
          <w:sz w:val="22"/>
          <w:szCs w:val="22"/>
        </w:rPr>
      </w:pPr>
      <w:r w:rsidRPr="009D0D17">
        <w:rPr>
          <w:sz w:val="22"/>
          <w:szCs w:val="22"/>
        </w:rPr>
        <w:t xml:space="preserve"> </w:t>
      </w:r>
    </w:p>
    <w:p w:rsidR="009D0D17" w:rsidRPr="009D0D17" w:rsidRDefault="009D0D17" w:rsidP="009D0D17">
      <w:pPr>
        <w:ind w:left="9" w:right="192"/>
        <w:rPr>
          <w:sz w:val="22"/>
          <w:szCs w:val="22"/>
        </w:rPr>
      </w:pPr>
      <w:r w:rsidRPr="009D0D17">
        <w:rPr>
          <w:sz w:val="22"/>
          <w:szCs w:val="22"/>
        </w:rPr>
        <w:t xml:space="preserve">Naročnik se obvezuje poravnati izvajalcu pogodbeni znesek na naslednji način: </w:t>
      </w:r>
    </w:p>
    <w:p w:rsidR="009D0D17" w:rsidRPr="009D0D17" w:rsidRDefault="009D0D17" w:rsidP="009D0D17">
      <w:pPr>
        <w:numPr>
          <w:ilvl w:val="0"/>
          <w:numId w:val="48"/>
        </w:numPr>
        <w:spacing w:after="5" w:line="271" w:lineRule="auto"/>
        <w:ind w:right="192" w:hanging="833"/>
        <w:jc w:val="both"/>
        <w:rPr>
          <w:sz w:val="22"/>
          <w:szCs w:val="22"/>
        </w:rPr>
      </w:pPr>
      <w:r w:rsidRPr="009D0D17">
        <w:rPr>
          <w:sz w:val="22"/>
          <w:szCs w:val="22"/>
        </w:rPr>
        <w:t xml:space="preserve">10 % pogodbene cene po predaji in potrditvi IDZ projektne dokumentacij </w:t>
      </w:r>
    </w:p>
    <w:p w:rsidR="009D0D17" w:rsidRPr="009D0D17" w:rsidRDefault="009D0D17" w:rsidP="009D0D17">
      <w:pPr>
        <w:numPr>
          <w:ilvl w:val="0"/>
          <w:numId w:val="48"/>
        </w:numPr>
        <w:spacing w:after="5" w:line="271" w:lineRule="auto"/>
        <w:ind w:right="192" w:hanging="833"/>
        <w:jc w:val="both"/>
        <w:rPr>
          <w:sz w:val="22"/>
          <w:szCs w:val="22"/>
        </w:rPr>
      </w:pPr>
      <w:r w:rsidRPr="009D0D17">
        <w:rPr>
          <w:sz w:val="22"/>
          <w:szCs w:val="22"/>
        </w:rPr>
        <w:t xml:space="preserve">45 % pogodbene cene po predaji in potrditvi PGD projektne dokumentacije </w:t>
      </w:r>
    </w:p>
    <w:p w:rsidR="009D0D17" w:rsidRDefault="008F43D6" w:rsidP="009D0D17">
      <w:pPr>
        <w:numPr>
          <w:ilvl w:val="0"/>
          <w:numId w:val="48"/>
        </w:numPr>
        <w:spacing w:after="5" w:line="271" w:lineRule="auto"/>
        <w:ind w:right="192" w:hanging="833"/>
        <w:jc w:val="both"/>
        <w:rPr>
          <w:sz w:val="22"/>
          <w:szCs w:val="22"/>
        </w:rPr>
      </w:pPr>
      <w:r w:rsidRPr="000C217C">
        <w:rPr>
          <w:sz w:val="22"/>
          <w:szCs w:val="22"/>
        </w:rPr>
        <w:t>35</w:t>
      </w:r>
      <w:r w:rsidR="009D0D17" w:rsidRPr="000C217C">
        <w:rPr>
          <w:sz w:val="22"/>
          <w:szCs w:val="22"/>
        </w:rPr>
        <w:t xml:space="preserve"> %</w:t>
      </w:r>
      <w:r w:rsidR="009D0D17" w:rsidRPr="009D0D17">
        <w:rPr>
          <w:sz w:val="22"/>
          <w:szCs w:val="22"/>
        </w:rPr>
        <w:t xml:space="preserve"> pogodbene cene po predaji in potrditvi PZI projektne dokumentacije </w:t>
      </w:r>
    </w:p>
    <w:p w:rsidR="009D0D17" w:rsidRPr="009D0D17" w:rsidRDefault="009D0D17" w:rsidP="009D0D17">
      <w:pPr>
        <w:numPr>
          <w:ilvl w:val="0"/>
          <w:numId w:val="48"/>
        </w:numPr>
        <w:spacing w:after="49" w:line="271" w:lineRule="auto"/>
        <w:ind w:right="192" w:hanging="833"/>
        <w:jc w:val="both"/>
        <w:rPr>
          <w:sz w:val="22"/>
          <w:szCs w:val="22"/>
        </w:rPr>
      </w:pPr>
      <w:r w:rsidRPr="009D0D17">
        <w:rPr>
          <w:sz w:val="22"/>
          <w:szCs w:val="22"/>
        </w:rPr>
        <w:t xml:space="preserve">5 % pogodbene cene po predaji in potrditvi PID projektne dokumentacije </w:t>
      </w:r>
    </w:p>
    <w:p w:rsidR="009D0D17" w:rsidRPr="009D0D17" w:rsidRDefault="009D0D17" w:rsidP="009D0D17">
      <w:pPr>
        <w:numPr>
          <w:ilvl w:val="0"/>
          <w:numId w:val="48"/>
        </w:numPr>
        <w:spacing w:after="5" w:line="271" w:lineRule="auto"/>
        <w:ind w:right="192" w:hanging="833"/>
        <w:jc w:val="both"/>
        <w:rPr>
          <w:sz w:val="22"/>
          <w:szCs w:val="22"/>
        </w:rPr>
      </w:pPr>
      <w:r w:rsidRPr="009D0D17">
        <w:rPr>
          <w:sz w:val="22"/>
          <w:szCs w:val="22"/>
        </w:rPr>
        <w:t xml:space="preserve">5 % pogodbene cene po uspešno opravljenem tehničnem pregledu, oziroma po odpravljenih pripombah. </w:t>
      </w:r>
    </w:p>
    <w:p w:rsidR="009D0D17" w:rsidRPr="009D0D17" w:rsidRDefault="009D0D17" w:rsidP="009D0D17">
      <w:pPr>
        <w:spacing w:after="52" w:line="259" w:lineRule="auto"/>
        <w:rPr>
          <w:sz w:val="22"/>
          <w:szCs w:val="22"/>
        </w:rPr>
      </w:pPr>
      <w:r w:rsidRPr="009D0D17">
        <w:rPr>
          <w:sz w:val="22"/>
          <w:szCs w:val="22"/>
        </w:rPr>
        <w:t xml:space="preserve"> </w:t>
      </w:r>
    </w:p>
    <w:p w:rsidR="009D0D17" w:rsidRPr="009D0D17" w:rsidRDefault="009D0D17" w:rsidP="0023025E">
      <w:pPr>
        <w:spacing w:after="37"/>
        <w:ind w:left="9"/>
        <w:jc w:val="both"/>
        <w:rPr>
          <w:sz w:val="22"/>
          <w:szCs w:val="22"/>
        </w:rPr>
      </w:pPr>
      <w:r w:rsidRPr="009D0D17">
        <w:rPr>
          <w:sz w:val="22"/>
          <w:szCs w:val="22"/>
        </w:rPr>
        <w:t xml:space="preserve">Naročnik bo po prejemu računa za opravljena dela iz prejšnjega odstavka potrdil prejeti račun v nespornem delu v roku 10 dni od prejema računa. </w:t>
      </w:r>
    </w:p>
    <w:p w:rsidR="009D0D17" w:rsidRPr="009D0D17" w:rsidRDefault="009D0D17" w:rsidP="00136AD6">
      <w:pPr>
        <w:spacing w:after="47" w:line="259" w:lineRule="auto"/>
        <w:jc w:val="both"/>
        <w:rPr>
          <w:sz w:val="22"/>
          <w:szCs w:val="22"/>
        </w:rPr>
      </w:pPr>
      <w:r w:rsidRPr="009D0D17">
        <w:rPr>
          <w:sz w:val="22"/>
          <w:szCs w:val="22"/>
        </w:rPr>
        <w:t xml:space="preserve"> </w:t>
      </w:r>
    </w:p>
    <w:p w:rsidR="009D0D17" w:rsidRPr="009D0D17" w:rsidRDefault="009D0D17" w:rsidP="0023025E">
      <w:pPr>
        <w:ind w:left="9" w:right="64"/>
        <w:jc w:val="both"/>
        <w:rPr>
          <w:sz w:val="22"/>
          <w:szCs w:val="22"/>
        </w:rPr>
      </w:pPr>
      <w:r w:rsidRPr="009D0D17">
        <w:rPr>
          <w:sz w:val="22"/>
          <w:szCs w:val="22"/>
        </w:rPr>
        <w:t xml:space="preserve">Izvajalec je dolžan vse pomanjkljivosti, izsledke in/ali pripombe, ki jih bo ugotovil recenzor, odpraviti. V kolikor izvajalec pomanjkljivosti in/ali pripomb recenzorja ne bo odpravil, bo naročnik sam na račun in stroške izvajalca iz zadržanih sredstev odpravil navedene pomanjkljivosti, izsledke in/ali pripombe.  </w:t>
      </w:r>
    </w:p>
    <w:p w:rsidR="009D0D17" w:rsidRPr="009D0D17" w:rsidRDefault="009D0D17" w:rsidP="009D0D17">
      <w:pPr>
        <w:spacing w:after="16" w:line="259" w:lineRule="auto"/>
        <w:rPr>
          <w:sz w:val="22"/>
          <w:szCs w:val="22"/>
        </w:rPr>
      </w:pPr>
      <w:r w:rsidRPr="009D0D17">
        <w:rPr>
          <w:sz w:val="22"/>
          <w:szCs w:val="22"/>
        </w:rPr>
        <w:t xml:space="preserve"> </w:t>
      </w:r>
    </w:p>
    <w:p w:rsidR="009D0D17" w:rsidRPr="009D0D17" w:rsidRDefault="009D0D17" w:rsidP="009D0D17">
      <w:pPr>
        <w:spacing w:after="52" w:line="259" w:lineRule="auto"/>
        <w:rPr>
          <w:sz w:val="22"/>
          <w:szCs w:val="22"/>
        </w:rPr>
      </w:pPr>
      <w:r w:rsidRPr="009D0D17">
        <w:rPr>
          <w:sz w:val="22"/>
          <w:szCs w:val="22"/>
        </w:rPr>
        <w:t xml:space="preserve"> </w:t>
      </w:r>
    </w:p>
    <w:p w:rsidR="009D0D17" w:rsidRPr="009D0D17" w:rsidRDefault="009D0D17" w:rsidP="009D0D17">
      <w:pPr>
        <w:pStyle w:val="Naslov2"/>
        <w:ind w:left="-5"/>
        <w:rPr>
          <w:sz w:val="22"/>
          <w:szCs w:val="22"/>
        </w:rPr>
      </w:pPr>
      <w:r w:rsidRPr="009D0D17">
        <w:rPr>
          <w:sz w:val="22"/>
          <w:szCs w:val="22"/>
        </w:rPr>
        <w:t xml:space="preserve">OBVEZNOSTI NAROČNIKA </w:t>
      </w:r>
    </w:p>
    <w:p w:rsidR="009D0D17" w:rsidRPr="009D0D17" w:rsidRDefault="009D0D17" w:rsidP="009D0D17">
      <w:pPr>
        <w:pStyle w:val="Naslov3"/>
        <w:spacing w:after="19" w:line="259" w:lineRule="auto"/>
        <w:ind w:left="1298" w:right="992"/>
        <w:jc w:val="center"/>
        <w:rPr>
          <w:rFonts w:ascii="Times New Roman" w:hAnsi="Times New Roman"/>
          <w:sz w:val="22"/>
          <w:szCs w:val="22"/>
        </w:rPr>
      </w:pPr>
      <w:r w:rsidRPr="009D0D17">
        <w:rPr>
          <w:rFonts w:ascii="Times New Roman" w:hAnsi="Times New Roman"/>
          <w:sz w:val="22"/>
          <w:szCs w:val="22"/>
        </w:rPr>
        <w:t xml:space="preserve">10. člen </w:t>
      </w:r>
    </w:p>
    <w:p w:rsidR="009D0D17" w:rsidRPr="009D0D17" w:rsidRDefault="009D0D17" w:rsidP="0023025E">
      <w:pPr>
        <w:ind w:left="9" w:right="58"/>
        <w:jc w:val="both"/>
        <w:rPr>
          <w:sz w:val="22"/>
          <w:szCs w:val="22"/>
        </w:rPr>
      </w:pPr>
      <w:r w:rsidRPr="009D0D17">
        <w:rPr>
          <w:sz w:val="22"/>
          <w:szCs w:val="22"/>
        </w:rPr>
        <w:t xml:space="preserve">Naročnik se zavezuje, da bo </w:t>
      </w:r>
      <w:r w:rsidR="0002260F" w:rsidRPr="00136AD6">
        <w:rPr>
          <w:sz w:val="22"/>
          <w:szCs w:val="22"/>
        </w:rPr>
        <w:t>ob podpisu pogodbe</w:t>
      </w:r>
      <w:r w:rsidR="0002260F">
        <w:rPr>
          <w:sz w:val="22"/>
          <w:szCs w:val="22"/>
        </w:rPr>
        <w:t xml:space="preserve"> </w:t>
      </w:r>
      <w:r w:rsidRPr="009D0D17">
        <w:rPr>
          <w:sz w:val="22"/>
          <w:szCs w:val="22"/>
        </w:rPr>
        <w:t xml:space="preserve">posredoval izvajalcu vse dodatne potrebne podatke, ki jih bo ta potreboval pri izvajanju predmeta pogodbe. Dodatne podatke </w:t>
      </w:r>
      <w:r w:rsidRPr="00136AD6">
        <w:rPr>
          <w:sz w:val="22"/>
          <w:szCs w:val="22"/>
        </w:rPr>
        <w:t xml:space="preserve">bo </w:t>
      </w:r>
      <w:r w:rsidR="0002260F" w:rsidRPr="00136AD6">
        <w:rPr>
          <w:sz w:val="22"/>
          <w:szCs w:val="22"/>
        </w:rPr>
        <w:t xml:space="preserve">v času izdelave idejne zasnove IDZ </w:t>
      </w:r>
      <w:r w:rsidRPr="00136AD6">
        <w:rPr>
          <w:sz w:val="22"/>
          <w:szCs w:val="22"/>
        </w:rPr>
        <w:t>naročnik posredoval na podlagi pisne zahteve in lastne presoje o</w:t>
      </w:r>
      <w:r w:rsidRPr="009D0D17">
        <w:rPr>
          <w:sz w:val="22"/>
          <w:szCs w:val="22"/>
        </w:rPr>
        <w:t xml:space="preserve"> nujnosti zahtevanih podatkov. </w:t>
      </w:r>
    </w:p>
    <w:p w:rsidR="00313EE3" w:rsidRPr="00136AD6" w:rsidRDefault="00526E09" w:rsidP="009D0D17">
      <w:pPr>
        <w:spacing w:after="14" w:line="259" w:lineRule="auto"/>
        <w:rPr>
          <w:sz w:val="22"/>
          <w:szCs w:val="22"/>
        </w:rPr>
      </w:pPr>
      <w:r w:rsidRPr="00136AD6">
        <w:rPr>
          <w:sz w:val="22"/>
          <w:szCs w:val="22"/>
        </w:rPr>
        <w:t>Po potrditvi idejne zasnove IDZ naročnik podaja samo take vrste pripomb, ki ne vplivajo več na zasnovo</w:t>
      </w:r>
      <w:r w:rsidR="006777E8" w:rsidRPr="00136AD6">
        <w:rPr>
          <w:sz w:val="22"/>
          <w:szCs w:val="22"/>
        </w:rPr>
        <w:t xml:space="preserve"> in oblikovanje</w:t>
      </w:r>
      <w:r w:rsidRPr="00136AD6">
        <w:rPr>
          <w:sz w:val="22"/>
          <w:szCs w:val="22"/>
        </w:rPr>
        <w:t xml:space="preserve"> objekta.</w:t>
      </w:r>
    </w:p>
    <w:p w:rsidR="0023025E" w:rsidRDefault="0023025E" w:rsidP="009D0D17">
      <w:pPr>
        <w:pStyle w:val="Naslov2"/>
        <w:ind w:left="-5"/>
        <w:rPr>
          <w:sz w:val="22"/>
          <w:szCs w:val="22"/>
        </w:rPr>
      </w:pPr>
    </w:p>
    <w:p w:rsidR="009D0D17" w:rsidRPr="009D0D17" w:rsidRDefault="009D0D17" w:rsidP="009D0D17">
      <w:pPr>
        <w:pStyle w:val="Naslov2"/>
        <w:ind w:left="-5"/>
        <w:rPr>
          <w:sz w:val="22"/>
          <w:szCs w:val="22"/>
        </w:rPr>
      </w:pPr>
      <w:r w:rsidRPr="009D0D17">
        <w:rPr>
          <w:sz w:val="22"/>
          <w:szCs w:val="22"/>
        </w:rPr>
        <w:t xml:space="preserve">OBVEZNOSTI IZVAJALCA </w:t>
      </w:r>
    </w:p>
    <w:p w:rsidR="009D0D17" w:rsidRPr="009D0D17" w:rsidRDefault="009D0D17" w:rsidP="009D0D17">
      <w:pPr>
        <w:pStyle w:val="Naslov3"/>
        <w:spacing w:after="58" w:line="259" w:lineRule="auto"/>
        <w:ind w:left="1298" w:right="992"/>
        <w:jc w:val="center"/>
        <w:rPr>
          <w:rFonts w:ascii="Times New Roman" w:hAnsi="Times New Roman"/>
          <w:sz w:val="22"/>
          <w:szCs w:val="22"/>
        </w:rPr>
      </w:pPr>
      <w:r w:rsidRPr="009D0D17">
        <w:rPr>
          <w:rFonts w:ascii="Times New Roman" w:hAnsi="Times New Roman"/>
          <w:sz w:val="22"/>
          <w:szCs w:val="22"/>
        </w:rPr>
        <w:t xml:space="preserve">11. člen </w:t>
      </w:r>
    </w:p>
    <w:p w:rsidR="009D0D17" w:rsidRPr="009D0D17" w:rsidRDefault="009D0D17" w:rsidP="009D0D17">
      <w:pPr>
        <w:spacing w:after="40" w:line="259" w:lineRule="auto"/>
        <w:rPr>
          <w:sz w:val="22"/>
          <w:szCs w:val="22"/>
        </w:rPr>
      </w:pPr>
    </w:p>
    <w:p w:rsidR="009D0D17" w:rsidRPr="009D0D17" w:rsidRDefault="009D0D17" w:rsidP="0023025E">
      <w:pPr>
        <w:spacing w:after="4" w:line="284" w:lineRule="auto"/>
        <w:ind w:left="-5" w:right="55"/>
        <w:jc w:val="both"/>
        <w:rPr>
          <w:sz w:val="22"/>
          <w:szCs w:val="22"/>
        </w:rPr>
      </w:pPr>
      <w:r w:rsidRPr="009D0D17">
        <w:rPr>
          <w:sz w:val="22"/>
          <w:szCs w:val="22"/>
        </w:rPr>
        <w:t xml:space="preserve">Izvajalec se zavezuje prevzeta dela izvršiti strokovno pravilno, v skladu in smernicami naročnika, vestno in kvalitetno, v skladu z veljavnimi predpisi, standardi in uzancami ob tesnem sodelovanju z naročnikom, tako da bo zagotovljena funkcionalna sposobnost objekta. </w:t>
      </w:r>
    </w:p>
    <w:p w:rsidR="009D0D17" w:rsidRPr="009D0D17" w:rsidRDefault="009D0D17" w:rsidP="009D0D17">
      <w:pPr>
        <w:spacing w:after="16" w:line="259" w:lineRule="auto"/>
        <w:rPr>
          <w:sz w:val="22"/>
          <w:szCs w:val="22"/>
        </w:rPr>
      </w:pPr>
      <w:r w:rsidRPr="009D0D17">
        <w:rPr>
          <w:sz w:val="22"/>
          <w:szCs w:val="22"/>
        </w:rPr>
        <w:t xml:space="preserve"> </w:t>
      </w:r>
    </w:p>
    <w:p w:rsidR="009D0D17" w:rsidRPr="009D0D17" w:rsidRDefault="009D0D17" w:rsidP="009D0D17">
      <w:pPr>
        <w:ind w:left="9" w:right="192"/>
        <w:rPr>
          <w:sz w:val="22"/>
          <w:szCs w:val="22"/>
        </w:rPr>
      </w:pPr>
      <w:r w:rsidRPr="009D0D17">
        <w:rPr>
          <w:sz w:val="22"/>
          <w:szCs w:val="22"/>
        </w:rPr>
        <w:t xml:space="preserve">Izvajalec se s sklenitvijo te pogodbe zavezuje: </w:t>
      </w:r>
    </w:p>
    <w:p w:rsidR="00136AD6" w:rsidRDefault="009D0D17" w:rsidP="009D0D17">
      <w:pPr>
        <w:numPr>
          <w:ilvl w:val="0"/>
          <w:numId w:val="49"/>
        </w:numPr>
        <w:spacing w:after="5" w:line="271" w:lineRule="auto"/>
        <w:ind w:right="62" w:hanging="360"/>
        <w:jc w:val="both"/>
        <w:rPr>
          <w:sz w:val="22"/>
          <w:szCs w:val="22"/>
        </w:rPr>
      </w:pPr>
      <w:r w:rsidRPr="009D0D17">
        <w:rPr>
          <w:sz w:val="22"/>
          <w:szCs w:val="22"/>
        </w:rPr>
        <w:t>da bo izdelal  kompletn</w:t>
      </w:r>
      <w:r w:rsidR="00136AD6">
        <w:rPr>
          <w:sz w:val="22"/>
          <w:szCs w:val="22"/>
        </w:rPr>
        <w:t>e</w:t>
      </w:r>
      <w:r w:rsidRPr="009D0D17">
        <w:rPr>
          <w:sz w:val="22"/>
          <w:szCs w:val="22"/>
        </w:rPr>
        <w:t xml:space="preserve"> izvod</w:t>
      </w:r>
      <w:r w:rsidR="00136AD6">
        <w:rPr>
          <w:sz w:val="22"/>
          <w:szCs w:val="22"/>
        </w:rPr>
        <w:t xml:space="preserve">e </w:t>
      </w:r>
      <w:r w:rsidRPr="009D0D17">
        <w:rPr>
          <w:sz w:val="22"/>
          <w:szCs w:val="22"/>
        </w:rPr>
        <w:t xml:space="preserve">projektne dokumentacije v tiskani obliki in elektronski obliki (CD ali drug elektronski medij) za izvedbo in en izvod predračunskega elaborata v Excelu, </w:t>
      </w:r>
    </w:p>
    <w:p w:rsidR="009D0D17" w:rsidRPr="009D0D17" w:rsidRDefault="00136AD6" w:rsidP="00136AD6">
      <w:pPr>
        <w:spacing w:after="5" w:line="271" w:lineRule="auto"/>
        <w:ind w:left="360" w:right="62"/>
        <w:jc w:val="both"/>
        <w:rPr>
          <w:sz w:val="22"/>
          <w:szCs w:val="22"/>
        </w:rPr>
      </w:pPr>
      <w:r>
        <w:rPr>
          <w:sz w:val="22"/>
          <w:szCs w:val="22"/>
        </w:rPr>
        <w:t xml:space="preserve">število izvodov je določeno v </w:t>
      </w:r>
      <w:r w:rsidR="009D0D17" w:rsidRPr="009D0D17">
        <w:rPr>
          <w:sz w:val="22"/>
          <w:szCs w:val="22"/>
        </w:rPr>
        <w:t xml:space="preserve"> </w:t>
      </w:r>
      <w:r w:rsidR="00554B14">
        <w:rPr>
          <w:sz w:val="22"/>
          <w:szCs w:val="22"/>
        </w:rPr>
        <w:t>3. členu pogodbe,</w:t>
      </w:r>
    </w:p>
    <w:p w:rsidR="009D0D17" w:rsidRPr="009D0D17" w:rsidRDefault="009D0D17" w:rsidP="009D0D17">
      <w:pPr>
        <w:numPr>
          <w:ilvl w:val="0"/>
          <w:numId w:val="49"/>
        </w:numPr>
        <w:spacing w:after="55" w:line="271" w:lineRule="auto"/>
        <w:ind w:right="62" w:hanging="360"/>
        <w:jc w:val="both"/>
        <w:rPr>
          <w:sz w:val="22"/>
          <w:szCs w:val="22"/>
        </w:rPr>
      </w:pPr>
      <w:r w:rsidRPr="009D0D17">
        <w:rPr>
          <w:sz w:val="22"/>
          <w:szCs w:val="22"/>
        </w:rPr>
        <w:lastRenderedPageBreak/>
        <w:t xml:space="preserve">da bo projektna dokumentacija izdelana skladno z vsemi projektnimi pogoji in skladno z veljavnimi predpisi, normativi, standardi in drugimi zakonskimi akti veljavnimi na področju Republike Slovenije in sicer tako, da ne bo ovir izvedbo del, </w:t>
      </w:r>
    </w:p>
    <w:p w:rsidR="009D0D17" w:rsidRPr="009D0D17" w:rsidRDefault="009D0D17" w:rsidP="009D0D17">
      <w:pPr>
        <w:numPr>
          <w:ilvl w:val="0"/>
          <w:numId w:val="49"/>
        </w:numPr>
        <w:spacing w:after="5" w:line="271" w:lineRule="auto"/>
        <w:ind w:right="62" w:hanging="360"/>
        <w:jc w:val="both"/>
        <w:rPr>
          <w:sz w:val="22"/>
          <w:szCs w:val="22"/>
        </w:rPr>
      </w:pPr>
      <w:r w:rsidRPr="009D0D17">
        <w:rPr>
          <w:sz w:val="22"/>
          <w:szCs w:val="22"/>
        </w:rPr>
        <w:t xml:space="preserve">da bo pri svojem delu upošteval smernice in delovna napotila, </w:t>
      </w:r>
    </w:p>
    <w:p w:rsidR="009D0D17" w:rsidRPr="009D0D17" w:rsidRDefault="009D0D17" w:rsidP="009D0D17">
      <w:pPr>
        <w:numPr>
          <w:ilvl w:val="0"/>
          <w:numId w:val="49"/>
        </w:numPr>
        <w:spacing w:after="51" w:line="271" w:lineRule="auto"/>
        <w:ind w:right="62" w:hanging="360"/>
        <w:jc w:val="both"/>
        <w:rPr>
          <w:sz w:val="22"/>
          <w:szCs w:val="22"/>
        </w:rPr>
      </w:pPr>
      <w:r w:rsidRPr="009D0D17">
        <w:rPr>
          <w:sz w:val="22"/>
          <w:szCs w:val="22"/>
        </w:rPr>
        <w:t xml:space="preserve">da bo s svojimi projektnimi rešitvami zagotavljal v okviru omejitev, ki izhajajo iz zazidalnega načrta in projektnih pogojev, optimalno ceno izvedbe gradnje, </w:t>
      </w:r>
    </w:p>
    <w:p w:rsidR="009D0D17" w:rsidRPr="009D0D17" w:rsidRDefault="009D0D17" w:rsidP="009D0D17">
      <w:pPr>
        <w:numPr>
          <w:ilvl w:val="0"/>
          <w:numId w:val="49"/>
        </w:numPr>
        <w:spacing w:after="48" w:line="271" w:lineRule="auto"/>
        <w:ind w:right="62" w:hanging="360"/>
        <w:jc w:val="both"/>
        <w:rPr>
          <w:sz w:val="22"/>
          <w:szCs w:val="22"/>
        </w:rPr>
      </w:pPr>
      <w:r w:rsidRPr="009D0D17">
        <w:rPr>
          <w:sz w:val="22"/>
          <w:szCs w:val="22"/>
        </w:rPr>
        <w:t xml:space="preserve">da bo s projektnimi rešitvami zagotovil s tehničnim opisi zahtevane površine in zadostno število parkirnih mest, </w:t>
      </w:r>
    </w:p>
    <w:p w:rsidR="009D0D17" w:rsidRPr="009D0D17" w:rsidRDefault="009D0D17" w:rsidP="009D0D17">
      <w:pPr>
        <w:numPr>
          <w:ilvl w:val="0"/>
          <w:numId w:val="49"/>
        </w:numPr>
        <w:spacing w:after="48" w:line="271" w:lineRule="auto"/>
        <w:ind w:right="62" w:hanging="360"/>
        <w:jc w:val="both"/>
        <w:rPr>
          <w:sz w:val="22"/>
          <w:szCs w:val="22"/>
        </w:rPr>
      </w:pPr>
      <w:r w:rsidRPr="009D0D17">
        <w:rPr>
          <w:sz w:val="22"/>
          <w:szCs w:val="22"/>
        </w:rPr>
        <w:t xml:space="preserve">da bo naročniku strokovno svetoval z upoštevanjem vseh zakonskih določil in sicer s področja projektiranja, tehničnega in ekonomskega področja z upoštevanjem želja in potreb naročnika, </w:t>
      </w:r>
    </w:p>
    <w:p w:rsidR="009D0D17" w:rsidRPr="009D0D17" w:rsidRDefault="009D0D17" w:rsidP="009D0D17">
      <w:pPr>
        <w:numPr>
          <w:ilvl w:val="0"/>
          <w:numId w:val="49"/>
        </w:numPr>
        <w:spacing w:after="5" w:line="271" w:lineRule="auto"/>
        <w:ind w:right="62" w:hanging="360"/>
        <w:jc w:val="both"/>
        <w:rPr>
          <w:sz w:val="22"/>
          <w:szCs w:val="22"/>
        </w:rPr>
      </w:pPr>
      <w:r w:rsidRPr="009D0D17">
        <w:rPr>
          <w:sz w:val="22"/>
          <w:szCs w:val="22"/>
        </w:rPr>
        <w:t xml:space="preserve">da bo v popisih del ali v drugih določilih v projektni dokumentaciji predvideval samo uporabo takih materialov, naprav in opreme, ki imajo ustrezne certifikate in za katere proizvajalci dajejo ustrezne garancijske roke, </w:t>
      </w:r>
    </w:p>
    <w:p w:rsidR="009D0D17" w:rsidRPr="009D0D17" w:rsidRDefault="009D0D17" w:rsidP="009D0D17">
      <w:pPr>
        <w:numPr>
          <w:ilvl w:val="0"/>
          <w:numId w:val="49"/>
        </w:numPr>
        <w:spacing w:after="5" w:line="271" w:lineRule="auto"/>
        <w:ind w:right="62" w:hanging="360"/>
        <w:jc w:val="both"/>
        <w:rPr>
          <w:sz w:val="22"/>
          <w:szCs w:val="22"/>
        </w:rPr>
      </w:pPr>
      <w:r w:rsidRPr="009D0D17">
        <w:rPr>
          <w:sz w:val="22"/>
          <w:szCs w:val="22"/>
        </w:rPr>
        <w:t xml:space="preserve">pogodbene obveznosti izvajal s strokovno usposobljenimi delavci,  </w:t>
      </w:r>
    </w:p>
    <w:p w:rsidR="009D0D17" w:rsidRPr="009D0D17" w:rsidRDefault="009D0D17" w:rsidP="009D0D17">
      <w:pPr>
        <w:numPr>
          <w:ilvl w:val="0"/>
          <w:numId w:val="49"/>
        </w:numPr>
        <w:spacing w:after="58" w:line="271" w:lineRule="auto"/>
        <w:ind w:right="62" w:hanging="360"/>
        <w:jc w:val="both"/>
        <w:rPr>
          <w:sz w:val="22"/>
          <w:szCs w:val="22"/>
        </w:rPr>
      </w:pPr>
      <w:r w:rsidRPr="009D0D17">
        <w:rPr>
          <w:sz w:val="22"/>
          <w:szCs w:val="22"/>
        </w:rPr>
        <w:t xml:space="preserve">storil vse, kar spada v obseg prevzetih obveznosti, da bodo po tej pogodbi dogovorjeni roki izpolnjeni, </w:t>
      </w:r>
    </w:p>
    <w:p w:rsidR="009D0D17" w:rsidRPr="009D0D17" w:rsidRDefault="009D0D17" w:rsidP="009D0D17">
      <w:pPr>
        <w:numPr>
          <w:ilvl w:val="0"/>
          <w:numId w:val="49"/>
        </w:numPr>
        <w:spacing w:after="55" w:line="271" w:lineRule="auto"/>
        <w:ind w:right="62" w:hanging="360"/>
        <w:jc w:val="both"/>
        <w:rPr>
          <w:sz w:val="22"/>
          <w:szCs w:val="22"/>
        </w:rPr>
      </w:pPr>
      <w:r w:rsidRPr="009D0D17">
        <w:rPr>
          <w:sz w:val="22"/>
          <w:szCs w:val="22"/>
        </w:rPr>
        <w:t xml:space="preserve">sproti obveščal naročnika o problematiki in nastalih situacijah, ki bi lahko vplivale na končni rok izdelave projektne dokumentacije, </w:t>
      </w:r>
    </w:p>
    <w:p w:rsidR="009D0D17" w:rsidRPr="00554B14" w:rsidRDefault="009D0D17" w:rsidP="009D0D17">
      <w:pPr>
        <w:numPr>
          <w:ilvl w:val="0"/>
          <w:numId w:val="49"/>
        </w:numPr>
        <w:spacing w:after="5" w:line="271" w:lineRule="auto"/>
        <w:ind w:right="62" w:hanging="360"/>
        <w:jc w:val="both"/>
        <w:rPr>
          <w:sz w:val="22"/>
          <w:szCs w:val="22"/>
        </w:rPr>
      </w:pPr>
      <w:r w:rsidRPr="009D0D17">
        <w:rPr>
          <w:sz w:val="22"/>
          <w:szCs w:val="22"/>
        </w:rPr>
        <w:t xml:space="preserve">izvršil popravke projektne dokumentacije, na podlagi zahtev naročnika, </w:t>
      </w:r>
      <w:r w:rsidR="0002260F" w:rsidRPr="00554B14">
        <w:rPr>
          <w:sz w:val="22"/>
          <w:szCs w:val="22"/>
        </w:rPr>
        <w:t>predanih v času izdelave idejne zasnove IDZ,</w:t>
      </w:r>
    </w:p>
    <w:p w:rsidR="009D0D17" w:rsidRPr="00554B14" w:rsidRDefault="009D0D17" w:rsidP="009D0D17">
      <w:pPr>
        <w:numPr>
          <w:ilvl w:val="0"/>
          <w:numId w:val="49"/>
        </w:numPr>
        <w:spacing w:after="5" w:line="271" w:lineRule="auto"/>
        <w:ind w:right="62" w:hanging="360"/>
        <w:jc w:val="both"/>
        <w:rPr>
          <w:sz w:val="22"/>
          <w:szCs w:val="22"/>
        </w:rPr>
      </w:pPr>
      <w:r w:rsidRPr="009D0D17">
        <w:rPr>
          <w:sz w:val="22"/>
          <w:szCs w:val="22"/>
        </w:rPr>
        <w:t xml:space="preserve">v primeru, da pri izvedbi investicije po tem projektu, na posamezni postavki popisa del in opreme, pride do dodatnih in več del za 15%, kot  posledica odstopanja pri popisu del in opreme, poravnal vrednost izvedenih dodatnih in več del na posamezni postavki, ki presega procent </w:t>
      </w:r>
      <w:r w:rsidRPr="00554B14">
        <w:rPr>
          <w:sz w:val="22"/>
          <w:szCs w:val="22"/>
        </w:rPr>
        <w:t>odstopanja</w:t>
      </w:r>
      <w:r w:rsidR="0002260F" w:rsidRPr="00554B14">
        <w:rPr>
          <w:sz w:val="22"/>
          <w:szCs w:val="22"/>
        </w:rPr>
        <w:t xml:space="preserve"> nad 15 %</w:t>
      </w:r>
      <w:r w:rsidRPr="00554B14">
        <w:rPr>
          <w:sz w:val="22"/>
          <w:szCs w:val="22"/>
        </w:rPr>
        <w:t xml:space="preserve">, </w:t>
      </w:r>
    </w:p>
    <w:p w:rsidR="009D0D17" w:rsidRPr="009D0D17" w:rsidRDefault="009D0D17" w:rsidP="009D0D17">
      <w:pPr>
        <w:numPr>
          <w:ilvl w:val="0"/>
          <w:numId w:val="49"/>
        </w:numPr>
        <w:spacing w:after="5" w:line="271" w:lineRule="auto"/>
        <w:ind w:right="62" w:hanging="360"/>
        <w:jc w:val="both"/>
        <w:rPr>
          <w:sz w:val="22"/>
          <w:szCs w:val="22"/>
        </w:rPr>
      </w:pPr>
      <w:r w:rsidRPr="009D0D17">
        <w:rPr>
          <w:sz w:val="22"/>
          <w:szCs w:val="22"/>
        </w:rPr>
        <w:t xml:space="preserve">pripravil vloge, ki so potrebne za pridobitev dovoljenj ali drugih aktov za potrebe izvedbe gradenj iz 1. člena te pogodbe, jih vložil po pooblastilu naročnika pri pristojnih organih in ves čas postopka nastopal kot pooblaščenec naročnika, </w:t>
      </w:r>
    </w:p>
    <w:p w:rsidR="009D0D17" w:rsidRPr="009D0D17" w:rsidRDefault="009D0D17" w:rsidP="009D0D17">
      <w:pPr>
        <w:numPr>
          <w:ilvl w:val="0"/>
          <w:numId w:val="49"/>
        </w:numPr>
        <w:spacing w:after="5" w:line="271" w:lineRule="auto"/>
        <w:ind w:right="62" w:hanging="360"/>
        <w:jc w:val="both"/>
        <w:rPr>
          <w:sz w:val="22"/>
          <w:szCs w:val="22"/>
        </w:rPr>
      </w:pPr>
      <w:r w:rsidRPr="009D0D17">
        <w:rPr>
          <w:sz w:val="22"/>
          <w:szCs w:val="22"/>
        </w:rPr>
        <w:t xml:space="preserve">pridobil vsa potrebna soglasja za pridobitev vseh upravnih dovoljenj, </w:t>
      </w:r>
    </w:p>
    <w:p w:rsidR="009D0D17" w:rsidRPr="009D0D17" w:rsidRDefault="009D0D17" w:rsidP="009D0D17">
      <w:pPr>
        <w:numPr>
          <w:ilvl w:val="0"/>
          <w:numId w:val="49"/>
        </w:numPr>
        <w:spacing w:after="5" w:line="271" w:lineRule="auto"/>
        <w:ind w:right="62" w:hanging="360"/>
        <w:jc w:val="both"/>
        <w:rPr>
          <w:sz w:val="22"/>
          <w:szCs w:val="22"/>
        </w:rPr>
      </w:pPr>
      <w:r w:rsidRPr="009D0D17">
        <w:rPr>
          <w:sz w:val="22"/>
          <w:szCs w:val="22"/>
        </w:rPr>
        <w:t xml:space="preserve">prevzeta dela oddal tretji osebi samo s predhodnim pismenim soglasjem naročnika, </w:t>
      </w:r>
    </w:p>
    <w:p w:rsidR="009D0D17" w:rsidRPr="009D0D17" w:rsidRDefault="009D0D17" w:rsidP="009D0D17">
      <w:pPr>
        <w:numPr>
          <w:ilvl w:val="0"/>
          <w:numId w:val="49"/>
        </w:numPr>
        <w:spacing w:after="54" w:line="271" w:lineRule="auto"/>
        <w:ind w:right="62" w:hanging="360"/>
        <w:jc w:val="both"/>
        <w:rPr>
          <w:sz w:val="22"/>
          <w:szCs w:val="22"/>
        </w:rPr>
      </w:pPr>
      <w:r w:rsidRPr="009D0D17">
        <w:rPr>
          <w:sz w:val="22"/>
          <w:szCs w:val="22"/>
        </w:rPr>
        <w:t xml:space="preserve">da bo v roku deset dni od datuma podpisa pogodbe naročniku predložil fotokopijo dokazila o sklenjeni pogodbi zavarovanja projektantske odgovornosti in fotokopijo zavarovalne police, z zavarovalnimi pogoji in potrdilom o plačilu premije, </w:t>
      </w:r>
    </w:p>
    <w:p w:rsidR="009D0D17" w:rsidRPr="009D0D17" w:rsidRDefault="009D0D17" w:rsidP="009D0D17">
      <w:pPr>
        <w:numPr>
          <w:ilvl w:val="0"/>
          <w:numId w:val="49"/>
        </w:numPr>
        <w:spacing w:after="52" w:line="271" w:lineRule="auto"/>
        <w:ind w:right="62" w:hanging="360"/>
        <w:jc w:val="both"/>
        <w:rPr>
          <w:sz w:val="22"/>
          <w:szCs w:val="22"/>
        </w:rPr>
      </w:pPr>
      <w:r w:rsidRPr="009D0D17">
        <w:rPr>
          <w:sz w:val="22"/>
          <w:szCs w:val="22"/>
        </w:rPr>
        <w:t xml:space="preserve">da bo na zahtevo naročnika omogočil vpogled v original zavarovalne pogodbe in police, sicer lahko naročnik odstopi od pogodbe brez odškodninske odgovornosti, </w:t>
      </w:r>
    </w:p>
    <w:p w:rsidR="009D0D17" w:rsidRPr="009D0D17" w:rsidRDefault="009D0D17" w:rsidP="009D0D17">
      <w:pPr>
        <w:numPr>
          <w:ilvl w:val="0"/>
          <w:numId w:val="49"/>
        </w:numPr>
        <w:spacing w:after="54" w:line="271" w:lineRule="auto"/>
        <w:ind w:right="62" w:hanging="360"/>
        <w:jc w:val="both"/>
        <w:rPr>
          <w:sz w:val="22"/>
          <w:szCs w:val="22"/>
        </w:rPr>
      </w:pPr>
      <w:r w:rsidRPr="009D0D17">
        <w:rPr>
          <w:sz w:val="22"/>
          <w:szCs w:val="22"/>
        </w:rPr>
        <w:t xml:space="preserve">da bodo v arhitekturnih in armaturnih načrtih PZI prikazane vse instalacijske odprtine v betonskih ploščah ter zidni zaseki, ki bodo potrebni za vodenje instalacij, in sicer preseka enako ali večje od fi 90 mm, </w:t>
      </w:r>
    </w:p>
    <w:p w:rsidR="009D0D17" w:rsidRPr="009D0D17" w:rsidRDefault="009D0D17" w:rsidP="009D0D17">
      <w:pPr>
        <w:numPr>
          <w:ilvl w:val="0"/>
          <w:numId w:val="49"/>
        </w:numPr>
        <w:spacing w:after="5" w:line="271" w:lineRule="auto"/>
        <w:ind w:right="62" w:hanging="360"/>
        <w:jc w:val="both"/>
        <w:rPr>
          <w:sz w:val="22"/>
          <w:szCs w:val="22"/>
        </w:rPr>
      </w:pPr>
      <w:r w:rsidRPr="009D0D17">
        <w:rPr>
          <w:sz w:val="22"/>
          <w:szCs w:val="22"/>
        </w:rPr>
        <w:t xml:space="preserve">da bo v vseh fazah projekta (IDZ, PGD, PZI, PID) površine prikazoval skladno z določili SISTISO 9863, </w:t>
      </w:r>
    </w:p>
    <w:p w:rsidR="009D0D17" w:rsidRPr="009D0D17" w:rsidRDefault="009D0D17" w:rsidP="009D0D17">
      <w:pPr>
        <w:numPr>
          <w:ilvl w:val="0"/>
          <w:numId w:val="49"/>
        </w:numPr>
        <w:spacing w:after="5" w:line="271" w:lineRule="auto"/>
        <w:ind w:right="62" w:hanging="360"/>
        <w:jc w:val="both"/>
        <w:rPr>
          <w:sz w:val="22"/>
          <w:szCs w:val="22"/>
        </w:rPr>
      </w:pPr>
      <w:r w:rsidRPr="009D0D17">
        <w:rPr>
          <w:sz w:val="22"/>
          <w:szCs w:val="22"/>
        </w:rPr>
        <w:t xml:space="preserve">izvajalec se poleg izdelave dodatne projektne dokumentacije obvezuje, da bo projekte izvedenih del (PIDe), ki jih bodo izdelali izvajalci posameznih del in sicer kvalitetno, v skladu s veljavnimi tehničnimi predpisi, normativi, standardi in drugimi zakonskimi akti, pravili stroke izvajalci del, pregledal in potrdil. </w:t>
      </w:r>
    </w:p>
    <w:p w:rsidR="009D0D17" w:rsidRPr="009D0D17" w:rsidRDefault="009D0D17" w:rsidP="009D0D17">
      <w:pPr>
        <w:spacing w:after="14" w:line="259" w:lineRule="auto"/>
        <w:rPr>
          <w:sz w:val="22"/>
          <w:szCs w:val="22"/>
        </w:rPr>
      </w:pPr>
      <w:r w:rsidRPr="009D0D17">
        <w:rPr>
          <w:sz w:val="22"/>
          <w:szCs w:val="22"/>
        </w:rPr>
        <w:t xml:space="preserve"> </w:t>
      </w:r>
    </w:p>
    <w:p w:rsidR="009D0D17" w:rsidRPr="009D0D17" w:rsidRDefault="009D0D17" w:rsidP="009D0D17">
      <w:pPr>
        <w:pStyle w:val="Naslov2"/>
        <w:ind w:left="-5"/>
        <w:rPr>
          <w:sz w:val="22"/>
          <w:szCs w:val="22"/>
        </w:rPr>
      </w:pPr>
      <w:r w:rsidRPr="009D0D17">
        <w:rPr>
          <w:sz w:val="22"/>
          <w:szCs w:val="22"/>
        </w:rPr>
        <w:t xml:space="preserve">POTRJEVANJE PROJEKTNE DOKUMENTACIJE </w:t>
      </w:r>
    </w:p>
    <w:p w:rsidR="009D0D17" w:rsidRPr="009D0D17" w:rsidRDefault="009D0D17" w:rsidP="009D0D17">
      <w:pPr>
        <w:spacing w:after="40" w:line="259" w:lineRule="auto"/>
        <w:rPr>
          <w:sz w:val="22"/>
          <w:szCs w:val="22"/>
        </w:rPr>
      </w:pPr>
      <w:r w:rsidRPr="009D0D17">
        <w:rPr>
          <w:b/>
          <w:sz w:val="22"/>
          <w:szCs w:val="22"/>
        </w:rPr>
        <w:t xml:space="preserve"> </w:t>
      </w:r>
    </w:p>
    <w:p w:rsidR="009D0D17" w:rsidRPr="009D0D17" w:rsidRDefault="009D0D17" w:rsidP="009D0D17">
      <w:pPr>
        <w:pStyle w:val="Naslov3"/>
        <w:spacing w:after="54" w:line="259" w:lineRule="auto"/>
        <w:ind w:left="1298" w:right="996"/>
        <w:jc w:val="center"/>
        <w:rPr>
          <w:rFonts w:ascii="Times New Roman" w:hAnsi="Times New Roman"/>
          <w:sz w:val="22"/>
          <w:szCs w:val="22"/>
        </w:rPr>
      </w:pPr>
      <w:r w:rsidRPr="009D0D17">
        <w:rPr>
          <w:rFonts w:ascii="Times New Roman" w:hAnsi="Times New Roman"/>
          <w:sz w:val="22"/>
          <w:szCs w:val="22"/>
        </w:rPr>
        <w:lastRenderedPageBreak/>
        <w:t xml:space="preserve">12. člen  </w:t>
      </w:r>
    </w:p>
    <w:p w:rsidR="009D0D17" w:rsidRPr="009D0D17" w:rsidRDefault="009D0D17" w:rsidP="00FB3324">
      <w:pPr>
        <w:spacing w:after="35"/>
        <w:ind w:left="9" w:right="62"/>
        <w:jc w:val="both"/>
        <w:rPr>
          <w:sz w:val="22"/>
          <w:szCs w:val="22"/>
        </w:rPr>
      </w:pPr>
      <w:r w:rsidRPr="009D0D17">
        <w:rPr>
          <w:sz w:val="22"/>
          <w:szCs w:val="22"/>
        </w:rPr>
        <w:t xml:space="preserve">Izvajalec bo izdelano IDZ projektno dokumentacijo predložil v pregled naročniku. Naročnik bo IDZ projektno dokumentacijo pregledal v roku </w:t>
      </w:r>
      <w:r w:rsidR="00313EE3" w:rsidRPr="00554B14">
        <w:rPr>
          <w:sz w:val="22"/>
          <w:szCs w:val="22"/>
        </w:rPr>
        <w:t>7</w:t>
      </w:r>
      <w:r w:rsidR="00313EE3">
        <w:rPr>
          <w:color w:val="FF0000"/>
          <w:sz w:val="22"/>
          <w:szCs w:val="22"/>
        </w:rPr>
        <w:t xml:space="preserve"> </w:t>
      </w:r>
      <w:r w:rsidRPr="009D0D17">
        <w:rPr>
          <w:sz w:val="22"/>
          <w:szCs w:val="22"/>
        </w:rPr>
        <w:t xml:space="preserve"> delovnih dni  in jo potrdil oz. podal svoje pripombe. </w:t>
      </w:r>
    </w:p>
    <w:p w:rsidR="009D0D17" w:rsidRPr="009D0D17" w:rsidRDefault="009D0D17" w:rsidP="00FB3324">
      <w:pPr>
        <w:ind w:left="9" w:right="58"/>
        <w:jc w:val="both"/>
        <w:rPr>
          <w:sz w:val="22"/>
          <w:szCs w:val="22"/>
        </w:rPr>
      </w:pPr>
      <w:r w:rsidRPr="009D0D17">
        <w:rPr>
          <w:sz w:val="22"/>
          <w:szCs w:val="22"/>
        </w:rPr>
        <w:t xml:space="preserve">V primeru pripomb na IDZ projektno dokumentacijo se bosta naročnik in izvajalec sestala najkasneje v roku </w:t>
      </w:r>
      <w:r w:rsidR="00313EE3" w:rsidRPr="00554B14">
        <w:rPr>
          <w:sz w:val="22"/>
          <w:szCs w:val="22"/>
        </w:rPr>
        <w:t xml:space="preserve">7 </w:t>
      </w:r>
      <w:r w:rsidRPr="009D0D17">
        <w:rPr>
          <w:sz w:val="22"/>
          <w:szCs w:val="22"/>
        </w:rPr>
        <w:t xml:space="preserve"> delovnih dni na sedežu naročnika, ter analizirala podane pripombe in uskladila rešitve IDZ projektne dokumentacije skladno z željami naročnika. Ob tem sta stranki sporazumni, da lahko naročnik podaja pripombe in želje na IDZ projektno dokumentacijo le v okviru pogodbenih obveznosti. </w:t>
      </w:r>
    </w:p>
    <w:p w:rsidR="009D0D17" w:rsidRPr="009D0D17" w:rsidRDefault="009D0D17" w:rsidP="00FB3324">
      <w:pPr>
        <w:spacing w:after="42"/>
        <w:ind w:left="9" w:right="63"/>
        <w:jc w:val="both"/>
        <w:rPr>
          <w:sz w:val="22"/>
          <w:szCs w:val="22"/>
        </w:rPr>
      </w:pPr>
      <w:r w:rsidRPr="009D0D17">
        <w:rPr>
          <w:sz w:val="22"/>
          <w:szCs w:val="22"/>
        </w:rPr>
        <w:t xml:space="preserve">Na podlagi usklajenih rešitev bo izvajalec dopolnil oz. popravil IDZ projektno dokumentacijo, ter jo posredoval naročniku v ponovno potrditev. Dokumentacija se šteje za potrjeno, ko jo najemnik/kupec parafira na vsaj en originalen izvod. V kolikor kupec, zaradi tehtnih razlogov IDZ projektne dokumentacije ne potrdi, se postopek ponovi vse dotlej dokler naročnik dokumentacije ne potrdi. </w:t>
      </w:r>
    </w:p>
    <w:p w:rsidR="009D0D17" w:rsidRPr="009D0D17" w:rsidRDefault="009D0D17" w:rsidP="00FB3324">
      <w:pPr>
        <w:spacing w:after="38"/>
        <w:ind w:left="9"/>
        <w:jc w:val="both"/>
        <w:rPr>
          <w:sz w:val="22"/>
          <w:szCs w:val="22"/>
        </w:rPr>
      </w:pPr>
      <w:r w:rsidRPr="009D0D17">
        <w:rPr>
          <w:sz w:val="22"/>
          <w:szCs w:val="22"/>
        </w:rPr>
        <w:t xml:space="preserve">V primeru, da naročnik svojih pripomb ne poda v pogodbenem roku, se šteje, da se z IDZ projektno dokumentacijo strinja in jo potrjuje. </w:t>
      </w:r>
    </w:p>
    <w:p w:rsidR="00EA39C8" w:rsidRDefault="009D0D17" w:rsidP="00FB3324">
      <w:pPr>
        <w:ind w:left="9" w:right="57"/>
        <w:jc w:val="both"/>
        <w:rPr>
          <w:sz w:val="22"/>
          <w:szCs w:val="22"/>
        </w:rPr>
      </w:pPr>
      <w:r w:rsidRPr="009D0D17">
        <w:rPr>
          <w:sz w:val="22"/>
          <w:szCs w:val="22"/>
        </w:rPr>
        <w:t>Izvajalec lahko na osnovi potrjene IDZ projektne dokumentacije prične z izdelavo PGD projektne dokumentacije, ter jo poda v pregled soglasodajalcem. V primeru, da bi kateri izmed soglasodajalcev v okviru svojih zakonskih pristojnosti zahteval dopolnitve PGD projektne dokumentacije, bo izvajalec take spremembe izvedel, ter s spremembami seznanil naročnika.</w:t>
      </w:r>
    </w:p>
    <w:p w:rsidR="00EA39C8" w:rsidRPr="00554B14" w:rsidRDefault="00EA39C8" w:rsidP="00FB3324">
      <w:pPr>
        <w:ind w:left="9" w:right="57"/>
        <w:jc w:val="both"/>
        <w:rPr>
          <w:sz w:val="22"/>
          <w:szCs w:val="22"/>
        </w:rPr>
      </w:pPr>
      <w:r w:rsidRPr="00554B14">
        <w:rPr>
          <w:sz w:val="22"/>
          <w:szCs w:val="22"/>
        </w:rPr>
        <w:t>Pripombe soglasodajalcev vplivajo na podaljšanje roka izvedbe, kar izvajalec in naročnik pisno ugotovita.</w:t>
      </w:r>
    </w:p>
    <w:p w:rsidR="00313EE3" w:rsidRPr="00554B14" w:rsidRDefault="009D0D17" w:rsidP="00554B14">
      <w:pPr>
        <w:ind w:left="9" w:right="57"/>
        <w:jc w:val="both"/>
        <w:rPr>
          <w:b/>
          <w:color w:val="FF0000"/>
          <w:sz w:val="22"/>
          <w:szCs w:val="22"/>
        </w:rPr>
      </w:pPr>
      <w:r w:rsidRPr="009D0D17">
        <w:rPr>
          <w:sz w:val="22"/>
          <w:szCs w:val="22"/>
        </w:rPr>
        <w:t xml:space="preserve"> </w:t>
      </w:r>
      <w:r w:rsidR="00313EE3" w:rsidRPr="00554B14">
        <w:rPr>
          <w:sz w:val="22"/>
          <w:szCs w:val="22"/>
        </w:rPr>
        <w:t>Končno PGD projektno dokumentacijo potrdi naročnik pisno.</w:t>
      </w:r>
    </w:p>
    <w:p w:rsidR="009D0D17" w:rsidRPr="009D0D17" w:rsidRDefault="009D0D17" w:rsidP="00FB3324">
      <w:pPr>
        <w:ind w:left="9" w:right="61"/>
        <w:jc w:val="both"/>
        <w:rPr>
          <w:sz w:val="22"/>
          <w:szCs w:val="22"/>
        </w:rPr>
      </w:pPr>
      <w:r w:rsidRPr="009D0D17">
        <w:rPr>
          <w:sz w:val="22"/>
          <w:szCs w:val="22"/>
        </w:rPr>
        <w:t xml:space="preserve">Izvajalec bo po izdelavi PZI projektne dokumentacije le-to predložil naročniku v odobritev. V primeru pripomb naročnika na PZI projektno dokumentacijo se glede končnega potrjevanja ter komunikacije uporabljajo določbe za potrjevanje PGD dokumentacije navedene v tem poglavju. </w:t>
      </w:r>
    </w:p>
    <w:p w:rsidR="009D0D17" w:rsidRPr="009D0D17" w:rsidRDefault="009D0D17" w:rsidP="00FB3324">
      <w:pPr>
        <w:ind w:left="9"/>
        <w:jc w:val="both"/>
        <w:rPr>
          <w:sz w:val="22"/>
          <w:szCs w:val="22"/>
        </w:rPr>
      </w:pPr>
      <w:r w:rsidRPr="009D0D17">
        <w:rPr>
          <w:sz w:val="22"/>
          <w:szCs w:val="22"/>
        </w:rPr>
        <w:t xml:space="preserve">Če bi zaradi pomanjkljivosti projektne dokumentacije nastali za naročnika dodatni novi stroški v zvezi s projektno dokumentacijo, jih v celoti prevzame in nosi izvajalec. </w:t>
      </w:r>
    </w:p>
    <w:p w:rsidR="009D0D17" w:rsidRPr="009D0D17" w:rsidRDefault="009D0D17" w:rsidP="009D0D17">
      <w:pPr>
        <w:spacing w:after="14" w:line="259" w:lineRule="auto"/>
        <w:rPr>
          <w:sz w:val="22"/>
          <w:szCs w:val="22"/>
        </w:rPr>
      </w:pPr>
      <w:r w:rsidRPr="009D0D17">
        <w:rPr>
          <w:sz w:val="22"/>
          <w:szCs w:val="22"/>
        </w:rPr>
        <w:t xml:space="preserve"> </w:t>
      </w:r>
    </w:p>
    <w:p w:rsidR="009D0D17" w:rsidRPr="009D0D17" w:rsidRDefault="009D0D17" w:rsidP="009D0D17">
      <w:pPr>
        <w:pStyle w:val="Naslov2"/>
        <w:ind w:left="-5"/>
        <w:rPr>
          <w:sz w:val="22"/>
          <w:szCs w:val="22"/>
        </w:rPr>
      </w:pPr>
      <w:r w:rsidRPr="009D0D17">
        <w:rPr>
          <w:sz w:val="22"/>
          <w:szCs w:val="22"/>
        </w:rPr>
        <w:t xml:space="preserve">VODENJE IN KOORDINACIJA PROJEKTNE DOKUMENTACIJE </w:t>
      </w:r>
    </w:p>
    <w:p w:rsidR="009D0D17" w:rsidRPr="009D0D17" w:rsidRDefault="009D0D17" w:rsidP="009D0D17">
      <w:pPr>
        <w:spacing w:after="35" w:line="259" w:lineRule="auto"/>
        <w:rPr>
          <w:sz w:val="22"/>
          <w:szCs w:val="22"/>
        </w:rPr>
      </w:pPr>
      <w:r w:rsidRPr="009D0D17">
        <w:rPr>
          <w:sz w:val="22"/>
          <w:szCs w:val="22"/>
        </w:rPr>
        <w:t xml:space="preserve"> </w:t>
      </w:r>
    </w:p>
    <w:p w:rsidR="009D0D17" w:rsidRPr="009D0D17" w:rsidRDefault="009D0D17" w:rsidP="009D0D17">
      <w:pPr>
        <w:pStyle w:val="Naslov3"/>
        <w:spacing w:after="19" w:line="259" w:lineRule="auto"/>
        <w:ind w:left="1298" w:right="992"/>
        <w:jc w:val="center"/>
        <w:rPr>
          <w:rFonts w:ascii="Times New Roman" w:hAnsi="Times New Roman"/>
          <w:sz w:val="22"/>
          <w:szCs w:val="22"/>
        </w:rPr>
      </w:pPr>
      <w:r w:rsidRPr="009D0D17">
        <w:rPr>
          <w:rFonts w:ascii="Times New Roman" w:hAnsi="Times New Roman"/>
          <w:sz w:val="22"/>
          <w:szCs w:val="22"/>
        </w:rPr>
        <w:t xml:space="preserve">13.  člen </w:t>
      </w:r>
    </w:p>
    <w:p w:rsidR="009D0D17" w:rsidRPr="009D0D17" w:rsidRDefault="009D0D17" w:rsidP="009D0D17">
      <w:pPr>
        <w:spacing w:after="19" w:line="259" w:lineRule="auto"/>
        <w:rPr>
          <w:sz w:val="22"/>
          <w:szCs w:val="22"/>
        </w:rPr>
      </w:pPr>
      <w:r w:rsidRPr="009D0D17">
        <w:rPr>
          <w:b/>
          <w:sz w:val="22"/>
          <w:szCs w:val="22"/>
        </w:rPr>
        <w:t xml:space="preserve"> </w:t>
      </w:r>
    </w:p>
    <w:p w:rsidR="009D0D17" w:rsidRPr="009D0D17" w:rsidRDefault="009D0D17" w:rsidP="00FB3324">
      <w:pPr>
        <w:spacing w:after="38"/>
        <w:ind w:left="9" w:right="61"/>
        <w:jc w:val="both"/>
        <w:rPr>
          <w:sz w:val="22"/>
          <w:szCs w:val="22"/>
        </w:rPr>
      </w:pPr>
      <w:r w:rsidRPr="009D0D17">
        <w:rPr>
          <w:sz w:val="22"/>
          <w:szCs w:val="22"/>
        </w:rPr>
        <w:t xml:space="preserve">Pogodbeni stranki se dogovorita, da bo izvajalec zagotovil odgovornega vodjo projektiranja, ki bo vodil celoten projekt v vlogi odgovornega vodje projekta projektiranja za celoten objekt, ter vso potrebno koordinacijo z ostalimi izdelovalci projektne dokumentacije, vse v smislu zagotovitve predvidene kvalitete projektne dokumentacije in zagotovitve predvidenega roka za izdelavo celotne projektne dokumentacije. </w:t>
      </w:r>
    </w:p>
    <w:p w:rsidR="009D0D17" w:rsidRPr="009D0D17" w:rsidRDefault="009D0D17" w:rsidP="009D0D17">
      <w:pPr>
        <w:ind w:left="9"/>
        <w:rPr>
          <w:sz w:val="22"/>
          <w:szCs w:val="22"/>
        </w:rPr>
      </w:pPr>
      <w:r w:rsidRPr="009D0D17">
        <w:rPr>
          <w:sz w:val="22"/>
          <w:szCs w:val="22"/>
        </w:rPr>
        <w:t xml:space="preserve">Izvajalec bo za določene dele projektne dokumentacije sklenil pogodbe z različnimi projektnimi organizacijami in sicer: </w:t>
      </w:r>
    </w:p>
    <w:tbl>
      <w:tblPr>
        <w:tblW w:w="7911" w:type="dxa"/>
        <w:tblCellMar>
          <w:left w:w="0" w:type="dxa"/>
          <w:right w:w="0" w:type="dxa"/>
        </w:tblCellMar>
        <w:tblLook w:val="04A0"/>
      </w:tblPr>
      <w:tblGrid>
        <w:gridCol w:w="708"/>
        <w:gridCol w:w="4249"/>
        <w:gridCol w:w="708"/>
        <w:gridCol w:w="2246"/>
      </w:tblGrid>
      <w:tr w:rsidR="009D0D17" w:rsidRPr="009D0D17" w:rsidTr="00435493">
        <w:trPr>
          <w:trHeight w:val="269"/>
        </w:trPr>
        <w:tc>
          <w:tcPr>
            <w:tcW w:w="708" w:type="dxa"/>
            <w:tcBorders>
              <w:top w:val="nil"/>
              <w:left w:val="nil"/>
              <w:bottom w:val="nil"/>
              <w:right w:val="nil"/>
            </w:tcBorders>
          </w:tcPr>
          <w:p w:rsidR="009D0D17" w:rsidRPr="00435493" w:rsidRDefault="009D0D17" w:rsidP="00435493">
            <w:pPr>
              <w:spacing w:line="259" w:lineRule="auto"/>
              <w:rPr>
                <w:sz w:val="22"/>
                <w:szCs w:val="22"/>
              </w:rPr>
            </w:pPr>
            <w:r w:rsidRPr="00435493">
              <w:rPr>
                <w:sz w:val="22"/>
                <w:szCs w:val="22"/>
              </w:rPr>
              <w:t xml:space="preserve">• </w:t>
            </w:r>
          </w:p>
        </w:tc>
        <w:tc>
          <w:tcPr>
            <w:tcW w:w="4249" w:type="dxa"/>
            <w:tcBorders>
              <w:top w:val="nil"/>
              <w:left w:val="nil"/>
              <w:bottom w:val="nil"/>
              <w:right w:val="nil"/>
            </w:tcBorders>
          </w:tcPr>
          <w:p w:rsidR="009D0D17" w:rsidRPr="00435493" w:rsidRDefault="009D0D17" w:rsidP="00435493">
            <w:pPr>
              <w:tabs>
                <w:tab w:val="center" w:pos="2944"/>
              </w:tabs>
              <w:spacing w:line="259" w:lineRule="auto"/>
              <w:rPr>
                <w:sz w:val="22"/>
                <w:szCs w:val="22"/>
              </w:rPr>
            </w:pPr>
            <w:r w:rsidRPr="00435493">
              <w:rPr>
                <w:sz w:val="22"/>
                <w:szCs w:val="22"/>
              </w:rPr>
              <w:t xml:space="preserve">Vodilna mapa: </w:t>
            </w:r>
            <w:r w:rsidRPr="00435493">
              <w:rPr>
                <w:sz w:val="22"/>
                <w:szCs w:val="22"/>
              </w:rPr>
              <w:tab/>
              <w:t xml:space="preserve">            izvajalec:  </w:t>
            </w:r>
          </w:p>
        </w:tc>
        <w:tc>
          <w:tcPr>
            <w:tcW w:w="708" w:type="dxa"/>
            <w:tcBorders>
              <w:top w:val="nil"/>
              <w:left w:val="nil"/>
              <w:bottom w:val="nil"/>
              <w:right w:val="nil"/>
            </w:tcBorders>
          </w:tcPr>
          <w:p w:rsidR="009D0D17" w:rsidRPr="00435493" w:rsidRDefault="009D0D17" w:rsidP="00435493">
            <w:pPr>
              <w:spacing w:line="259" w:lineRule="auto"/>
              <w:rPr>
                <w:sz w:val="22"/>
                <w:szCs w:val="22"/>
              </w:rPr>
            </w:pPr>
            <w:r w:rsidRPr="00435493">
              <w:rPr>
                <w:sz w:val="22"/>
                <w:szCs w:val="22"/>
              </w:rPr>
              <w:t xml:space="preserve"> </w:t>
            </w:r>
          </w:p>
        </w:tc>
        <w:tc>
          <w:tcPr>
            <w:tcW w:w="2246" w:type="dxa"/>
            <w:tcBorders>
              <w:top w:val="nil"/>
              <w:left w:val="nil"/>
              <w:bottom w:val="nil"/>
              <w:right w:val="nil"/>
            </w:tcBorders>
          </w:tcPr>
          <w:p w:rsidR="009D0D17" w:rsidRPr="00435493" w:rsidRDefault="009D0D17" w:rsidP="00435493">
            <w:pPr>
              <w:tabs>
                <w:tab w:val="center" w:pos="2125"/>
              </w:tabs>
              <w:spacing w:line="259" w:lineRule="auto"/>
              <w:rPr>
                <w:sz w:val="22"/>
                <w:szCs w:val="22"/>
              </w:rPr>
            </w:pPr>
            <w:r w:rsidRPr="00435493">
              <w:rPr>
                <w:sz w:val="22"/>
                <w:szCs w:val="22"/>
              </w:rPr>
              <w:t xml:space="preserve">  odg.projektant:  </w:t>
            </w:r>
            <w:r w:rsidRPr="00435493">
              <w:rPr>
                <w:sz w:val="22"/>
                <w:szCs w:val="22"/>
              </w:rPr>
              <w:tab/>
              <w:t xml:space="preserve">  </w:t>
            </w:r>
          </w:p>
        </w:tc>
      </w:tr>
      <w:tr w:rsidR="009D0D17" w:rsidRPr="009D0D17" w:rsidTr="00435493">
        <w:trPr>
          <w:trHeight w:val="290"/>
        </w:trPr>
        <w:tc>
          <w:tcPr>
            <w:tcW w:w="708" w:type="dxa"/>
            <w:tcBorders>
              <w:top w:val="nil"/>
              <w:left w:val="nil"/>
              <w:bottom w:val="nil"/>
              <w:right w:val="nil"/>
            </w:tcBorders>
          </w:tcPr>
          <w:p w:rsidR="009D0D17" w:rsidRPr="00435493" w:rsidRDefault="009D0D17" w:rsidP="00435493">
            <w:pPr>
              <w:spacing w:line="259" w:lineRule="auto"/>
              <w:rPr>
                <w:sz w:val="22"/>
                <w:szCs w:val="22"/>
              </w:rPr>
            </w:pPr>
            <w:r w:rsidRPr="00435493">
              <w:rPr>
                <w:sz w:val="22"/>
                <w:szCs w:val="22"/>
              </w:rPr>
              <w:t xml:space="preserve"> </w:t>
            </w:r>
          </w:p>
        </w:tc>
        <w:tc>
          <w:tcPr>
            <w:tcW w:w="4249" w:type="dxa"/>
            <w:tcBorders>
              <w:top w:val="nil"/>
              <w:left w:val="nil"/>
              <w:bottom w:val="nil"/>
              <w:right w:val="nil"/>
            </w:tcBorders>
          </w:tcPr>
          <w:p w:rsidR="009D0D17" w:rsidRPr="00435493" w:rsidRDefault="009D0D17" w:rsidP="00435493">
            <w:pPr>
              <w:spacing w:line="259" w:lineRule="auto"/>
              <w:rPr>
                <w:sz w:val="22"/>
                <w:szCs w:val="22"/>
              </w:rPr>
            </w:pPr>
            <w:r w:rsidRPr="00435493">
              <w:rPr>
                <w:sz w:val="22"/>
                <w:szCs w:val="22"/>
              </w:rPr>
              <w:t xml:space="preserve"> </w:t>
            </w:r>
          </w:p>
        </w:tc>
        <w:tc>
          <w:tcPr>
            <w:tcW w:w="708" w:type="dxa"/>
            <w:tcBorders>
              <w:top w:val="nil"/>
              <w:left w:val="nil"/>
              <w:bottom w:val="nil"/>
              <w:right w:val="nil"/>
            </w:tcBorders>
          </w:tcPr>
          <w:p w:rsidR="009D0D17" w:rsidRPr="00435493" w:rsidRDefault="009D0D17" w:rsidP="00435493">
            <w:pPr>
              <w:spacing w:after="160" w:line="259" w:lineRule="auto"/>
              <w:rPr>
                <w:sz w:val="22"/>
                <w:szCs w:val="22"/>
              </w:rPr>
            </w:pPr>
          </w:p>
        </w:tc>
        <w:tc>
          <w:tcPr>
            <w:tcW w:w="2246" w:type="dxa"/>
            <w:tcBorders>
              <w:top w:val="nil"/>
              <w:left w:val="nil"/>
              <w:bottom w:val="nil"/>
              <w:right w:val="nil"/>
            </w:tcBorders>
          </w:tcPr>
          <w:p w:rsidR="009D0D17" w:rsidRPr="00435493" w:rsidRDefault="009D0D17" w:rsidP="00435493">
            <w:pPr>
              <w:spacing w:after="160" w:line="259" w:lineRule="auto"/>
              <w:rPr>
                <w:sz w:val="22"/>
                <w:szCs w:val="22"/>
              </w:rPr>
            </w:pPr>
          </w:p>
        </w:tc>
      </w:tr>
      <w:tr w:rsidR="009D0D17" w:rsidRPr="009D0D17" w:rsidTr="00435493">
        <w:trPr>
          <w:trHeight w:val="291"/>
        </w:trPr>
        <w:tc>
          <w:tcPr>
            <w:tcW w:w="708" w:type="dxa"/>
            <w:tcBorders>
              <w:top w:val="nil"/>
              <w:left w:val="nil"/>
              <w:bottom w:val="nil"/>
              <w:right w:val="nil"/>
            </w:tcBorders>
          </w:tcPr>
          <w:p w:rsidR="009D0D17" w:rsidRPr="00435493" w:rsidRDefault="009D0D17" w:rsidP="00435493">
            <w:pPr>
              <w:spacing w:line="259" w:lineRule="auto"/>
              <w:rPr>
                <w:sz w:val="22"/>
                <w:szCs w:val="22"/>
              </w:rPr>
            </w:pPr>
            <w:r w:rsidRPr="00435493">
              <w:rPr>
                <w:sz w:val="22"/>
                <w:szCs w:val="22"/>
              </w:rPr>
              <w:t xml:space="preserve">• </w:t>
            </w:r>
          </w:p>
        </w:tc>
        <w:tc>
          <w:tcPr>
            <w:tcW w:w="4249" w:type="dxa"/>
            <w:tcBorders>
              <w:top w:val="nil"/>
              <w:left w:val="nil"/>
              <w:bottom w:val="nil"/>
              <w:right w:val="nil"/>
            </w:tcBorders>
          </w:tcPr>
          <w:p w:rsidR="009D0D17" w:rsidRPr="00435493" w:rsidRDefault="009D0D17" w:rsidP="00435493">
            <w:pPr>
              <w:tabs>
                <w:tab w:val="center" w:pos="3285"/>
              </w:tabs>
              <w:spacing w:line="259" w:lineRule="auto"/>
              <w:rPr>
                <w:sz w:val="22"/>
                <w:szCs w:val="22"/>
              </w:rPr>
            </w:pPr>
            <w:r w:rsidRPr="00435493">
              <w:rPr>
                <w:sz w:val="22"/>
                <w:szCs w:val="22"/>
              </w:rPr>
              <w:t xml:space="preserve">Gradbene konstrukcije: </w:t>
            </w:r>
            <w:r w:rsidRPr="00435493">
              <w:rPr>
                <w:sz w:val="22"/>
                <w:szCs w:val="22"/>
              </w:rPr>
              <w:tab/>
              <w:t xml:space="preserve">izvajalec:  </w:t>
            </w:r>
          </w:p>
        </w:tc>
        <w:tc>
          <w:tcPr>
            <w:tcW w:w="708" w:type="dxa"/>
            <w:tcBorders>
              <w:top w:val="nil"/>
              <w:left w:val="nil"/>
              <w:bottom w:val="nil"/>
              <w:right w:val="nil"/>
            </w:tcBorders>
          </w:tcPr>
          <w:p w:rsidR="009D0D17" w:rsidRPr="00435493" w:rsidRDefault="009D0D17" w:rsidP="00435493">
            <w:pPr>
              <w:spacing w:line="259" w:lineRule="auto"/>
              <w:rPr>
                <w:sz w:val="22"/>
                <w:szCs w:val="22"/>
              </w:rPr>
            </w:pPr>
            <w:r w:rsidRPr="00435493">
              <w:rPr>
                <w:sz w:val="22"/>
                <w:szCs w:val="22"/>
              </w:rPr>
              <w:t xml:space="preserve"> </w:t>
            </w:r>
          </w:p>
        </w:tc>
        <w:tc>
          <w:tcPr>
            <w:tcW w:w="2246" w:type="dxa"/>
            <w:tcBorders>
              <w:top w:val="nil"/>
              <w:left w:val="nil"/>
              <w:bottom w:val="nil"/>
              <w:right w:val="nil"/>
            </w:tcBorders>
          </w:tcPr>
          <w:p w:rsidR="009D0D17" w:rsidRPr="00435493" w:rsidRDefault="009D0D17" w:rsidP="00435493">
            <w:pPr>
              <w:tabs>
                <w:tab w:val="center" w:pos="2125"/>
              </w:tabs>
              <w:spacing w:line="259" w:lineRule="auto"/>
              <w:rPr>
                <w:sz w:val="22"/>
                <w:szCs w:val="22"/>
              </w:rPr>
            </w:pPr>
            <w:r w:rsidRPr="00435493">
              <w:rPr>
                <w:sz w:val="22"/>
                <w:szCs w:val="22"/>
              </w:rPr>
              <w:t xml:space="preserve">  odg.projektant:  </w:t>
            </w:r>
            <w:r w:rsidRPr="00435493">
              <w:rPr>
                <w:sz w:val="22"/>
                <w:szCs w:val="22"/>
              </w:rPr>
              <w:tab/>
              <w:t xml:space="preserve">  </w:t>
            </w:r>
          </w:p>
        </w:tc>
      </w:tr>
      <w:tr w:rsidR="009D0D17" w:rsidRPr="009D0D17" w:rsidTr="00435493">
        <w:trPr>
          <w:trHeight w:val="291"/>
        </w:trPr>
        <w:tc>
          <w:tcPr>
            <w:tcW w:w="708" w:type="dxa"/>
            <w:tcBorders>
              <w:top w:val="nil"/>
              <w:left w:val="nil"/>
              <w:bottom w:val="nil"/>
              <w:right w:val="nil"/>
            </w:tcBorders>
          </w:tcPr>
          <w:p w:rsidR="009D0D17" w:rsidRPr="00435493" w:rsidRDefault="009D0D17" w:rsidP="00435493">
            <w:pPr>
              <w:spacing w:line="259" w:lineRule="auto"/>
              <w:rPr>
                <w:sz w:val="22"/>
                <w:szCs w:val="22"/>
              </w:rPr>
            </w:pPr>
            <w:r w:rsidRPr="00435493">
              <w:rPr>
                <w:sz w:val="22"/>
                <w:szCs w:val="22"/>
              </w:rPr>
              <w:t xml:space="preserve"> </w:t>
            </w:r>
          </w:p>
        </w:tc>
        <w:tc>
          <w:tcPr>
            <w:tcW w:w="4249" w:type="dxa"/>
            <w:tcBorders>
              <w:top w:val="nil"/>
              <w:left w:val="nil"/>
              <w:bottom w:val="nil"/>
              <w:right w:val="nil"/>
            </w:tcBorders>
          </w:tcPr>
          <w:p w:rsidR="009D0D17" w:rsidRPr="00435493" w:rsidRDefault="009D0D17" w:rsidP="00435493">
            <w:pPr>
              <w:spacing w:line="259" w:lineRule="auto"/>
              <w:rPr>
                <w:sz w:val="22"/>
                <w:szCs w:val="22"/>
              </w:rPr>
            </w:pPr>
            <w:r w:rsidRPr="00435493">
              <w:rPr>
                <w:sz w:val="22"/>
                <w:szCs w:val="22"/>
              </w:rPr>
              <w:t xml:space="preserve"> </w:t>
            </w:r>
          </w:p>
        </w:tc>
        <w:tc>
          <w:tcPr>
            <w:tcW w:w="708" w:type="dxa"/>
            <w:tcBorders>
              <w:top w:val="nil"/>
              <w:left w:val="nil"/>
              <w:bottom w:val="nil"/>
              <w:right w:val="nil"/>
            </w:tcBorders>
          </w:tcPr>
          <w:p w:rsidR="009D0D17" w:rsidRPr="00435493" w:rsidRDefault="009D0D17" w:rsidP="00435493">
            <w:pPr>
              <w:spacing w:after="160" w:line="259" w:lineRule="auto"/>
              <w:rPr>
                <w:sz w:val="22"/>
                <w:szCs w:val="22"/>
              </w:rPr>
            </w:pPr>
          </w:p>
        </w:tc>
        <w:tc>
          <w:tcPr>
            <w:tcW w:w="2246" w:type="dxa"/>
            <w:tcBorders>
              <w:top w:val="nil"/>
              <w:left w:val="nil"/>
              <w:bottom w:val="nil"/>
              <w:right w:val="nil"/>
            </w:tcBorders>
          </w:tcPr>
          <w:p w:rsidR="009D0D17" w:rsidRPr="00435493" w:rsidRDefault="009D0D17" w:rsidP="00435493">
            <w:pPr>
              <w:spacing w:after="160" w:line="259" w:lineRule="auto"/>
              <w:rPr>
                <w:sz w:val="22"/>
                <w:szCs w:val="22"/>
              </w:rPr>
            </w:pPr>
          </w:p>
        </w:tc>
      </w:tr>
      <w:tr w:rsidR="009D0D17" w:rsidRPr="009D0D17" w:rsidTr="00435493">
        <w:trPr>
          <w:trHeight w:val="292"/>
        </w:trPr>
        <w:tc>
          <w:tcPr>
            <w:tcW w:w="708" w:type="dxa"/>
            <w:tcBorders>
              <w:top w:val="nil"/>
              <w:left w:val="nil"/>
              <w:bottom w:val="nil"/>
              <w:right w:val="nil"/>
            </w:tcBorders>
          </w:tcPr>
          <w:p w:rsidR="009D0D17" w:rsidRPr="00435493" w:rsidRDefault="009D0D17" w:rsidP="00435493">
            <w:pPr>
              <w:spacing w:line="259" w:lineRule="auto"/>
              <w:rPr>
                <w:sz w:val="22"/>
                <w:szCs w:val="22"/>
              </w:rPr>
            </w:pPr>
            <w:r w:rsidRPr="00435493">
              <w:rPr>
                <w:sz w:val="22"/>
                <w:szCs w:val="22"/>
              </w:rPr>
              <w:t xml:space="preserve">• </w:t>
            </w:r>
          </w:p>
        </w:tc>
        <w:tc>
          <w:tcPr>
            <w:tcW w:w="4249" w:type="dxa"/>
            <w:tcBorders>
              <w:top w:val="nil"/>
              <w:left w:val="nil"/>
              <w:bottom w:val="nil"/>
              <w:right w:val="nil"/>
            </w:tcBorders>
          </w:tcPr>
          <w:p w:rsidR="009D0D17" w:rsidRPr="00435493" w:rsidRDefault="009D0D17" w:rsidP="00435493">
            <w:pPr>
              <w:tabs>
                <w:tab w:val="center" w:pos="2125"/>
                <w:tab w:val="center" w:pos="3285"/>
              </w:tabs>
              <w:spacing w:line="259" w:lineRule="auto"/>
              <w:rPr>
                <w:sz w:val="22"/>
                <w:szCs w:val="22"/>
              </w:rPr>
            </w:pPr>
            <w:r w:rsidRPr="00435493">
              <w:rPr>
                <w:sz w:val="22"/>
                <w:szCs w:val="22"/>
              </w:rPr>
              <w:t xml:space="preserve">Elektro instalacije: </w:t>
            </w:r>
            <w:r w:rsidRPr="00435493">
              <w:rPr>
                <w:sz w:val="22"/>
                <w:szCs w:val="22"/>
              </w:rPr>
              <w:tab/>
              <w:t xml:space="preserve"> </w:t>
            </w:r>
            <w:r w:rsidRPr="00435493">
              <w:rPr>
                <w:sz w:val="22"/>
                <w:szCs w:val="22"/>
              </w:rPr>
              <w:tab/>
              <w:t xml:space="preserve">izvajalec:  </w:t>
            </w:r>
          </w:p>
        </w:tc>
        <w:tc>
          <w:tcPr>
            <w:tcW w:w="708" w:type="dxa"/>
            <w:tcBorders>
              <w:top w:val="nil"/>
              <w:left w:val="nil"/>
              <w:bottom w:val="nil"/>
              <w:right w:val="nil"/>
            </w:tcBorders>
          </w:tcPr>
          <w:p w:rsidR="009D0D17" w:rsidRPr="00435493" w:rsidRDefault="009D0D17" w:rsidP="00435493">
            <w:pPr>
              <w:spacing w:line="259" w:lineRule="auto"/>
              <w:rPr>
                <w:sz w:val="22"/>
                <w:szCs w:val="22"/>
              </w:rPr>
            </w:pPr>
            <w:r w:rsidRPr="00435493">
              <w:rPr>
                <w:sz w:val="22"/>
                <w:szCs w:val="22"/>
              </w:rPr>
              <w:t xml:space="preserve"> </w:t>
            </w:r>
          </w:p>
        </w:tc>
        <w:tc>
          <w:tcPr>
            <w:tcW w:w="2246" w:type="dxa"/>
            <w:tcBorders>
              <w:top w:val="nil"/>
              <w:left w:val="nil"/>
              <w:bottom w:val="nil"/>
              <w:right w:val="nil"/>
            </w:tcBorders>
          </w:tcPr>
          <w:p w:rsidR="009D0D17" w:rsidRPr="00435493" w:rsidRDefault="009D0D17" w:rsidP="00435493">
            <w:pPr>
              <w:tabs>
                <w:tab w:val="center" w:pos="2125"/>
              </w:tabs>
              <w:spacing w:line="259" w:lineRule="auto"/>
              <w:rPr>
                <w:sz w:val="22"/>
                <w:szCs w:val="22"/>
              </w:rPr>
            </w:pPr>
            <w:r w:rsidRPr="00435493">
              <w:rPr>
                <w:sz w:val="22"/>
                <w:szCs w:val="22"/>
              </w:rPr>
              <w:t xml:space="preserve">  odg.projektant:  </w:t>
            </w:r>
            <w:r w:rsidRPr="00435493">
              <w:rPr>
                <w:sz w:val="22"/>
                <w:szCs w:val="22"/>
              </w:rPr>
              <w:tab/>
              <w:t xml:space="preserve">  </w:t>
            </w:r>
          </w:p>
        </w:tc>
      </w:tr>
      <w:tr w:rsidR="009D0D17" w:rsidRPr="009D0D17" w:rsidTr="00435493">
        <w:trPr>
          <w:trHeight w:val="290"/>
        </w:trPr>
        <w:tc>
          <w:tcPr>
            <w:tcW w:w="708" w:type="dxa"/>
            <w:tcBorders>
              <w:top w:val="nil"/>
              <w:left w:val="nil"/>
              <w:bottom w:val="nil"/>
              <w:right w:val="nil"/>
            </w:tcBorders>
          </w:tcPr>
          <w:p w:rsidR="009D0D17" w:rsidRPr="00435493" w:rsidRDefault="009D0D17" w:rsidP="00435493">
            <w:pPr>
              <w:spacing w:line="259" w:lineRule="auto"/>
              <w:rPr>
                <w:sz w:val="22"/>
                <w:szCs w:val="22"/>
              </w:rPr>
            </w:pPr>
            <w:r w:rsidRPr="00435493">
              <w:rPr>
                <w:sz w:val="22"/>
                <w:szCs w:val="22"/>
              </w:rPr>
              <w:t xml:space="preserve"> </w:t>
            </w:r>
          </w:p>
        </w:tc>
        <w:tc>
          <w:tcPr>
            <w:tcW w:w="4249" w:type="dxa"/>
            <w:tcBorders>
              <w:top w:val="nil"/>
              <w:left w:val="nil"/>
              <w:bottom w:val="nil"/>
              <w:right w:val="nil"/>
            </w:tcBorders>
          </w:tcPr>
          <w:p w:rsidR="009D0D17" w:rsidRPr="00435493" w:rsidRDefault="009D0D17" w:rsidP="00435493">
            <w:pPr>
              <w:spacing w:line="259" w:lineRule="auto"/>
              <w:rPr>
                <w:sz w:val="22"/>
                <w:szCs w:val="22"/>
              </w:rPr>
            </w:pPr>
            <w:r w:rsidRPr="00435493">
              <w:rPr>
                <w:sz w:val="22"/>
                <w:szCs w:val="22"/>
              </w:rPr>
              <w:t xml:space="preserve"> </w:t>
            </w:r>
          </w:p>
        </w:tc>
        <w:tc>
          <w:tcPr>
            <w:tcW w:w="708" w:type="dxa"/>
            <w:tcBorders>
              <w:top w:val="nil"/>
              <w:left w:val="nil"/>
              <w:bottom w:val="nil"/>
              <w:right w:val="nil"/>
            </w:tcBorders>
          </w:tcPr>
          <w:p w:rsidR="009D0D17" w:rsidRPr="00435493" w:rsidRDefault="009D0D17" w:rsidP="00435493">
            <w:pPr>
              <w:spacing w:after="160" w:line="259" w:lineRule="auto"/>
              <w:rPr>
                <w:sz w:val="22"/>
                <w:szCs w:val="22"/>
              </w:rPr>
            </w:pPr>
          </w:p>
        </w:tc>
        <w:tc>
          <w:tcPr>
            <w:tcW w:w="2246" w:type="dxa"/>
            <w:tcBorders>
              <w:top w:val="nil"/>
              <w:left w:val="nil"/>
              <w:bottom w:val="nil"/>
              <w:right w:val="nil"/>
            </w:tcBorders>
          </w:tcPr>
          <w:p w:rsidR="009D0D17" w:rsidRPr="00435493" w:rsidRDefault="009D0D17" w:rsidP="00435493">
            <w:pPr>
              <w:spacing w:after="160" w:line="259" w:lineRule="auto"/>
              <w:rPr>
                <w:sz w:val="22"/>
                <w:szCs w:val="22"/>
              </w:rPr>
            </w:pPr>
          </w:p>
        </w:tc>
      </w:tr>
      <w:tr w:rsidR="009D0D17" w:rsidRPr="009D0D17" w:rsidTr="00435493">
        <w:trPr>
          <w:trHeight w:val="269"/>
        </w:trPr>
        <w:tc>
          <w:tcPr>
            <w:tcW w:w="708" w:type="dxa"/>
            <w:tcBorders>
              <w:top w:val="nil"/>
              <w:left w:val="nil"/>
              <w:bottom w:val="nil"/>
              <w:right w:val="nil"/>
            </w:tcBorders>
          </w:tcPr>
          <w:p w:rsidR="009D0D17" w:rsidRPr="00435493" w:rsidRDefault="009D0D17" w:rsidP="00435493">
            <w:pPr>
              <w:spacing w:line="259" w:lineRule="auto"/>
              <w:rPr>
                <w:sz w:val="22"/>
                <w:szCs w:val="22"/>
              </w:rPr>
            </w:pPr>
            <w:r w:rsidRPr="00435493">
              <w:rPr>
                <w:sz w:val="22"/>
                <w:szCs w:val="22"/>
              </w:rPr>
              <w:t xml:space="preserve">• </w:t>
            </w:r>
          </w:p>
        </w:tc>
        <w:tc>
          <w:tcPr>
            <w:tcW w:w="4249" w:type="dxa"/>
            <w:tcBorders>
              <w:top w:val="nil"/>
              <w:left w:val="nil"/>
              <w:bottom w:val="nil"/>
              <w:right w:val="nil"/>
            </w:tcBorders>
          </w:tcPr>
          <w:p w:rsidR="009D0D17" w:rsidRPr="00435493" w:rsidRDefault="009D0D17" w:rsidP="00435493">
            <w:pPr>
              <w:tabs>
                <w:tab w:val="center" w:pos="2125"/>
                <w:tab w:val="center" w:pos="3285"/>
              </w:tabs>
              <w:spacing w:line="259" w:lineRule="auto"/>
              <w:rPr>
                <w:sz w:val="22"/>
                <w:szCs w:val="22"/>
              </w:rPr>
            </w:pPr>
            <w:r w:rsidRPr="00435493">
              <w:rPr>
                <w:sz w:val="22"/>
                <w:szCs w:val="22"/>
              </w:rPr>
              <w:t xml:space="preserve">Strojne instalacije: </w:t>
            </w:r>
            <w:r w:rsidRPr="00435493">
              <w:rPr>
                <w:sz w:val="22"/>
                <w:szCs w:val="22"/>
              </w:rPr>
              <w:tab/>
              <w:t xml:space="preserve"> </w:t>
            </w:r>
            <w:r w:rsidRPr="00435493">
              <w:rPr>
                <w:sz w:val="22"/>
                <w:szCs w:val="22"/>
              </w:rPr>
              <w:tab/>
              <w:t xml:space="preserve">izvajalec:  </w:t>
            </w:r>
          </w:p>
        </w:tc>
        <w:tc>
          <w:tcPr>
            <w:tcW w:w="708" w:type="dxa"/>
            <w:tcBorders>
              <w:top w:val="nil"/>
              <w:left w:val="nil"/>
              <w:bottom w:val="nil"/>
              <w:right w:val="nil"/>
            </w:tcBorders>
          </w:tcPr>
          <w:p w:rsidR="009D0D17" w:rsidRPr="00435493" w:rsidRDefault="009D0D17" w:rsidP="00435493">
            <w:pPr>
              <w:spacing w:line="259" w:lineRule="auto"/>
              <w:rPr>
                <w:sz w:val="22"/>
                <w:szCs w:val="22"/>
              </w:rPr>
            </w:pPr>
            <w:r w:rsidRPr="00435493">
              <w:rPr>
                <w:sz w:val="22"/>
                <w:szCs w:val="22"/>
              </w:rPr>
              <w:t xml:space="preserve"> </w:t>
            </w:r>
          </w:p>
        </w:tc>
        <w:tc>
          <w:tcPr>
            <w:tcW w:w="2246" w:type="dxa"/>
            <w:tcBorders>
              <w:top w:val="nil"/>
              <w:left w:val="nil"/>
              <w:bottom w:val="nil"/>
              <w:right w:val="nil"/>
            </w:tcBorders>
          </w:tcPr>
          <w:p w:rsidR="009D0D17" w:rsidRPr="00435493" w:rsidRDefault="009D0D17" w:rsidP="00435493">
            <w:pPr>
              <w:tabs>
                <w:tab w:val="center" w:pos="2125"/>
              </w:tabs>
              <w:spacing w:line="259" w:lineRule="auto"/>
              <w:rPr>
                <w:sz w:val="22"/>
                <w:szCs w:val="22"/>
              </w:rPr>
            </w:pPr>
            <w:r w:rsidRPr="00435493">
              <w:rPr>
                <w:sz w:val="22"/>
                <w:szCs w:val="22"/>
              </w:rPr>
              <w:t xml:space="preserve">  odg.projektant:  </w:t>
            </w:r>
            <w:r w:rsidRPr="00435493">
              <w:rPr>
                <w:sz w:val="22"/>
                <w:szCs w:val="22"/>
              </w:rPr>
              <w:tab/>
              <w:t xml:space="preserve">  </w:t>
            </w:r>
          </w:p>
        </w:tc>
      </w:tr>
    </w:tbl>
    <w:p w:rsidR="009D0D17" w:rsidRPr="009D0D17" w:rsidRDefault="009D0D17" w:rsidP="009D0D17">
      <w:pPr>
        <w:spacing w:after="61" w:line="259" w:lineRule="auto"/>
        <w:rPr>
          <w:sz w:val="22"/>
          <w:szCs w:val="22"/>
        </w:rPr>
      </w:pPr>
      <w:r w:rsidRPr="009D0D17">
        <w:rPr>
          <w:sz w:val="22"/>
          <w:szCs w:val="22"/>
        </w:rPr>
        <w:t xml:space="preserve"> </w:t>
      </w:r>
      <w:r w:rsidRPr="009D0D17">
        <w:rPr>
          <w:sz w:val="22"/>
          <w:szCs w:val="22"/>
        </w:rPr>
        <w:tab/>
        <w:t xml:space="preserve"> </w:t>
      </w:r>
    </w:p>
    <w:p w:rsidR="009D0D17" w:rsidRPr="009D0D17" w:rsidRDefault="009D0D17" w:rsidP="00FB3324">
      <w:pPr>
        <w:ind w:left="9" w:right="63"/>
        <w:jc w:val="both"/>
        <w:rPr>
          <w:sz w:val="22"/>
          <w:szCs w:val="22"/>
        </w:rPr>
      </w:pPr>
      <w:r w:rsidRPr="009D0D17">
        <w:rPr>
          <w:sz w:val="22"/>
          <w:szCs w:val="22"/>
        </w:rPr>
        <w:t xml:space="preserve">Izvajalec je z navedenimi projektanti dolžan izdelati projektno dokumentacijo, kot je navedeno v 3. členu te pogodbe. Če bi zaradi pomanjkljivosti projektne dokumentacije nastali za naročnika dodatni novi stroški v zvezi s projektno dokumentacijo, jih v celoti prevzame in nosi izvajalec. </w:t>
      </w:r>
    </w:p>
    <w:p w:rsidR="009D0D17" w:rsidRPr="009D0D17" w:rsidRDefault="009D0D17" w:rsidP="00FB3324">
      <w:pPr>
        <w:ind w:left="9" w:right="192"/>
        <w:jc w:val="both"/>
        <w:rPr>
          <w:sz w:val="22"/>
          <w:szCs w:val="22"/>
        </w:rPr>
      </w:pPr>
      <w:r w:rsidRPr="009D0D17">
        <w:rPr>
          <w:sz w:val="22"/>
          <w:szCs w:val="22"/>
        </w:rPr>
        <w:t xml:space="preserve">Odgovorni vodja projektiranja po tej pogodbi bo izvajal vodenje projektiranja, ki obsega: </w:t>
      </w:r>
    </w:p>
    <w:p w:rsidR="009D0D17" w:rsidRPr="009D0D17" w:rsidRDefault="009D0D17" w:rsidP="009D0D17">
      <w:pPr>
        <w:numPr>
          <w:ilvl w:val="0"/>
          <w:numId w:val="50"/>
        </w:numPr>
        <w:spacing w:after="51" w:line="271" w:lineRule="auto"/>
        <w:ind w:right="192" w:hanging="708"/>
        <w:jc w:val="both"/>
        <w:rPr>
          <w:sz w:val="22"/>
          <w:szCs w:val="22"/>
        </w:rPr>
      </w:pPr>
      <w:r w:rsidRPr="009D0D17">
        <w:rPr>
          <w:sz w:val="22"/>
          <w:szCs w:val="22"/>
        </w:rPr>
        <w:lastRenderedPageBreak/>
        <w:t xml:space="preserve">Odgovornost za koordinacijo izdelave vseh sestavnih delov projektne dokumentacije </w:t>
      </w:r>
    </w:p>
    <w:p w:rsidR="009D0D17" w:rsidRPr="009D0D17" w:rsidRDefault="009D0D17" w:rsidP="009D0D17">
      <w:pPr>
        <w:numPr>
          <w:ilvl w:val="0"/>
          <w:numId w:val="50"/>
        </w:numPr>
        <w:spacing w:after="5" w:line="271" w:lineRule="auto"/>
        <w:ind w:right="192" w:hanging="708"/>
        <w:jc w:val="both"/>
        <w:rPr>
          <w:sz w:val="22"/>
          <w:szCs w:val="22"/>
        </w:rPr>
      </w:pPr>
      <w:r w:rsidRPr="009D0D17">
        <w:rPr>
          <w:sz w:val="22"/>
          <w:szCs w:val="22"/>
        </w:rPr>
        <w:t xml:space="preserve">Odgovornost za spoštovanje dogovorjenih rokov izdelave projekta </w:t>
      </w:r>
    </w:p>
    <w:p w:rsidR="009D0D17" w:rsidRPr="009D0D17" w:rsidRDefault="009D0D17" w:rsidP="009D0D17">
      <w:pPr>
        <w:numPr>
          <w:ilvl w:val="0"/>
          <w:numId w:val="50"/>
        </w:numPr>
        <w:spacing w:after="51" w:line="271" w:lineRule="auto"/>
        <w:ind w:right="192" w:hanging="708"/>
        <w:jc w:val="both"/>
        <w:rPr>
          <w:sz w:val="22"/>
          <w:szCs w:val="22"/>
        </w:rPr>
      </w:pPr>
      <w:r w:rsidRPr="009D0D17">
        <w:rPr>
          <w:sz w:val="22"/>
          <w:szCs w:val="22"/>
        </w:rPr>
        <w:t xml:space="preserve">Odgovornost za medsebojno usklajenost posameznih delov projekta </w:t>
      </w:r>
    </w:p>
    <w:p w:rsidR="009D0D17" w:rsidRPr="009D0D17" w:rsidRDefault="009D0D17" w:rsidP="009D0D17">
      <w:pPr>
        <w:numPr>
          <w:ilvl w:val="0"/>
          <w:numId w:val="50"/>
        </w:numPr>
        <w:spacing w:after="5" w:line="271" w:lineRule="auto"/>
        <w:ind w:right="192" w:hanging="708"/>
        <w:jc w:val="both"/>
        <w:rPr>
          <w:sz w:val="22"/>
          <w:szCs w:val="22"/>
        </w:rPr>
      </w:pPr>
      <w:r w:rsidRPr="009D0D17">
        <w:rPr>
          <w:sz w:val="22"/>
          <w:szCs w:val="22"/>
        </w:rPr>
        <w:t xml:space="preserve">Odgovornost za izdelavo koordinacijskega načrta instalacij </w:t>
      </w:r>
    </w:p>
    <w:p w:rsidR="009D0D17" w:rsidRPr="009D0D17" w:rsidRDefault="009D0D17" w:rsidP="009D0D17">
      <w:pPr>
        <w:spacing w:after="52" w:line="259" w:lineRule="auto"/>
        <w:rPr>
          <w:sz w:val="22"/>
          <w:szCs w:val="22"/>
        </w:rPr>
      </w:pPr>
      <w:r w:rsidRPr="009D0D17">
        <w:rPr>
          <w:sz w:val="22"/>
          <w:szCs w:val="22"/>
        </w:rPr>
        <w:t xml:space="preserve"> </w:t>
      </w:r>
    </w:p>
    <w:p w:rsidR="009D0D17" w:rsidRPr="009D0D17" w:rsidRDefault="009D0D17" w:rsidP="009D0D17">
      <w:pPr>
        <w:pStyle w:val="Naslov2"/>
        <w:ind w:left="-5"/>
        <w:rPr>
          <w:sz w:val="22"/>
          <w:szCs w:val="22"/>
        </w:rPr>
      </w:pPr>
      <w:r w:rsidRPr="009D0D17">
        <w:rPr>
          <w:sz w:val="22"/>
          <w:szCs w:val="22"/>
        </w:rPr>
        <w:t xml:space="preserve">PREGLED IN DOPOLNITEV PROGRAMSKIH IZHODIŠČ </w:t>
      </w:r>
    </w:p>
    <w:p w:rsidR="009D0D17" w:rsidRPr="009D0D17" w:rsidRDefault="009D0D17" w:rsidP="009D0D17">
      <w:pPr>
        <w:spacing w:after="51" w:line="259" w:lineRule="auto"/>
        <w:rPr>
          <w:sz w:val="22"/>
          <w:szCs w:val="22"/>
        </w:rPr>
      </w:pPr>
      <w:r w:rsidRPr="009D0D17">
        <w:rPr>
          <w:sz w:val="22"/>
          <w:szCs w:val="22"/>
        </w:rPr>
        <w:t xml:space="preserve"> </w:t>
      </w:r>
    </w:p>
    <w:p w:rsidR="009D0D17" w:rsidRPr="009D0D17" w:rsidRDefault="009D0D17" w:rsidP="00FB3324">
      <w:pPr>
        <w:ind w:left="9" w:right="65"/>
        <w:jc w:val="both"/>
        <w:rPr>
          <w:sz w:val="22"/>
          <w:szCs w:val="22"/>
        </w:rPr>
      </w:pPr>
      <w:r w:rsidRPr="009D0D17">
        <w:rPr>
          <w:sz w:val="22"/>
          <w:szCs w:val="22"/>
        </w:rPr>
        <w:t xml:space="preserve">Izvajalec je dolžan pravočasno in natančno pregledati programska izhodišča in projektno nalogo, na podlagi katere bo izdelal projektno dokumentacijo v skladu s to pogodbo ter od naročnika pravočasno pismeno zahtevati pojasnila o detajlih, ki mu niso dovolj jasni. </w:t>
      </w:r>
    </w:p>
    <w:p w:rsidR="009D0D17" w:rsidRPr="009D0D17" w:rsidRDefault="009D0D17" w:rsidP="00FB3324">
      <w:pPr>
        <w:spacing w:after="16" w:line="259" w:lineRule="auto"/>
        <w:jc w:val="both"/>
        <w:rPr>
          <w:sz w:val="22"/>
          <w:szCs w:val="22"/>
        </w:rPr>
      </w:pPr>
      <w:r w:rsidRPr="009D0D17">
        <w:rPr>
          <w:sz w:val="22"/>
          <w:szCs w:val="22"/>
        </w:rPr>
        <w:t xml:space="preserve"> </w:t>
      </w:r>
    </w:p>
    <w:p w:rsidR="009D0D17" w:rsidRPr="009D0D17" w:rsidRDefault="009D0D17" w:rsidP="00FB3324">
      <w:pPr>
        <w:ind w:left="9" w:right="64"/>
        <w:jc w:val="both"/>
        <w:rPr>
          <w:sz w:val="22"/>
          <w:szCs w:val="22"/>
        </w:rPr>
      </w:pPr>
      <w:r w:rsidRPr="009D0D17">
        <w:rPr>
          <w:sz w:val="22"/>
          <w:szCs w:val="22"/>
        </w:rPr>
        <w:t xml:space="preserve">V primeru, da projektant ugotovi pomanjkljivosti v programskih izhodiščih in projektni nalogi in je mnenja, da bi bilo potrebno to dokumentacijo spremeniti zaradi izboljšave ali iz drugih razlogov, je dolžan o tem pravočasno obvestiti naročnika. </w:t>
      </w:r>
    </w:p>
    <w:p w:rsidR="009D0D17" w:rsidRPr="009D0D17" w:rsidRDefault="009D0D17" w:rsidP="009D0D17">
      <w:pPr>
        <w:spacing w:after="17" w:line="259" w:lineRule="auto"/>
        <w:rPr>
          <w:sz w:val="22"/>
          <w:szCs w:val="22"/>
        </w:rPr>
      </w:pPr>
      <w:r w:rsidRPr="009D0D17">
        <w:rPr>
          <w:sz w:val="22"/>
          <w:szCs w:val="22"/>
        </w:rPr>
        <w:t xml:space="preserve"> </w:t>
      </w:r>
    </w:p>
    <w:p w:rsidR="009D0D17" w:rsidRPr="009D0D17" w:rsidRDefault="009D0D17" w:rsidP="009D0D17">
      <w:pPr>
        <w:spacing w:after="16" w:line="259" w:lineRule="auto"/>
        <w:rPr>
          <w:sz w:val="22"/>
          <w:szCs w:val="22"/>
        </w:rPr>
      </w:pPr>
      <w:r w:rsidRPr="009D0D17">
        <w:rPr>
          <w:sz w:val="22"/>
          <w:szCs w:val="22"/>
        </w:rPr>
        <w:t xml:space="preserve"> </w:t>
      </w:r>
    </w:p>
    <w:p w:rsidR="009D0D17" w:rsidRPr="009D0D17" w:rsidRDefault="009D0D17" w:rsidP="009D0D17">
      <w:pPr>
        <w:spacing w:line="259" w:lineRule="auto"/>
        <w:rPr>
          <w:sz w:val="22"/>
          <w:szCs w:val="22"/>
        </w:rPr>
      </w:pPr>
      <w:r w:rsidRPr="009D0D17">
        <w:rPr>
          <w:sz w:val="22"/>
          <w:szCs w:val="22"/>
        </w:rPr>
        <w:t xml:space="preserve"> </w:t>
      </w:r>
    </w:p>
    <w:p w:rsidR="009D0D17" w:rsidRPr="009D0D17" w:rsidRDefault="009D0D17" w:rsidP="009D0D17">
      <w:pPr>
        <w:pStyle w:val="Naslov2"/>
        <w:ind w:left="-5"/>
        <w:rPr>
          <w:sz w:val="22"/>
          <w:szCs w:val="22"/>
        </w:rPr>
      </w:pPr>
      <w:r w:rsidRPr="009D0D17">
        <w:rPr>
          <w:sz w:val="22"/>
          <w:szCs w:val="22"/>
        </w:rPr>
        <w:t xml:space="preserve">FINANČNO ZAVAROVANJE </w:t>
      </w:r>
    </w:p>
    <w:p w:rsidR="009D0D17" w:rsidRDefault="009D0D17" w:rsidP="009D0D17">
      <w:pPr>
        <w:pStyle w:val="Naslov3"/>
        <w:spacing w:after="19" w:line="259" w:lineRule="auto"/>
        <w:ind w:left="1298" w:right="992"/>
        <w:jc w:val="center"/>
        <w:rPr>
          <w:rFonts w:ascii="Times New Roman" w:hAnsi="Times New Roman"/>
          <w:sz w:val="22"/>
          <w:szCs w:val="22"/>
        </w:rPr>
      </w:pPr>
      <w:r w:rsidRPr="009D0D17">
        <w:rPr>
          <w:rFonts w:ascii="Times New Roman" w:hAnsi="Times New Roman"/>
          <w:sz w:val="22"/>
          <w:szCs w:val="22"/>
        </w:rPr>
        <w:t xml:space="preserve">14. člen </w:t>
      </w:r>
    </w:p>
    <w:p w:rsidR="009B10CA" w:rsidRPr="009B10CA" w:rsidRDefault="009B10CA" w:rsidP="009B10CA"/>
    <w:p w:rsidR="00FB3324" w:rsidRDefault="009D0D17" w:rsidP="00FB3324">
      <w:pPr>
        <w:spacing w:after="37"/>
        <w:ind w:left="9"/>
        <w:jc w:val="both"/>
        <w:rPr>
          <w:sz w:val="22"/>
          <w:szCs w:val="22"/>
        </w:rPr>
      </w:pPr>
      <w:r w:rsidRPr="009D0D17">
        <w:rPr>
          <w:sz w:val="22"/>
          <w:szCs w:val="22"/>
        </w:rPr>
        <w:t xml:space="preserve">Izvajalec se zavezuje predložiti naročniku finančno zavarovanje, ki bo skladno z zahtevami iz </w:t>
      </w:r>
      <w:r w:rsidR="00FB3324">
        <w:rPr>
          <w:sz w:val="22"/>
          <w:szCs w:val="22"/>
        </w:rPr>
        <w:t>razpisne dokumentacije</w:t>
      </w:r>
      <w:r w:rsidRPr="009D0D17">
        <w:rPr>
          <w:sz w:val="22"/>
          <w:szCs w:val="22"/>
        </w:rPr>
        <w:t>.</w:t>
      </w:r>
    </w:p>
    <w:p w:rsidR="009D0D17" w:rsidRPr="009D0D17" w:rsidRDefault="00FB3324" w:rsidP="00FB3324">
      <w:pPr>
        <w:spacing w:after="37"/>
        <w:ind w:left="9"/>
        <w:jc w:val="both"/>
        <w:rPr>
          <w:sz w:val="22"/>
          <w:szCs w:val="22"/>
        </w:rPr>
      </w:pPr>
      <w:r>
        <w:rPr>
          <w:sz w:val="22"/>
          <w:szCs w:val="22"/>
        </w:rPr>
        <w:t>Predložitev garancije za dobro izvedbo pogodbenih obveznosti je pogoj za veljavnost pogodbe.</w:t>
      </w:r>
      <w:r w:rsidR="009D0D17" w:rsidRPr="009D0D17">
        <w:rPr>
          <w:sz w:val="22"/>
          <w:szCs w:val="22"/>
        </w:rPr>
        <w:t xml:space="preserve"> </w:t>
      </w:r>
    </w:p>
    <w:p w:rsidR="009D0D17" w:rsidRPr="009D0D17" w:rsidRDefault="009D0D17" w:rsidP="009D0D17">
      <w:pPr>
        <w:spacing w:after="16" w:line="259" w:lineRule="auto"/>
        <w:rPr>
          <w:sz w:val="22"/>
          <w:szCs w:val="22"/>
        </w:rPr>
      </w:pPr>
      <w:r w:rsidRPr="009D0D17">
        <w:rPr>
          <w:b/>
          <w:sz w:val="22"/>
          <w:szCs w:val="22"/>
        </w:rPr>
        <w:t xml:space="preserve"> </w:t>
      </w:r>
    </w:p>
    <w:p w:rsidR="009D0D17" w:rsidRPr="009D0D17" w:rsidRDefault="009D0D17" w:rsidP="009D0D17">
      <w:pPr>
        <w:spacing w:after="16" w:line="259" w:lineRule="auto"/>
        <w:rPr>
          <w:sz w:val="22"/>
          <w:szCs w:val="22"/>
        </w:rPr>
      </w:pPr>
      <w:r w:rsidRPr="009D0D17">
        <w:rPr>
          <w:b/>
          <w:sz w:val="22"/>
          <w:szCs w:val="22"/>
        </w:rPr>
        <w:t xml:space="preserve"> </w:t>
      </w:r>
    </w:p>
    <w:p w:rsidR="009D0D17" w:rsidRDefault="009D0D17" w:rsidP="009D0D17">
      <w:pPr>
        <w:pStyle w:val="Naslov2"/>
        <w:ind w:left="-5"/>
        <w:rPr>
          <w:sz w:val="22"/>
          <w:szCs w:val="22"/>
        </w:rPr>
      </w:pPr>
      <w:r w:rsidRPr="009D0D17">
        <w:rPr>
          <w:sz w:val="22"/>
          <w:szCs w:val="22"/>
        </w:rPr>
        <w:t xml:space="preserve">AVTORSKE PRAVICE IN LAST DOKUMENTACIJE </w:t>
      </w:r>
    </w:p>
    <w:p w:rsidR="00554B14" w:rsidRPr="00554B14" w:rsidRDefault="00554B14" w:rsidP="00554B14"/>
    <w:p w:rsidR="009D0D17" w:rsidRPr="009D0D17" w:rsidRDefault="009D0D17" w:rsidP="009D0D17">
      <w:pPr>
        <w:pStyle w:val="Naslov3"/>
        <w:spacing w:after="19" w:line="259" w:lineRule="auto"/>
        <w:ind w:left="1298" w:right="992"/>
        <w:jc w:val="center"/>
        <w:rPr>
          <w:rFonts w:ascii="Times New Roman" w:hAnsi="Times New Roman"/>
          <w:sz w:val="22"/>
          <w:szCs w:val="22"/>
        </w:rPr>
      </w:pPr>
      <w:r w:rsidRPr="009D0D17">
        <w:rPr>
          <w:rFonts w:ascii="Times New Roman" w:hAnsi="Times New Roman"/>
          <w:sz w:val="22"/>
          <w:szCs w:val="22"/>
        </w:rPr>
        <w:t xml:space="preserve">15. člen </w:t>
      </w:r>
    </w:p>
    <w:p w:rsidR="009D0D17" w:rsidRPr="009D0D17" w:rsidRDefault="009D0D17" w:rsidP="009D0D17">
      <w:pPr>
        <w:ind w:left="9" w:right="65"/>
        <w:rPr>
          <w:sz w:val="22"/>
          <w:szCs w:val="22"/>
        </w:rPr>
      </w:pPr>
      <w:r w:rsidRPr="009D0D17">
        <w:rPr>
          <w:sz w:val="22"/>
          <w:szCs w:val="22"/>
        </w:rPr>
        <w:t xml:space="preserve">Projektna dokumentacija, ki jo izdela izvajalec, je last naročnika, ki pridobi tudi materialno pravico predelave in dodelave te dokumentacije in jo izvajalec lahko </w:t>
      </w:r>
      <w:r w:rsidRPr="00554B14">
        <w:rPr>
          <w:sz w:val="22"/>
          <w:szCs w:val="22"/>
        </w:rPr>
        <w:t>preda</w:t>
      </w:r>
      <w:r w:rsidR="00695F3E" w:rsidRPr="00554B14">
        <w:rPr>
          <w:sz w:val="22"/>
          <w:szCs w:val="22"/>
        </w:rPr>
        <w:t xml:space="preserve"> </w:t>
      </w:r>
      <w:r w:rsidRPr="009D0D17">
        <w:rPr>
          <w:sz w:val="22"/>
          <w:szCs w:val="22"/>
        </w:rPr>
        <w:t xml:space="preserve">tretji osebi samo s soglasjem naročnika.  </w:t>
      </w:r>
    </w:p>
    <w:p w:rsidR="009D0D17" w:rsidRPr="009D0D17" w:rsidRDefault="009D0D17" w:rsidP="009D0D17">
      <w:pPr>
        <w:spacing w:after="34" w:line="259" w:lineRule="auto"/>
        <w:rPr>
          <w:sz w:val="22"/>
          <w:szCs w:val="22"/>
        </w:rPr>
      </w:pPr>
      <w:r w:rsidRPr="009D0D17">
        <w:rPr>
          <w:sz w:val="22"/>
          <w:szCs w:val="22"/>
        </w:rPr>
        <w:t xml:space="preserve"> </w:t>
      </w:r>
    </w:p>
    <w:p w:rsidR="009D0D17" w:rsidRPr="009D0D17" w:rsidRDefault="009D0D17" w:rsidP="009D0D17">
      <w:pPr>
        <w:ind w:left="9"/>
        <w:rPr>
          <w:sz w:val="22"/>
          <w:szCs w:val="22"/>
        </w:rPr>
      </w:pPr>
      <w:r w:rsidRPr="009D0D17">
        <w:rPr>
          <w:sz w:val="22"/>
          <w:szCs w:val="22"/>
        </w:rPr>
        <w:t xml:space="preserve">Izvajalec je dolžan hraniti izvod kompletne izdelane projektne dokumentacije v svojem arhivu. </w:t>
      </w:r>
    </w:p>
    <w:p w:rsidR="009D0D17" w:rsidRPr="009D0D17" w:rsidRDefault="009D0D17" w:rsidP="009D0D17">
      <w:pPr>
        <w:spacing w:after="55" w:line="259" w:lineRule="auto"/>
        <w:rPr>
          <w:sz w:val="22"/>
          <w:szCs w:val="22"/>
        </w:rPr>
      </w:pPr>
      <w:r w:rsidRPr="009D0D17">
        <w:rPr>
          <w:sz w:val="22"/>
          <w:szCs w:val="22"/>
        </w:rPr>
        <w:t xml:space="preserve"> </w:t>
      </w:r>
    </w:p>
    <w:p w:rsidR="009D0D17" w:rsidRPr="009D0D17" w:rsidRDefault="009D0D17" w:rsidP="009D0D17">
      <w:pPr>
        <w:ind w:left="9" w:right="192"/>
        <w:rPr>
          <w:sz w:val="22"/>
          <w:szCs w:val="22"/>
        </w:rPr>
      </w:pPr>
      <w:r w:rsidRPr="009D0D17">
        <w:rPr>
          <w:sz w:val="22"/>
          <w:szCs w:val="22"/>
        </w:rPr>
        <w:t xml:space="preserve">Naročnik se obvezuje spoštovati moralne avtorske pravice izvajalca. </w:t>
      </w:r>
    </w:p>
    <w:p w:rsidR="009D0D17" w:rsidRPr="009D0D17" w:rsidRDefault="009D0D17" w:rsidP="009D0D17">
      <w:pPr>
        <w:spacing w:after="14" w:line="259" w:lineRule="auto"/>
        <w:rPr>
          <w:sz w:val="22"/>
          <w:szCs w:val="22"/>
        </w:rPr>
      </w:pPr>
      <w:r w:rsidRPr="009D0D17">
        <w:rPr>
          <w:sz w:val="22"/>
          <w:szCs w:val="22"/>
        </w:rPr>
        <w:t xml:space="preserve"> </w:t>
      </w:r>
    </w:p>
    <w:p w:rsidR="009D0D17" w:rsidRDefault="009D0D17" w:rsidP="009D0D17">
      <w:pPr>
        <w:pStyle w:val="Naslov2"/>
        <w:ind w:left="-5"/>
        <w:rPr>
          <w:sz w:val="22"/>
          <w:szCs w:val="22"/>
        </w:rPr>
      </w:pPr>
      <w:r w:rsidRPr="009D0D17">
        <w:rPr>
          <w:sz w:val="22"/>
          <w:szCs w:val="22"/>
        </w:rPr>
        <w:t xml:space="preserve">ZAVAROVANJE ODGOVORNOSTI PROJEKTANTA </w:t>
      </w:r>
    </w:p>
    <w:p w:rsidR="009B10CA" w:rsidRPr="009B10CA" w:rsidRDefault="009B10CA" w:rsidP="009B10CA"/>
    <w:p w:rsidR="009D0D17" w:rsidRPr="009D0D17" w:rsidRDefault="009D0D17" w:rsidP="009D0D17">
      <w:pPr>
        <w:pStyle w:val="Naslov3"/>
        <w:spacing w:after="53" w:line="259" w:lineRule="auto"/>
        <w:ind w:left="1298" w:right="992"/>
        <w:jc w:val="center"/>
        <w:rPr>
          <w:rFonts w:ascii="Times New Roman" w:hAnsi="Times New Roman"/>
          <w:sz w:val="22"/>
          <w:szCs w:val="22"/>
        </w:rPr>
      </w:pPr>
      <w:r w:rsidRPr="009D0D17">
        <w:rPr>
          <w:rFonts w:ascii="Times New Roman" w:hAnsi="Times New Roman"/>
          <w:sz w:val="22"/>
          <w:szCs w:val="22"/>
        </w:rPr>
        <w:t xml:space="preserve">16. člen </w:t>
      </w:r>
    </w:p>
    <w:p w:rsidR="009D0D17" w:rsidRPr="009D0D17" w:rsidRDefault="009D0D17" w:rsidP="009D0D17">
      <w:pPr>
        <w:ind w:left="9"/>
        <w:rPr>
          <w:sz w:val="22"/>
          <w:szCs w:val="22"/>
        </w:rPr>
      </w:pPr>
      <w:r w:rsidRPr="009D0D17">
        <w:rPr>
          <w:sz w:val="22"/>
          <w:szCs w:val="22"/>
        </w:rPr>
        <w:t xml:space="preserve">Izvajalec je dolžan v roku 10 (desetih) dni po podpisu te pogodbe naročniku izročiti fotokopijo zavarovalne police za zavarovanje odgovornosti projektanta v višini najmanj </w:t>
      </w:r>
      <w:r w:rsidR="00FB3324">
        <w:rPr>
          <w:sz w:val="22"/>
          <w:szCs w:val="22"/>
        </w:rPr>
        <w:t>vrednosti ponujenih del v ponudbi</w:t>
      </w:r>
      <w:r w:rsidRPr="009D0D17">
        <w:rPr>
          <w:sz w:val="22"/>
          <w:szCs w:val="22"/>
        </w:rPr>
        <w:t xml:space="preserve">.  </w:t>
      </w:r>
    </w:p>
    <w:p w:rsidR="009D0D17" w:rsidRPr="009D0D17" w:rsidRDefault="009D0D17" w:rsidP="009D0D17">
      <w:pPr>
        <w:spacing w:after="46" w:line="259" w:lineRule="auto"/>
        <w:rPr>
          <w:sz w:val="22"/>
          <w:szCs w:val="22"/>
        </w:rPr>
      </w:pPr>
      <w:r w:rsidRPr="009D0D17">
        <w:rPr>
          <w:sz w:val="22"/>
          <w:szCs w:val="22"/>
        </w:rPr>
        <w:t xml:space="preserve"> </w:t>
      </w:r>
    </w:p>
    <w:p w:rsidR="009D0D17" w:rsidRPr="009D0D17" w:rsidRDefault="009D0D17" w:rsidP="009D0D17">
      <w:pPr>
        <w:spacing w:after="27" w:line="284" w:lineRule="auto"/>
        <w:ind w:left="-5" w:right="55"/>
        <w:rPr>
          <w:sz w:val="22"/>
          <w:szCs w:val="22"/>
        </w:rPr>
      </w:pPr>
      <w:r w:rsidRPr="009D0D17">
        <w:rPr>
          <w:sz w:val="22"/>
          <w:szCs w:val="22"/>
        </w:rPr>
        <w:t xml:space="preserve">Izvajalec mora imeti sklenjeno zavarovanje ves čas trajanja te pogodbe, vendar ne manj kot 1 leto.    </w:t>
      </w:r>
    </w:p>
    <w:p w:rsidR="009D0D17" w:rsidRPr="009D0D17" w:rsidRDefault="009D0D17" w:rsidP="009D0D17">
      <w:pPr>
        <w:pStyle w:val="Naslov2"/>
        <w:ind w:left="-5"/>
        <w:rPr>
          <w:sz w:val="22"/>
          <w:szCs w:val="22"/>
        </w:rPr>
      </w:pPr>
      <w:r w:rsidRPr="009D0D17">
        <w:rPr>
          <w:sz w:val="22"/>
          <w:szCs w:val="22"/>
        </w:rPr>
        <w:t xml:space="preserve">ODSTOP OD POGODBE </w:t>
      </w:r>
    </w:p>
    <w:p w:rsidR="009D0D17" w:rsidRPr="009D0D17" w:rsidRDefault="009D0D17" w:rsidP="009D0D17">
      <w:pPr>
        <w:pStyle w:val="Naslov3"/>
        <w:spacing w:after="50" w:line="259" w:lineRule="auto"/>
        <w:ind w:left="1298" w:right="992"/>
        <w:jc w:val="center"/>
        <w:rPr>
          <w:rFonts w:ascii="Times New Roman" w:hAnsi="Times New Roman"/>
          <w:sz w:val="22"/>
          <w:szCs w:val="22"/>
        </w:rPr>
      </w:pPr>
      <w:r w:rsidRPr="009D0D17">
        <w:rPr>
          <w:rFonts w:ascii="Times New Roman" w:hAnsi="Times New Roman"/>
          <w:sz w:val="22"/>
          <w:szCs w:val="22"/>
        </w:rPr>
        <w:t xml:space="preserve">17. člen </w:t>
      </w:r>
    </w:p>
    <w:p w:rsidR="009D0D17" w:rsidRPr="009D0D17" w:rsidRDefault="009D0D17" w:rsidP="009D0D17">
      <w:pPr>
        <w:ind w:left="9" w:right="192"/>
        <w:rPr>
          <w:sz w:val="22"/>
          <w:szCs w:val="22"/>
        </w:rPr>
      </w:pPr>
      <w:r w:rsidRPr="009D0D17">
        <w:rPr>
          <w:sz w:val="22"/>
          <w:szCs w:val="22"/>
        </w:rPr>
        <w:t xml:space="preserve">Naročnik sme odstopiti od pogodbe, če: </w:t>
      </w:r>
    </w:p>
    <w:p w:rsidR="009D0D17" w:rsidRPr="009D0D17" w:rsidRDefault="009D0D17" w:rsidP="009D0D17">
      <w:pPr>
        <w:numPr>
          <w:ilvl w:val="0"/>
          <w:numId w:val="51"/>
        </w:numPr>
        <w:spacing w:after="37" w:line="271" w:lineRule="auto"/>
        <w:ind w:hanging="360"/>
        <w:jc w:val="both"/>
        <w:rPr>
          <w:sz w:val="22"/>
          <w:szCs w:val="22"/>
        </w:rPr>
      </w:pPr>
      <w:r w:rsidRPr="009D0D17">
        <w:rPr>
          <w:sz w:val="22"/>
          <w:szCs w:val="22"/>
        </w:rPr>
        <w:t xml:space="preserve">izvajalec ne pristopi k izdelavi projektne dokumentacije takoj po podpisu pogodbe oziroma glede na dogovor z naročnikom,  </w:t>
      </w:r>
    </w:p>
    <w:p w:rsidR="009D0D17" w:rsidRPr="009D0D17" w:rsidRDefault="009D0D17" w:rsidP="009D0D17">
      <w:pPr>
        <w:numPr>
          <w:ilvl w:val="0"/>
          <w:numId w:val="51"/>
        </w:numPr>
        <w:spacing w:after="39" w:line="271" w:lineRule="auto"/>
        <w:ind w:hanging="360"/>
        <w:jc w:val="both"/>
        <w:rPr>
          <w:sz w:val="22"/>
          <w:szCs w:val="22"/>
        </w:rPr>
      </w:pPr>
      <w:r w:rsidRPr="009D0D17">
        <w:rPr>
          <w:sz w:val="22"/>
          <w:szCs w:val="22"/>
        </w:rPr>
        <w:t xml:space="preserve">izvajalec ne izdela projektne dokumentacije ali ne pridobi gradbenega dovoljenja v skladu z zahtevami naročnika, veljavnimi predpisi in po pravilih stroke,  </w:t>
      </w:r>
    </w:p>
    <w:p w:rsidR="009D0D17" w:rsidRPr="009D0D17" w:rsidRDefault="009D0D17" w:rsidP="009D0D17">
      <w:pPr>
        <w:numPr>
          <w:ilvl w:val="0"/>
          <w:numId w:val="51"/>
        </w:numPr>
        <w:spacing w:after="36" w:line="271" w:lineRule="auto"/>
        <w:ind w:hanging="360"/>
        <w:jc w:val="both"/>
        <w:rPr>
          <w:sz w:val="22"/>
          <w:szCs w:val="22"/>
        </w:rPr>
      </w:pPr>
      <w:r w:rsidRPr="009D0D17">
        <w:rPr>
          <w:sz w:val="22"/>
          <w:szCs w:val="22"/>
        </w:rPr>
        <w:lastRenderedPageBreak/>
        <w:t xml:space="preserve">izvajalec pri projektiranju ne upošteva temeljnih okoljskih zahtev za projektiranje po Uredbi o zelenem javnem naročanju, kadar je upoštevanje teh zahtevano, </w:t>
      </w:r>
    </w:p>
    <w:p w:rsidR="009D0D17" w:rsidRPr="009D0D17" w:rsidRDefault="009D0D17" w:rsidP="009D0D17">
      <w:pPr>
        <w:numPr>
          <w:ilvl w:val="0"/>
          <w:numId w:val="51"/>
        </w:numPr>
        <w:spacing w:after="34" w:line="271" w:lineRule="auto"/>
        <w:ind w:hanging="360"/>
        <w:jc w:val="both"/>
        <w:rPr>
          <w:sz w:val="22"/>
          <w:szCs w:val="22"/>
        </w:rPr>
      </w:pPr>
      <w:r w:rsidRPr="009D0D17">
        <w:rPr>
          <w:sz w:val="22"/>
          <w:szCs w:val="22"/>
        </w:rPr>
        <w:t xml:space="preserve">izvajalec ne spoštuje s svoje strani dane ponudbe in določil te pogodbe,  </w:t>
      </w:r>
    </w:p>
    <w:p w:rsidR="009D0D17" w:rsidRPr="009D0D17" w:rsidRDefault="009D0D17" w:rsidP="009D0D17">
      <w:pPr>
        <w:numPr>
          <w:ilvl w:val="0"/>
          <w:numId w:val="51"/>
        </w:numPr>
        <w:spacing w:after="5" w:line="271" w:lineRule="auto"/>
        <w:ind w:hanging="360"/>
        <w:jc w:val="both"/>
        <w:rPr>
          <w:sz w:val="22"/>
          <w:szCs w:val="22"/>
        </w:rPr>
      </w:pPr>
      <w:r w:rsidRPr="009D0D17">
        <w:rPr>
          <w:sz w:val="22"/>
          <w:szCs w:val="22"/>
        </w:rPr>
        <w:t xml:space="preserve">izvajalec ne izroči naročniku v roku 10 (desetih) dni po podpisu te pogodbe zavarovanja za dobro izvedbo pogodbenih obveznosti.  </w:t>
      </w:r>
    </w:p>
    <w:p w:rsidR="009D0D17" w:rsidRPr="009D0D17" w:rsidRDefault="009D0D17" w:rsidP="009D0D17">
      <w:pPr>
        <w:spacing w:after="16" w:line="259" w:lineRule="auto"/>
        <w:ind w:left="360"/>
        <w:rPr>
          <w:sz w:val="22"/>
          <w:szCs w:val="22"/>
        </w:rPr>
      </w:pPr>
      <w:r w:rsidRPr="009D0D17">
        <w:rPr>
          <w:sz w:val="22"/>
          <w:szCs w:val="22"/>
        </w:rPr>
        <w:t xml:space="preserve"> </w:t>
      </w:r>
    </w:p>
    <w:p w:rsidR="009D0D17" w:rsidRPr="009D0D17" w:rsidRDefault="009D0D17" w:rsidP="009D0D17">
      <w:pPr>
        <w:spacing w:after="27"/>
        <w:ind w:left="9" w:right="192"/>
        <w:rPr>
          <w:sz w:val="22"/>
          <w:szCs w:val="22"/>
        </w:rPr>
      </w:pPr>
      <w:r w:rsidRPr="009D0D17">
        <w:rPr>
          <w:sz w:val="22"/>
          <w:szCs w:val="22"/>
        </w:rPr>
        <w:t xml:space="preserve">Izvajalec sme odstopiti od pogodbe: </w:t>
      </w:r>
    </w:p>
    <w:p w:rsidR="009D0D17" w:rsidRPr="009D0D17" w:rsidRDefault="009D0D17" w:rsidP="009D0D17">
      <w:pPr>
        <w:ind w:left="794" w:hanging="398"/>
        <w:rPr>
          <w:sz w:val="22"/>
          <w:szCs w:val="22"/>
        </w:rPr>
      </w:pPr>
      <w:r w:rsidRPr="009D0D17">
        <w:rPr>
          <w:sz w:val="22"/>
          <w:szCs w:val="22"/>
        </w:rPr>
        <w:t xml:space="preserve">- </w:t>
      </w:r>
      <w:r w:rsidRPr="009D0D17">
        <w:rPr>
          <w:sz w:val="22"/>
          <w:szCs w:val="22"/>
        </w:rPr>
        <w:tab/>
        <w:t xml:space="preserve">če izvajalec pride v situacijo, zaradi katere iz objektivnih razlogov z deli ne more nadaljevati. </w:t>
      </w:r>
    </w:p>
    <w:p w:rsidR="009D0D17" w:rsidRPr="009D0D17" w:rsidRDefault="009D0D17" w:rsidP="009D0D17">
      <w:pPr>
        <w:spacing w:after="31" w:line="259" w:lineRule="auto"/>
        <w:rPr>
          <w:sz w:val="22"/>
          <w:szCs w:val="22"/>
        </w:rPr>
      </w:pPr>
      <w:r w:rsidRPr="009D0D17">
        <w:rPr>
          <w:sz w:val="22"/>
          <w:szCs w:val="22"/>
        </w:rPr>
        <w:t xml:space="preserve"> </w:t>
      </w:r>
    </w:p>
    <w:p w:rsidR="009D0D17" w:rsidRPr="009D0D17" w:rsidRDefault="009D0D17" w:rsidP="009D0D17">
      <w:pPr>
        <w:ind w:left="9" w:right="60"/>
        <w:rPr>
          <w:sz w:val="22"/>
          <w:szCs w:val="22"/>
        </w:rPr>
      </w:pPr>
      <w:r w:rsidRPr="009D0D17">
        <w:rPr>
          <w:sz w:val="22"/>
          <w:szCs w:val="22"/>
        </w:rPr>
        <w:t xml:space="preserve">Naročnik bo v primeru odstopa od te pogodbe, o tem pisno obvestil izvajalca in sicer v roku 10 dni pred nameravanim odstopom, razen v primeru prve in druge alineje prvega odstavka tega člena, ko ima naročnik pravico odstopiti takoj.  </w:t>
      </w:r>
    </w:p>
    <w:p w:rsidR="009D0D17" w:rsidRPr="009D0D17" w:rsidRDefault="009D0D17" w:rsidP="009D0D17">
      <w:pPr>
        <w:spacing w:after="43" w:line="259" w:lineRule="auto"/>
        <w:rPr>
          <w:sz w:val="22"/>
          <w:szCs w:val="22"/>
        </w:rPr>
      </w:pPr>
      <w:r w:rsidRPr="009D0D17">
        <w:rPr>
          <w:sz w:val="22"/>
          <w:szCs w:val="22"/>
        </w:rPr>
        <w:t xml:space="preserve"> </w:t>
      </w:r>
    </w:p>
    <w:p w:rsidR="009D0D17" w:rsidRPr="009D0D17" w:rsidRDefault="009D0D17" w:rsidP="009D0D17">
      <w:pPr>
        <w:spacing w:after="29"/>
        <w:ind w:left="9"/>
        <w:rPr>
          <w:sz w:val="22"/>
          <w:szCs w:val="22"/>
        </w:rPr>
      </w:pPr>
      <w:r w:rsidRPr="009D0D17">
        <w:rPr>
          <w:sz w:val="22"/>
          <w:szCs w:val="22"/>
        </w:rPr>
        <w:t xml:space="preserve">V primeru če izvajalec odstopi od pogodbe, je izvajalec dolžan plačati pogodbeno kazen v višini ______________ EUR in vso škodo, ki naročniku zaradi tega nastane.  </w:t>
      </w:r>
    </w:p>
    <w:p w:rsidR="009D0D17" w:rsidRPr="009D0D17" w:rsidRDefault="009D0D17" w:rsidP="009D0D17">
      <w:pPr>
        <w:spacing w:line="259" w:lineRule="auto"/>
        <w:rPr>
          <w:sz w:val="22"/>
          <w:szCs w:val="22"/>
        </w:rPr>
      </w:pPr>
      <w:r w:rsidRPr="009D0D17">
        <w:rPr>
          <w:sz w:val="22"/>
          <w:szCs w:val="22"/>
        </w:rPr>
        <w:t xml:space="preserve"> </w:t>
      </w:r>
    </w:p>
    <w:p w:rsidR="009D0D17" w:rsidRPr="009D0D17" w:rsidRDefault="009D0D17" w:rsidP="009D0D17">
      <w:pPr>
        <w:pStyle w:val="Naslov3"/>
        <w:spacing w:after="19" w:line="259" w:lineRule="auto"/>
        <w:ind w:left="1298" w:right="992"/>
        <w:jc w:val="center"/>
        <w:rPr>
          <w:rFonts w:ascii="Times New Roman" w:hAnsi="Times New Roman"/>
          <w:sz w:val="22"/>
          <w:szCs w:val="22"/>
        </w:rPr>
      </w:pPr>
      <w:r w:rsidRPr="009D0D17">
        <w:rPr>
          <w:rFonts w:ascii="Times New Roman" w:hAnsi="Times New Roman"/>
          <w:sz w:val="22"/>
          <w:szCs w:val="22"/>
        </w:rPr>
        <w:t xml:space="preserve">18. člen </w:t>
      </w:r>
    </w:p>
    <w:p w:rsidR="009D0D17" w:rsidRPr="009D0D17" w:rsidRDefault="009D0D17" w:rsidP="009D0D17">
      <w:pPr>
        <w:ind w:left="9"/>
        <w:rPr>
          <w:sz w:val="22"/>
          <w:szCs w:val="22"/>
        </w:rPr>
      </w:pPr>
      <w:r w:rsidRPr="009D0D17">
        <w:rPr>
          <w:sz w:val="22"/>
          <w:szCs w:val="22"/>
        </w:rPr>
        <w:t xml:space="preserve">Odstop od pogodbe se izvede v pisni obliki, z navedbo razloga ali razlogov, zaradi katerih se od pogodbe odstopa, razen v primeru pete alineje prvega odstavka prejšnjega člena. </w:t>
      </w:r>
    </w:p>
    <w:p w:rsidR="009D0D17" w:rsidRPr="009D0D17" w:rsidRDefault="009D0D17" w:rsidP="009D0D17">
      <w:pPr>
        <w:spacing w:after="22" w:line="259" w:lineRule="auto"/>
        <w:rPr>
          <w:sz w:val="22"/>
          <w:szCs w:val="22"/>
        </w:rPr>
      </w:pPr>
      <w:r w:rsidRPr="009D0D17">
        <w:rPr>
          <w:sz w:val="22"/>
          <w:szCs w:val="22"/>
        </w:rPr>
        <w:t xml:space="preserve"> </w:t>
      </w:r>
    </w:p>
    <w:p w:rsidR="009D0D17" w:rsidRPr="009D0D17" w:rsidRDefault="009D0D17" w:rsidP="009D0D17">
      <w:pPr>
        <w:ind w:left="9" w:right="66"/>
        <w:rPr>
          <w:sz w:val="22"/>
          <w:szCs w:val="22"/>
        </w:rPr>
      </w:pPr>
      <w:r w:rsidRPr="009D0D17">
        <w:rPr>
          <w:sz w:val="22"/>
          <w:szCs w:val="22"/>
        </w:rPr>
        <w:t xml:space="preserve">Naročnik ob prenehanju veljavnosti te pogodbe (ne glede na trajanje veljavnosti te pogodbe) ni dolžan povrniti izvajalcu nobenih vlaganj oz. stroškov v zvezi z izvajanjem te pogodbe in tudi nima do izvajalca nobenih drugih obveznosti, razen tistih, za katere ta pogodba to izrecno določa. </w:t>
      </w:r>
    </w:p>
    <w:p w:rsidR="009D0D17" w:rsidRPr="009D0D17" w:rsidRDefault="009D0D17" w:rsidP="009D0D17">
      <w:pPr>
        <w:spacing w:after="34" w:line="259" w:lineRule="auto"/>
        <w:rPr>
          <w:sz w:val="22"/>
          <w:szCs w:val="22"/>
        </w:rPr>
      </w:pPr>
      <w:r w:rsidRPr="009D0D17">
        <w:rPr>
          <w:sz w:val="22"/>
          <w:szCs w:val="22"/>
        </w:rPr>
        <w:t xml:space="preserve"> </w:t>
      </w:r>
    </w:p>
    <w:p w:rsidR="009D0D17" w:rsidRPr="009D0D17" w:rsidRDefault="009D0D17" w:rsidP="009D0D17">
      <w:pPr>
        <w:ind w:left="9" w:right="67"/>
        <w:rPr>
          <w:sz w:val="22"/>
          <w:szCs w:val="22"/>
        </w:rPr>
      </w:pPr>
      <w:r w:rsidRPr="009D0D17">
        <w:rPr>
          <w:sz w:val="22"/>
          <w:szCs w:val="22"/>
        </w:rPr>
        <w:t xml:space="preserve">Po prenehanju veljavnosti te pogodbe pripadajo izvajalcu izključno tista plačila po tej pogodbi, za plačilo katerih so bili na dan prenehanja veljavnosti te pogodbe izpolnjeni vsi pogoji v skladu s to pogodbo. </w:t>
      </w:r>
    </w:p>
    <w:p w:rsidR="009D0D17" w:rsidRPr="009D0D17" w:rsidRDefault="009D0D17" w:rsidP="009D0D17">
      <w:pPr>
        <w:spacing w:after="54" w:line="259" w:lineRule="auto"/>
        <w:rPr>
          <w:sz w:val="22"/>
          <w:szCs w:val="22"/>
        </w:rPr>
      </w:pPr>
      <w:r w:rsidRPr="009D0D17">
        <w:rPr>
          <w:sz w:val="22"/>
          <w:szCs w:val="22"/>
        </w:rPr>
        <w:t xml:space="preserve"> </w:t>
      </w:r>
    </w:p>
    <w:p w:rsidR="009D0D17" w:rsidRPr="009D0D17" w:rsidRDefault="009D0D17" w:rsidP="009D0D17">
      <w:pPr>
        <w:pStyle w:val="Naslov2"/>
        <w:ind w:left="-5"/>
        <w:rPr>
          <w:sz w:val="22"/>
          <w:szCs w:val="22"/>
        </w:rPr>
      </w:pPr>
      <w:r w:rsidRPr="009D0D17">
        <w:rPr>
          <w:sz w:val="22"/>
          <w:szCs w:val="22"/>
        </w:rPr>
        <w:t xml:space="preserve">POSLOVNA SKRIVNOST </w:t>
      </w:r>
    </w:p>
    <w:p w:rsidR="009D0D17" w:rsidRPr="009D0D17" w:rsidRDefault="009D0D17" w:rsidP="009D0D17">
      <w:pPr>
        <w:pStyle w:val="Naslov3"/>
        <w:spacing w:after="19" w:line="259" w:lineRule="auto"/>
        <w:ind w:left="1298" w:right="992"/>
        <w:jc w:val="center"/>
        <w:rPr>
          <w:rFonts w:ascii="Times New Roman" w:hAnsi="Times New Roman"/>
          <w:sz w:val="22"/>
          <w:szCs w:val="22"/>
        </w:rPr>
      </w:pPr>
      <w:r w:rsidRPr="009D0D17">
        <w:rPr>
          <w:rFonts w:ascii="Times New Roman" w:hAnsi="Times New Roman"/>
          <w:sz w:val="22"/>
          <w:szCs w:val="22"/>
        </w:rPr>
        <w:t xml:space="preserve">19. člen </w:t>
      </w:r>
    </w:p>
    <w:p w:rsidR="009D0D17" w:rsidRPr="009D0D17" w:rsidRDefault="009D0D17" w:rsidP="009D0D17">
      <w:pPr>
        <w:ind w:left="9" w:right="69"/>
        <w:rPr>
          <w:sz w:val="22"/>
          <w:szCs w:val="22"/>
        </w:rPr>
      </w:pPr>
      <w:r w:rsidRPr="009D0D17">
        <w:rPr>
          <w:sz w:val="22"/>
          <w:szCs w:val="22"/>
        </w:rPr>
        <w:t xml:space="preserve">Vsi podatki povezani z izvajanjem te pogodbe, predstavljajo poslovno skrivnost. Stranki pogodbe sta dolžni vse te podatke skrbno varovati ter jih uporabljati izključno za namene, povezane z izvajanjem te pogodbe. </w:t>
      </w:r>
    </w:p>
    <w:p w:rsidR="009D0D17" w:rsidRPr="009D0D17" w:rsidRDefault="009D0D17" w:rsidP="009D0D17">
      <w:pPr>
        <w:spacing w:after="16" w:line="259" w:lineRule="auto"/>
        <w:rPr>
          <w:sz w:val="22"/>
          <w:szCs w:val="22"/>
        </w:rPr>
      </w:pPr>
      <w:r w:rsidRPr="009D0D17">
        <w:rPr>
          <w:sz w:val="22"/>
          <w:szCs w:val="22"/>
        </w:rPr>
        <w:t xml:space="preserve"> </w:t>
      </w:r>
    </w:p>
    <w:p w:rsidR="009D0D17" w:rsidRPr="009D0D17" w:rsidRDefault="009D0D17" w:rsidP="009D0D17">
      <w:pPr>
        <w:spacing w:after="36"/>
        <w:ind w:left="9"/>
        <w:rPr>
          <w:sz w:val="22"/>
          <w:szCs w:val="22"/>
        </w:rPr>
      </w:pPr>
      <w:r w:rsidRPr="009D0D17">
        <w:rPr>
          <w:sz w:val="22"/>
          <w:szCs w:val="22"/>
        </w:rPr>
        <w:t xml:space="preserve">Izvajalec je dolžan zagotoviti, da njegovi delavci vse poslovne skrivnosti naročnika varujejo z največjo možno mero skrbnosti. </w:t>
      </w:r>
    </w:p>
    <w:p w:rsidR="009D0D17" w:rsidRPr="009D0D17" w:rsidRDefault="009D0D17" w:rsidP="009D0D17">
      <w:pPr>
        <w:spacing w:after="19" w:line="259" w:lineRule="auto"/>
        <w:rPr>
          <w:sz w:val="22"/>
          <w:szCs w:val="22"/>
        </w:rPr>
      </w:pPr>
      <w:r w:rsidRPr="009D0D17">
        <w:rPr>
          <w:sz w:val="22"/>
          <w:szCs w:val="22"/>
        </w:rPr>
        <w:t xml:space="preserve"> </w:t>
      </w:r>
    </w:p>
    <w:p w:rsidR="009D0D17" w:rsidRPr="009D0D17" w:rsidRDefault="009D0D17" w:rsidP="009D0D17">
      <w:pPr>
        <w:spacing w:after="37"/>
        <w:ind w:left="9"/>
        <w:rPr>
          <w:sz w:val="22"/>
          <w:szCs w:val="22"/>
        </w:rPr>
      </w:pPr>
      <w:r w:rsidRPr="009D0D17">
        <w:rPr>
          <w:sz w:val="22"/>
          <w:szCs w:val="22"/>
        </w:rPr>
        <w:t xml:space="preserve">Za izvajalca, ki opravlja za naročnika pogodbene obveznosti, velja glede teh obveznosti enako strog način varovanja podatkov, kot ga ima naročnik. </w:t>
      </w:r>
    </w:p>
    <w:p w:rsidR="009D0D17" w:rsidRPr="009D0D17" w:rsidRDefault="009D0D17" w:rsidP="009D0D17">
      <w:pPr>
        <w:spacing w:after="16" w:line="259" w:lineRule="auto"/>
        <w:rPr>
          <w:sz w:val="22"/>
          <w:szCs w:val="22"/>
        </w:rPr>
      </w:pPr>
      <w:r w:rsidRPr="009D0D17">
        <w:rPr>
          <w:sz w:val="22"/>
          <w:szCs w:val="22"/>
        </w:rPr>
        <w:t xml:space="preserve"> </w:t>
      </w:r>
    </w:p>
    <w:p w:rsidR="009D0D17" w:rsidRPr="009D0D17" w:rsidRDefault="009D0D17" w:rsidP="009D0D17">
      <w:pPr>
        <w:ind w:left="9" w:right="62"/>
        <w:rPr>
          <w:sz w:val="22"/>
          <w:szCs w:val="22"/>
        </w:rPr>
      </w:pPr>
      <w:r w:rsidRPr="009D0D17">
        <w:rPr>
          <w:sz w:val="22"/>
          <w:szCs w:val="22"/>
        </w:rPr>
        <w:t xml:space="preserve">Obveznost varovanja podatkov se nanašata tako na čas izvrševanja pogodbe, kot tudi za čas po tem. V primeru kršitve določb o varovanju poslovne skrivnosti, je izvajalec naročniku odškodninsko odgovoren za vso posredno in neposredno škodo, ki bo nastala zaradi kršitve poslovne tajnosti. </w:t>
      </w:r>
    </w:p>
    <w:p w:rsidR="009D0D17" w:rsidRPr="009D0D17" w:rsidRDefault="009D0D17" w:rsidP="009D0D17">
      <w:pPr>
        <w:spacing w:after="16" w:line="259" w:lineRule="auto"/>
        <w:rPr>
          <w:sz w:val="22"/>
          <w:szCs w:val="22"/>
        </w:rPr>
      </w:pPr>
      <w:r w:rsidRPr="009D0D17">
        <w:rPr>
          <w:sz w:val="22"/>
          <w:szCs w:val="22"/>
        </w:rPr>
        <w:t xml:space="preserve"> </w:t>
      </w:r>
    </w:p>
    <w:p w:rsidR="009D0D17" w:rsidRPr="009D0D17" w:rsidRDefault="009D0D17" w:rsidP="009D0D17">
      <w:pPr>
        <w:spacing w:after="38"/>
        <w:ind w:left="9"/>
        <w:rPr>
          <w:sz w:val="22"/>
          <w:szCs w:val="22"/>
        </w:rPr>
      </w:pPr>
      <w:r w:rsidRPr="009D0D17">
        <w:rPr>
          <w:sz w:val="22"/>
          <w:szCs w:val="22"/>
        </w:rPr>
        <w:t xml:space="preserve">Izvajalec sme objaviti svojo poslovno povezanost z naročnikom samo ob izrecnem pisnem dovoljenju slednjega. </w:t>
      </w:r>
    </w:p>
    <w:p w:rsidR="009D0D17" w:rsidRPr="009D0D17" w:rsidRDefault="009D0D17" w:rsidP="009D0D17">
      <w:pPr>
        <w:spacing w:after="16" w:line="259" w:lineRule="auto"/>
        <w:rPr>
          <w:sz w:val="22"/>
          <w:szCs w:val="22"/>
        </w:rPr>
      </w:pPr>
      <w:r w:rsidRPr="009D0D17">
        <w:rPr>
          <w:sz w:val="22"/>
          <w:szCs w:val="22"/>
        </w:rPr>
        <w:t xml:space="preserve"> </w:t>
      </w:r>
    </w:p>
    <w:p w:rsidR="009D0D17" w:rsidRPr="009D0D17" w:rsidRDefault="009D0D17" w:rsidP="009D0D17">
      <w:pPr>
        <w:spacing w:after="14" w:line="259" w:lineRule="auto"/>
        <w:rPr>
          <w:sz w:val="22"/>
          <w:szCs w:val="22"/>
        </w:rPr>
      </w:pPr>
      <w:r w:rsidRPr="009D0D17">
        <w:rPr>
          <w:sz w:val="22"/>
          <w:szCs w:val="22"/>
        </w:rPr>
        <w:t xml:space="preserve"> </w:t>
      </w:r>
    </w:p>
    <w:p w:rsidR="009D0D17" w:rsidRPr="009D0D17" w:rsidRDefault="009D0D17" w:rsidP="009D0D17">
      <w:pPr>
        <w:pStyle w:val="Naslov2"/>
        <w:ind w:left="-5"/>
        <w:rPr>
          <w:sz w:val="22"/>
          <w:szCs w:val="22"/>
        </w:rPr>
      </w:pPr>
      <w:r w:rsidRPr="009D0D17">
        <w:rPr>
          <w:sz w:val="22"/>
          <w:szCs w:val="22"/>
        </w:rPr>
        <w:lastRenderedPageBreak/>
        <w:t xml:space="preserve">SKRBNIK POGODBE </w:t>
      </w:r>
    </w:p>
    <w:p w:rsidR="009D0D17" w:rsidRPr="009D0D17" w:rsidRDefault="009D0D17" w:rsidP="009D0D17">
      <w:pPr>
        <w:pStyle w:val="Naslov3"/>
        <w:spacing w:after="19" w:line="259" w:lineRule="auto"/>
        <w:ind w:left="1298" w:right="992"/>
        <w:jc w:val="center"/>
        <w:rPr>
          <w:rFonts w:ascii="Times New Roman" w:hAnsi="Times New Roman"/>
          <w:sz w:val="22"/>
          <w:szCs w:val="22"/>
        </w:rPr>
      </w:pPr>
      <w:r w:rsidRPr="009D0D17">
        <w:rPr>
          <w:rFonts w:ascii="Times New Roman" w:hAnsi="Times New Roman"/>
          <w:sz w:val="22"/>
          <w:szCs w:val="22"/>
        </w:rPr>
        <w:t xml:space="preserve">20. člen </w:t>
      </w:r>
    </w:p>
    <w:p w:rsidR="009D0D17" w:rsidRPr="009D0D17" w:rsidRDefault="009D0D17" w:rsidP="009D0D17">
      <w:pPr>
        <w:ind w:left="9" w:right="59"/>
        <w:rPr>
          <w:sz w:val="22"/>
          <w:szCs w:val="22"/>
        </w:rPr>
      </w:pPr>
      <w:r w:rsidRPr="009D0D17">
        <w:rPr>
          <w:sz w:val="22"/>
          <w:szCs w:val="22"/>
        </w:rPr>
        <w:t xml:space="preserve">Naročnik ima pravico nadzorovati izvajalca pri opravljanju del po tej pogodbi in mu dajati navodila. Izvajalec je dolžan naročnika opozoriti na pomanjkljivosti njegovega naročila, kot tudi na druge okoliščine, ki so pomembne za pravočasno izvedbo del po tej pogodbi, sicer je naročniku odškodninsko odgovoren. </w:t>
      </w:r>
    </w:p>
    <w:p w:rsidR="009D0D17" w:rsidRPr="009D0D17" w:rsidRDefault="009D0D17" w:rsidP="009D0D17">
      <w:pPr>
        <w:spacing w:after="34" w:line="259" w:lineRule="auto"/>
        <w:rPr>
          <w:sz w:val="22"/>
          <w:szCs w:val="22"/>
        </w:rPr>
      </w:pPr>
      <w:r w:rsidRPr="009D0D17">
        <w:rPr>
          <w:sz w:val="22"/>
          <w:szCs w:val="22"/>
        </w:rPr>
        <w:t xml:space="preserve"> </w:t>
      </w:r>
    </w:p>
    <w:p w:rsidR="009D0D17" w:rsidRPr="009D0D17" w:rsidRDefault="009D0D17" w:rsidP="009D0D17">
      <w:pPr>
        <w:spacing w:after="44"/>
        <w:ind w:left="9" w:right="192"/>
        <w:rPr>
          <w:sz w:val="22"/>
          <w:szCs w:val="22"/>
        </w:rPr>
      </w:pPr>
      <w:r w:rsidRPr="009D0D17">
        <w:rPr>
          <w:sz w:val="22"/>
          <w:szCs w:val="22"/>
        </w:rPr>
        <w:t xml:space="preserve">Skrbnik pogodbe za naročnika je: </w:t>
      </w:r>
    </w:p>
    <w:p w:rsidR="009D0D17" w:rsidRPr="009D0D17" w:rsidRDefault="009D0D17" w:rsidP="009D0D17">
      <w:pPr>
        <w:spacing w:after="37"/>
        <w:ind w:left="9" w:right="192"/>
        <w:rPr>
          <w:sz w:val="22"/>
          <w:szCs w:val="22"/>
        </w:rPr>
      </w:pPr>
      <w:r w:rsidRPr="009D0D17">
        <w:rPr>
          <w:sz w:val="22"/>
          <w:szCs w:val="22"/>
        </w:rPr>
        <w:t xml:space="preserve">…………………………………………………………………………. </w:t>
      </w:r>
    </w:p>
    <w:p w:rsidR="009D0D17" w:rsidRPr="009D0D17" w:rsidRDefault="009D0D17" w:rsidP="009D0D17">
      <w:pPr>
        <w:tabs>
          <w:tab w:val="center" w:pos="1814"/>
          <w:tab w:val="center" w:pos="3432"/>
        </w:tabs>
        <w:ind w:left="-1"/>
        <w:rPr>
          <w:sz w:val="22"/>
          <w:szCs w:val="22"/>
        </w:rPr>
      </w:pPr>
      <w:r w:rsidRPr="009D0D17">
        <w:rPr>
          <w:sz w:val="22"/>
          <w:szCs w:val="22"/>
        </w:rPr>
        <w:t xml:space="preserve">Tel …….. </w:t>
      </w:r>
      <w:r w:rsidRPr="009D0D17">
        <w:rPr>
          <w:sz w:val="22"/>
          <w:szCs w:val="22"/>
        </w:rPr>
        <w:tab/>
        <w:t xml:space="preserve">fax …… </w:t>
      </w:r>
      <w:r w:rsidRPr="009D0D17">
        <w:rPr>
          <w:sz w:val="22"/>
          <w:szCs w:val="22"/>
        </w:rPr>
        <w:tab/>
        <w:t xml:space="preserve">e-pošta: …..  </w:t>
      </w:r>
    </w:p>
    <w:p w:rsidR="009D0D17" w:rsidRPr="009D0D17" w:rsidRDefault="009D0D17" w:rsidP="009D0D17">
      <w:pPr>
        <w:spacing w:after="16" w:line="259" w:lineRule="auto"/>
        <w:rPr>
          <w:sz w:val="22"/>
          <w:szCs w:val="22"/>
        </w:rPr>
      </w:pPr>
      <w:r w:rsidRPr="009D0D17">
        <w:rPr>
          <w:sz w:val="22"/>
          <w:szCs w:val="22"/>
        </w:rPr>
        <w:t xml:space="preserve"> </w:t>
      </w:r>
    </w:p>
    <w:p w:rsidR="009D0D17" w:rsidRPr="009D0D17" w:rsidRDefault="009D0D17" w:rsidP="009D0D17">
      <w:pPr>
        <w:spacing w:after="44"/>
        <w:ind w:left="9" w:right="192"/>
        <w:rPr>
          <w:sz w:val="22"/>
          <w:szCs w:val="22"/>
        </w:rPr>
      </w:pPr>
      <w:r w:rsidRPr="009D0D17">
        <w:rPr>
          <w:sz w:val="22"/>
          <w:szCs w:val="22"/>
        </w:rPr>
        <w:t xml:space="preserve">Skrbnik pogodbe za izvajalca je: </w:t>
      </w:r>
    </w:p>
    <w:p w:rsidR="009D0D17" w:rsidRPr="009D0D17" w:rsidRDefault="009D0D17" w:rsidP="009D0D17">
      <w:pPr>
        <w:spacing w:after="42"/>
        <w:ind w:left="9" w:right="192"/>
        <w:rPr>
          <w:sz w:val="22"/>
          <w:szCs w:val="22"/>
        </w:rPr>
      </w:pPr>
      <w:r w:rsidRPr="009D0D17">
        <w:rPr>
          <w:sz w:val="22"/>
          <w:szCs w:val="22"/>
        </w:rPr>
        <w:t xml:space="preserve">………………………….. </w:t>
      </w:r>
    </w:p>
    <w:p w:rsidR="009D0D17" w:rsidRPr="009D0D17" w:rsidRDefault="009D0D17" w:rsidP="009D0D17">
      <w:pPr>
        <w:tabs>
          <w:tab w:val="center" w:pos="2963"/>
          <w:tab w:val="center" w:pos="5556"/>
        </w:tabs>
        <w:ind w:left="-1"/>
        <w:rPr>
          <w:sz w:val="22"/>
          <w:szCs w:val="22"/>
        </w:rPr>
      </w:pPr>
      <w:r w:rsidRPr="009D0D17">
        <w:rPr>
          <w:sz w:val="22"/>
          <w:szCs w:val="22"/>
        </w:rPr>
        <w:t xml:space="preserve">Tel……………… </w:t>
      </w:r>
      <w:r w:rsidRPr="009D0D17">
        <w:rPr>
          <w:sz w:val="22"/>
          <w:szCs w:val="22"/>
        </w:rPr>
        <w:tab/>
        <w:t xml:space="preserve">fax ……………… </w:t>
      </w:r>
      <w:r w:rsidRPr="009D0D17">
        <w:rPr>
          <w:sz w:val="22"/>
          <w:szCs w:val="22"/>
        </w:rPr>
        <w:tab/>
        <w:t xml:space="preserve">e-pošta: …………………… </w:t>
      </w:r>
    </w:p>
    <w:p w:rsidR="009D0D17" w:rsidRPr="009D0D17" w:rsidRDefault="009D0D17" w:rsidP="009D0D17">
      <w:pPr>
        <w:spacing w:after="29" w:line="259" w:lineRule="auto"/>
        <w:rPr>
          <w:sz w:val="22"/>
          <w:szCs w:val="22"/>
        </w:rPr>
      </w:pPr>
      <w:r w:rsidRPr="009D0D17">
        <w:rPr>
          <w:b/>
          <w:sz w:val="22"/>
          <w:szCs w:val="22"/>
        </w:rPr>
        <w:t xml:space="preserve"> </w:t>
      </w:r>
    </w:p>
    <w:p w:rsidR="009D0D17" w:rsidRPr="009D0D17" w:rsidRDefault="009D0D17" w:rsidP="009D0D17">
      <w:pPr>
        <w:ind w:left="9" w:right="192"/>
        <w:rPr>
          <w:sz w:val="22"/>
          <w:szCs w:val="22"/>
        </w:rPr>
      </w:pPr>
      <w:r w:rsidRPr="009D0D17">
        <w:rPr>
          <w:sz w:val="22"/>
          <w:szCs w:val="22"/>
        </w:rPr>
        <w:t xml:space="preserve">Imenovani odgovorni projektant za arhitekturo je __________, identifikacijska št___ . </w:t>
      </w:r>
    </w:p>
    <w:p w:rsidR="009D0D17" w:rsidRPr="009D0D17" w:rsidRDefault="009D0D17" w:rsidP="009D0D17">
      <w:pPr>
        <w:spacing w:after="4" w:line="284" w:lineRule="auto"/>
        <w:ind w:left="-5" w:right="55"/>
        <w:rPr>
          <w:sz w:val="22"/>
          <w:szCs w:val="22"/>
        </w:rPr>
      </w:pPr>
      <w:r w:rsidRPr="009D0D17">
        <w:rPr>
          <w:sz w:val="22"/>
          <w:szCs w:val="22"/>
        </w:rPr>
        <w:t xml:space="preserve">Imenovani odgovorni projektant za elektro instalacije je ____________, identifikacijska št.__. Imenovani odgovorni projektant za strojne instalacije je ____________, identifikacijska št. _. Imenovani odgovorni projektant za gradbene konstrukcije je ________, identifikacijska št.__.  </w:t>
      </w:r>
    </w:p>
    <w:p w:rsidR="009D0D17" w:rsidRPr="009D0D17" w:rsidRDefault="009D0D17" w:rsidP="009D0D17">
      <w:pPr>
        <w:spacing w:after="54" w:line="259" w:lineRule="auto"/>
        <w:rPr>
          <w:sz w:val="22"/>
          <w:szCs w:val="22"/>
        </w:rPr>
      </w:pPr>
      <w:r w:rsidRPr="009D0D17">
        <w:rPr>
          <w:b/>
          <w:sz w:val="22"/>
          <w:szCs w:val="22"/>
        </w:rPr>
        <w:t xml:space="preserve"> </w:t>
      </w:r>
    </w:p>
    <w:p w:rsidR="009D0D17" w:rsidRPr="009D0D17" w:rsidRDefault="009D0D17" w:rsidP="009D0D17">
      <w:pPr>
        <w:pStyle w:val="Naslov2"/>
        <w:ind w:left="-5"/>
        <w:rPr>
          <w:sz w:val="22"/>
          <w:szCs w:val="22"/>
        </w:rPr>
      </w:pPr>
      <w:r w:rsidRPr="009D0D17">
        <w:rPr>
          <w:sz w:val="22"/>
          <w:szCs w:val="22"/>
        </w:rPr>
        <w:t xml:space="preserve">KONČNE DOLOČBE </w:t>
      </w:r>
    </w:p>
    <w:p w:rsidR="009D0D17" w:rsidRPr="009D0D17" w:rsidRDefault="009D0D17" w:rsidP="009D0D17">
      <w:pPr>
        <w:spacing w:after="38" w:line="259" w:lineRule="auto"/>
        <w:rPr>
          <w:sz w:val="22"/>
          <w:szCs w:val="22"/>
        </w:rPr>
      </w:pPr>
      <w:r w:rsidRPr="009D0D17">
        <w:rPr>
          <w:b/>
          <w:sz w:val="22"/>
          <w:szCs w:val="22"/>
        </w:rPr>
        <w:t xml:space="preserve"> </w:t>
      </w:r>
    </w:p>
    <w:p w:rsidR="009D0D17" w:rsidRPr="009D0D17" w:rsidRDefault="009D0D17" w:rsidP="009D0D17">
      <w:pPr>
        <w:spacing w:after="58" w:line="259" w:lineRule="auto"/>
        <w:ind w:left="1298" w:right="992"/>
        <w:jc w:val="center"/>
        <w:rPr>
          <w:sz w:val="22"/>
          <w:szCs w:val="22"/>
        </w:rPr>
      </w:pPr>
      <w:r w:rsidRPr="009D0D17">
        <w:rPr>
          <w:b/>
          <w:sz w:val="22"/>
          <w:szCs w:val="22"/>
        </w:rPr>
        <w:t xml:space="preserve">21. člen </w:t>
      </w:r>
    </w:p>
    <w:p w:rsidR="009D0D17" w:rsidRPr="009D0D17" w:rsidRDefault="009D0D17" w:rsidP="009D0D17">
      <w:pPr>
        <w:ind w:left="9" w:right="192"/>
        <w:rPr>
          <w:sz w:val="22"/>
          <w:szCs w:val="22"/>
        </w:rPr>
      </w:pPr>
      <w:r w:rsidRPr="009D0D17">
        <w:rPr>
          <w:sz w:val="22"/>
          <w:szCs w:val="22"/>
        </w:rPr>
        <w:t xml:space="preserve">Izvajalec je dolžan kjerkoli in kadarkoli varovati dobro ime in poslovni ugled naročnika. </w:t>
      </w:r>
    </w:p>
    <w:p w:rsidR="009D0D17" w:rsidRPr="009D0D17" w:rsidRDefault="009D0D17" w:rsidP="009D0D17">
      <w:pPr>
        <w:spacing w:after="16" w:line="259" w:lineRule="auto"/>
        <w:rPr>
          <w:sz w:val="22"/>
          <w:szCs w:val="22"/>
        </w:rPr>
      </w:pPr>
      <w:r w:rsidRPr="009D0D17">
        <w:rPr>
          <w:b/>
          <w:sz w:val="22"/>
          <w:szCs w:val="22"/>
        </w:rPr>
        <w:t xml:space="preserve"> </w:t>
      </w:r>
    </w:p>
    <w:p w:rsidR="00F333E5" w:rsidRDefault="009D0D17" w:rsidP="009D0D17">
      <w:pPr>
        <w:pStyle w:val="Naslov3"/>
        <w:spacing w:after="19" w:line="259" w:lineRule="auto"/>
        <w:ind w:left="-5"/>
        <w:rPr>
          <w:rFonts w:ascii="Times New Roman" w:hAnsi="Times New Roman"/>
          <w:sz w:val="22"/>
          <w:szCs w:val="22"/>
        </w:rPr>
      </w:pPr>
      <w:r w:rsidRPr="009D0D17">
        <w:rPr>
          <w:rFonts w:ascii="Times New Roman" w:hAnsi="Times New Roman"/>
          <w:sz w:val="22"/>
          <w:szCs w:val="22"/>
        </w:rPr>
        <w:t xml:space="preserve">Veljavnost pogodbe </w:t>
      </w:r>
    </w:p>
    <w:p w:rsidR="009D0D17" w:rsidRPr="009D0D17" w:rsidRDefault="009D0D17" w:rsidP="00F333E5">
      <w:pPr>
        <w:pStyle w:val="Naslov3"/>
        <w:spacing w:after="19" w:line="259" w:lineRule="auto"/>
        <w:ind w:left="-5"/>
        <w:jc w:val="center"/>
        <w:rPr>
          <w:rFonts w:ascii="Times New Roman" w:hAnsi="Times New Roman"/>
          <w:sz w:val="22"/>
          <w:szCs w:val="22"/>
        </w:rPr>
      </w:pPr>
      <w:r w:rsidRPr="009D0D17">
        <w:rPr>
          <w:rFonts w:ascii="Times New Roman" w:hAnsi="Times New Roman"/>
          <w:sz w:val="22"/>
          <w:szCs w:val="22"/>
        </w:rPr>
        <w:t>22. člen</w:t>
      </w:r>
    </w:p>
    <w:p w:rsidR="009D0D17" w:rsidRPr="009D0D17" w:rsidRDefault="009D0D17" w:rsidP="009D0D17">
      <w:pPr>
        <w:ind w:left="9" w:right="192"/>
        <w:rPr>
          <w:sz w:val="22"/>
          <w:szCs w:val="22"/>
        </w:rPr>
      </w:pPr>
      <w:r w:rsidRPr="009D0D17">
        <w:rPr>
          <w:sz w:val="22"/>
          <w:szCs w:val="22"/>
        </w:rPr>
        <w:t xml:space="preserve">Ta pogodba je sklenjena za izvedbo ___________________. </w:t>
      </w:r>
    </w:p>
    <w:p w:rsidR="009D0D17" w:rsidRPr="009D0D17" w:rsidRDefault="009D0D17" w:rsidP="009D0D17">
      <w:pPr>
        <w:spacing w:after="27" w:line="259" w:lineRule="auto"/>
        <w:rPr>
          <w:sz w:val="22"/>
          <w:szCs w:val="22"/>
        </w:rPr>
      </w:pPr>
      <w:r w:rsidRPr="009D0D17">
        <w:rPr>
          <w:sz w:val="22"/>
          <w:szCs w:val="22"/>
        </w:rPr>
        <w:t xml:space="preserve"> </w:t>
      </w:r>
    </w:p>
    <w:p w:rsidR="009D0D17" w:rsidRPr="009D0D17" w:rsidRDefault="009D0D17" w:rsidP="001A0D0A">
      <w:pPr>
        <w:ind w:left="9" w:right="62"/>
        <w:jc w:val="both"/>
        <w:rPr>
          <w:sz w:val="22"/>
          <w:szCs w:val="22"/>
        </w:rPr>
      </w:pPr>
      <w:r w:rsidRPr="009D0D17">
        <w:rPr>
          <w:sz w:val="22"/>
          <w:szCs w:val="22"/>
        </w:rPr>
        <w:t>Stranki pogodbe sta sporazumni, da začne pogodba veljati z dnem obojestranskega podpisa pogodbe, pod pogojem, da izvajalec naročniku v desetih (10) dneh od podpisa izroči kopijo zavarovalne police iz te pogodbe</w:t>
      </w:r>
      <w:r w:rsidR="001A0D0A">
        <w:rPr>
          <w:sz w:val="22"/>
          <w:szCs w:val="22"/>
        </w:rPr>
        <w:t xml:space="preserve"> ter v petih (5) delovnih dneh garancijo za dobro izvedbo pogodbenih obveznosti </w:t>
      </w:r>
      <w:r w:rsidRPr="009D0D17">
        <w:rPr>
          <w:sz w:val="22"/>
          <w:szCs w:val="22"/>
        </w:rPr>
        <w:t xml:space="preserve">.  </w:t>
      </w:r>
    </w:p>
    <w:p w:rsidR="009D0D17" w:rsidRPr="009D0D17" w:rsidRDefault="009D0D17" w:rsidP="009D0D17">
      <w:pPr>
        <w:spacing w:after="34" w:line="259" w:lineRule="auto"/>
        <w:rPr>
          <w:sz w:val="22"/>
          <w:szCs w:val="22"/>
        </w:rPr>
      </w:pPr>
      <w:r w:rsidRPr="009D0D17">
        <w:rPr>
          <w:sz w:val="22"/>
          <w:szCs w:val="22"/>
        </w:rPr>
        <w:t xml:space="preserve"> </w:t>
      </w:r>
    </w:p>
    <w:p w:rsidR="009D0D17" w:rsidRPr="009D0D17" w:rsidRDefault="009D0D17" w:rsidP="009D0D17">
      <w:pPr>
        <w:pStyle w:val="Naslov3"/>
        <w:spacing w:after="19" w:line="259" w:lineRule="auto"/>
        <w:ind w:left="1298" w:right="992"/>
        <w:jc w:val="center"/>
        <w:rPr>
          <w:rFonts w:ascii="Times New Roman" w:hAnsi="Times New Roman"/>
          <w:sz w:val="22"/>
          <w:szCs w:val="22"/>
        </w:rPr>
      </w:pPr>
      <w:r w:rsidRPr="009D0D17">
        <w:rPr>
          <w:rFonts w:ascii="Times New Roman" w:hAnsi="Times New Roman"/>
          <w:sz w:val="22"/>
          <w:szCs w:val="22"/>
        </w:rPr>
        <w:t xml:space="preserve">23. člen </w:t>
      </w:r>
    </w:p>
    <w:p w:rsidR="009D0D17" w:rsidRPr="009D0D17" w:rsidRDefault="009D0D17" w:rsidP="009D0D17">
      <w:pPr>
        <w:ind w:left="9" w:right="65"/>
        <w:rPr>
          <w:sz w:val="22"/>
          <w:szCs w:val="22"/>
        </w:rPr>
      </w:pPr>
      <w:r w:rsidRPr="009D0D17">
        <w:rPr>
          <w:sz w:val="22"/>
          <w:szCs w:val="22"/>
        </w:rPr>
        <w:t xml:space="preserve">Vsaka pogodbena stranka odgovarja drugi pogodbeni stranki za škodo, ki jo povzroči drugi pogodbeni stranki v posledici neizpolnjevanja svojih obveznosti po tej pogodbi, v skladu z veljavnimi predpisi. </w:t>
      </w:r>
    </w:p>
    <w:p w:rsidR="009D0D17" w:rsidRPr="009D0D17" w:rsidRDefault="009D0D17" w:rsidP="009D0D17">
      <w:pPr>
        <w:spacing w:after="52" w:line="259" w:lineRule="auto"/>
        <w:rPr>
          <w:sz w:val="22"/>
          <w:szCs w:val="22"/>
        </w:rPr>
      </w:pPr>
      <w:r w:rsidRPr="009D0D17">
        <w:rPr>
          <w:sz w:val="22"/>
          <w:szCs w:val="22"/>
        </w:rPr>
        <w:t xml:space="preserve"> </w:t>
      </w:r>
    </w:p>
    <w:p w:rsidR="00F333E5" w:rsidRDefault="009D0D17" w:rsidP="009D0D17">
      <w:pPr>
        <w:pStyle w:val="Naslov3"/>
        <w:spacing w:after="19" w:line="259" w:lineRule="auto"/>
        <w:ind w:left="-5"/>
        <w:rPr>
          <w:rFonts w:ascii="Times New Roman" w:hAnsi="Times New Roman"/>
          <w:sz w:val="22"/>
          <w:szCs w:val="22"/>
        </w:rPr>
      </w:pPr>
      <w:r w:rsidRPr="009D0D17">
        <w:rPr>
          <w:rFonts w:ascii="Times New Roman" w:hAnsi="Times New Roman"/>
          <w:sz w:val="22"/>
          <w:szCs w:val="22"/>
        </w:rPr>
        <w:t xml:space="preserve">Reševanje sporov </w:t>
      </w:r>
    </w:p>
    <w:p w:rsidR="009D0D17" w:rsidRPr="009D0D17" w:rsidRDefault="009D0D17" w:rsidP="00F333E5">
      <w:pPr>
        <w:pStyle w:val="Naslov3"/>
        <w:spacing w:after="19" w:line="259" w:lineRule="auto"/>
        <w:ind w:left="-5"/>
        <w:jc w:val="center"/>
        <w:rPr>
          <w:rFonts w:ascii="Times New Roman" w:hAnsi="Times New Roman"/>
          <w:sz w:val="22"/>
          <w:szCs w:val="22"/>
        </w:rPr>
      </w:pPr>
      <w:r w:rsidRPr="009D0D17">
        <w:rPr>
          <w:rFonts w:ascii="Times New Roman" w:hAnsi="Times New Roman"/>
          <w:sz w:val="22"/>
          <w:szCs w:val="22"/>
        </w:rPr>
        <w:t>24. člen</w:t>
      </w:r>
    </w:p>
    <w:p w:rsidR="009D0D17" w:rsidRPr="009D0D17" w:rsidRDefault="009D0D17" w:rsidP="009D0D17">
      <w:pPr>
        <w:ind w:left="9" w:right="66"/>
        <w:rPr>
          <w:sz w:val="22"/>
          <w:szCs w:val="22"/>
        </w:rPr>
      </w:pPr>
      <w:r w:rsidRPr="009D0D17">
        <w:rPr>
          <w:sz w:val="22"/>
          <w:szCs w:val="22"/>
        </w:rPr>
        <w:t xml:space="preserve">Stranki pogodbe bosta katerakoli nesoglasja v zvezi s to pogodbo najprej skušali rešiti sporazumno in izvensodno, če pa to ne bi bilo mogoče in bi katerakoli stranka svoje zahtevke zoper drugo stranko iz naslova te pogodbe uveljavljala pred sodiščem, pa je za odločanje krajevno pristojno stvarno pristojno sodišče v Ljubljani. </w:t>
      </w:r>
    </w:p>
    <w:p w:rsidR="009D0D17" w:rsidRPr="009D0D17" w:rsidRDefault="009D0D17" w:rsidP="009D0D17">
      <w:pPr>
        <w:spacing w:after="35" w:line="259" w:lineRule="auto"/>
        <w:rPr>
          <w:sz w:val="22"/>
          <w:szCs w:val="22"/>
        </w:rPr>
      </w:pPr>
      <w:r w:rsidRPr="009D0D17">
        <w:rPr>
          <w:sz w:val="22"/>
          <w:szCs w:val="22"/>
        </w:rPr>
        <w:t xml:space="preserve">  </w:t>
      </w:r>
    </w:p>
    <w:p w:rsidR="009D0D17" w:rsidRPr="009D0D17" w:rsidRDefault="009D0D17" w:rsidP="009D0D17">
      <w:pPr>
        <w:pStyle w:val="Naslov2"/>
        <w:ind w:left="-5"/>
        <w:rPr>
          <w:sz w:val="22"/>
          <w:szCs w:val="22"/>
        </w:rPr>
      </w:pPr>
      <w:r w:rsidRPr="009D0D17">
        <w:rPr>
          <w:sz w:val="22"/>
          <w:szCs w:val="22"/>
        </w:rPr>
        <w:t xml:space="preserve">SKLENITEV POGODBE IN ŠTEVILO IZVODOV </w:t>
      </w:r>
    </w:p>
    <w:p w:rsidR="009D0D17" w:rsidRPr="009D0D17" w:rsidRDefault="009D0D17" w:rsidP="009D0D17">
      <w:pPr>
        <w:pStyle w:val="Naslov3"/>
        <w:spacing w:after="52" w:line="259" w:lineRule="auto"/>
        <w:ind w:left="1298" w:right="992"/>
        <w:jc w:val="center"/>
        <w:rPr>
          <w:rFonts w:ascii="Times New Roman" w:hAnsi="Times New Roman"/>
          <w:sz w:val="22"/>
          <w:szCs w:val="22"/>
        </w:rPr>
      </w:pPr>
      <w:r w:rsidRPr="009D0D17">
        <w:rPr>
          <w:rFonts w:ascii="Times New Roman" w:hAnsi="Times New Roman"/>
          <w:sz w:val="22"/>
          <w:szCs w:val="22"/>
        </w:rPr>
        <w:t xml:space="preserve">25. člen </w:t>
      </w:r>
    </w:p>
    <w:p w:rsidR="009D0D17" w:rsidRPr="009D0D17" w:rsidRDefault="009D0D17" w:rsidP="009D0D17">
      <w:pPr>
        <w:ind w:left="9"/>
        <w:rPr>
          <w:sz w:val="22"/>
          <w:szCs w:val="22"/>
        </w:rPr>
      </w:pPr>
      <w:r w:rsidRPr="009D0D17">
        <w:rPr>
          <w:sz w:val="22"/>
          <w:szCs w:val="22"/>
        </w:rPr>
        <w:t xml:space="preserve">Kakršnekoli spremembe oz. dopolnitve te pogodbe so veljavne le, če so dogovorjene v pisni obliki. </w:t>
      </w:r>
    </w:p>
    <w:p w:rsidR="009D0D17" w:rsidRPr="009D0D17" w:rsidRDefault="009D0D17" w:rsidP="009D0D17">
      <w:pPr>
        <w:spacing w:after="34" w:line="259" w:lineRule="auto"/>
        <w:rPr>
          <w:sz w:val="22"/>
          <w:szCs w:val="22"/>
        </w:rPr>
      </w:pPr>
      <w:r w:rsidRPr="009D0D17">
        <w:rPr>
          <w:sz w:val="22"/>
          <w:szCs w:val="22"/>
        </w:rPr>
        <w:t xml:space="preserve"> </w:t>
      </w:r>
    </w:p>
    <w:p w:rsidR="009D0D17" w:rsidRPr="009D0D17" w:rsidRDefault="009D0D17" w:rsidP="009D0D17">
      <w:pPr>
        <w:pStyle w:val="Naslov3"/>
        <w:spacing w:after="19" w:line="259" w:lineRule="auto"/>
        <w:ind w:left="1298" w:right="992"/>
        <w:jc w:val="center"/>
        <w:rPr>
          <w:rFonts w:ascii="Times New Roman" w:hAnsi="Times New Roman"/>
          <w:sz w:val="22"/>
          <w:szCs w:val="22"/>
        </w:rPr>
      </w:pPr>
      <w:r w:rsidRPr="009D0D17">
        <w:rPr>
          <w:rFonts w:ascii="Times New Roman" w:hAnsi="Times New Roman"/>
          <w:sz w:val="22"/>
          <w:szCs w:val="22"/>
        </w:rPr>
        <w:lastRenderedPageBreak/>
        <w:t xml:space="preserve">26. člen </w:t>
      </w:r>
    </w:p>
    <w:p w:rsidR="009D0D17" w:rsidRPr="009D0D17" w:rsidRDefault="009D0D17" w:rsidP="009D0D17">
      <w:pPr>
        <w:ind w:left="9"/>
        <w:rPr>
          <w:sz w:val="22"/>
          <w:szCs w:val="22"/>
        </w:rPr>
      </w:pPr>
      <w:r w:rsidRPr="009D0D17">
        <w:rPr>
          <w:sz w:val="22"/>
          <w:szCs w:val="22"/>
        </w:rPr>
        <w:t xml:space="preserve">Predmetna pogodba je sestavljena in podpisana v štirih (4) enakih izvodih, od katerih vsaka stranka prejme dva (2) izvoda. </w:t>
      </w:r>
    </w:p>
    <w:p w:rsidR="009D0D17" w:rsidRPr="009D0D17" w:rsidRDefault="009D0D17" w:rsidP="009D0D17">
      <w:pPr>
        <w:spacing w:after="54" w:line="259" w:lineRule="auto"/>
        <w:rPr>
          <w:sz w:val="22"/>
          <w:szCs w:val="22"/>
        </w:rPr>
      </w:pPr>
      <w:r w:rsidRPr="009D0D17">
        <w:rPr>
          <w:sz w:val="22"/>
          <w:szCs w:val="22"/>
        </w:rPr>
        <w:t xml:space="preserve"> </w:t>
      </w:r>
    </w:p>
    <w:p w:rsidR="009D0D17" w:rsidRPr="009D0D17" w:rsidRDefault="009D0D17" w:rsidP="009D0D17">
      <w:pPr>
        <w:pStyle w:val="Naslov3"/>
        <w:spacing w:after="54" w:line="259" w:lineRule="auto"/>
        <w:ind w:left="-5"/>
        <w:rPr>
          <w:rFonts w:ascii="Times New Roman" w:hAnsi="Times New Roman"/>
          <w:sz w:val="22"/>
          <w:szCs w:val="22"/>
        </w:rPr>
      </w:pPr>
      <w:r w:rsidRPr="009D0D17">
        <w:rPr>
          <w:rFonts w:ascii="Times New Roman" w:hAnsi="Times New Roman"/>
          <w:sz w:val="22"/>
          <w:szCs w:val="22"/>
        </w:rPr>
        <w:t xml:space="preserve">Socialna klavzula 27. člen </w:t>
      </w:r>
    </w:p>
    <w:p w:rsidR="009D0D17" w:rsidRPr="009D0D17" w:rsidRDefault="009D0D17" w:rsidP="009D0D17">
      <w:pPr>
        <w:ind w:left="9" w:right="73"/>
        <w:rPr>
          <w:sz w:val="22"/>
          <w:szCs w:val="22"/>
        </w:rPr>
      </w:pPr>
      <w:r w:rsidRPr="009D0D17">
        <w:rPr>
          <w:sz w:val="22"/>
          <w:szCs w:val="22"/>
        </w:rPr>
        <w:t xml:space="preserve">Pogodba preneha veljati, če je naročnik seznanjen, da je pristojni državni organ ali sodišče s pravnomočno odločitvijo ugotovilo kršitev delovne, okoljske ali socialne zakonodaje s strani izvajalca pogodbe ali njegovega podizvajalca. </w:t>
      </w:r>
    </w:p>
    <w:p w:rsidR="009D0D17" w:rsidRPr="009D0D17" w:rsidRDefault="009D0D17" w:rsidP="009D0D17">
      <w:pPr>
        <w:spacing w:after="55" w:line="259" w:lineRule="auto"/>
        <w:rPr>
          <w:sz w:val="22"/>
          <w:szCs w:val="22"/>
        </w:rPr>
      </w:pPr>
      <w:r w:rsidRPr="009D0D17">
        <w:rPr>
          <w:b/>
          <w:sz w:val="22"/>
          <w:szCs w:val="22"/>
        </w:rPr>
        <w:t xml:space="preserve"> </w:t>
      </w:r>
    </w:p>
    <w:p w:rsidR="009D0D17" w:rsidRPr="009D0D17" w:rsidRDefault="009D0D17" w:rsidP="009D0D17">
      <w:pPr>
        <w:pStyle w:val="Naslov3"/>
        <w:spacing w:after="19" w:line="259" w:lineRule="auto"/>
        <w:ind w:left="-5"/>
        <w:rPr>
          <w:rFonts w:ascii="Times New Roman" w:hAnsi="Times New Roman"/>
          <w:sz w:val="22"/>
          <w:szCs w:val="22"/>
        </w:rPr>
      </w:pPr>
      <w:r w:rsidRPr="009D0D17">
        <w:rPr>
          <w:rFonts w:ascii="Times New Roman" w:hAnsi="Times New Roman"/>
          <w:sz w:val="22"/>
          <w:szCs w:val="22"/>
        </w:rPr>
        <w:t xml:space="preserve">Protikorupcijska klavzula 28. člen </w:t>
      </w:r>
    </w:p>
    <w:p w:rsidR="009D0D17" w:rsidRPr="009D0D17" w:rsidRDefault="009D0D17" w:rsidP="009D0D17">
      <w:pPr>
        <w:ind w:left="9" w:right="65"/>
        <w:rPr>
          <w:sz w:val="22"/>
          <w:szCs w:val="22"/>
        </w:rPr>
      </w:pPr>
      <w:r w:rsidRPr="009D0D17">
        <w:rPr>
          <w:sz w:val="22"/>
          <w:szCs w:val="22"/>
        </w:rPr>
        <w:t xml:space="preserve">Stranki pogodbe in njeni zakoniti zastopniki izrecno izjavljajo, da v postopku sklepanja in izvajanja te pogodbe ni prišlo in ne prihaja do nikakršnih dejanj, ki bi bila v nasprotju z veljavno  zakonodajo in/ali imajo znake koruptivnih dejanj. V primeru, da se pri postopku sklepanja ali izvajanja te pogodbe ugotovi, da so se zgodila koruptivna dejanja, potem se šteje predmetna pogodba za nično in brez učinka v pravnem prometu, kar se zgodi v trenutku, ko je zoper posameznika ali zoper pravno osebo, ki je pogodbena stranka oz. njen zakoniti zastopnik, vložena pravnomočna obtožba oz. obtožni predlog. </w:t>
      </w:r>
    </w:p>
    <w:p w:rsidR="009D0D17" w:rsidRPr="009D0D17" w:rsidRDefault="009D0D17" w:rsidP="009D0D17">
      <w:pPr>
        <w:spacing w:after="19" w:line="259" w:lineRule="auto"/>
        <w:rPr>
          <w:sz w:val="22"/>
          <w:szCs w:val="22"/>
        </w:rPr>
      </w:pPr>
      <w:r w:rsidRPr="009D0D17">
        <w:rPr>
          <w:sz w:val="22"/>
          <w:szCs w:val="22"/>
        </w:rPr>
        <w:t xml:space="preserve"> </w:t>
      </w:r>
    </w:p>
    <w:p w:rsidR="00FC7872" w:rsidRPr="00B32349" w:rsidRDefault="009D0D17" w:rsidP="009D0D17">
      <w:pPr>
        <w:spacing w:line="259" w:lineRule="auto"/>
        <w:rPr>
          <w:sz w:val="22"/>
          <w:szCs w:val="22"/>
        </w:rPr>
      </w:pPr>
      <w:r w:rsidRPr="009D0D17">
        <w:rPr>
          <w:sz w:val="22"/>
          <w:szCs w:val="22"/>
        </w:rPr>
        <w:t xml:space="preserve"> </w:t>
      </w:r>
    </w:p>
    <w:p w:rsidR="003157AD" w:rsidRPr="00B32349" w:rsidRDefault="003157AD" w:rsidP="003157AD">
      <w:pPr>
        <w:rPr>
          <w:sz w:val="22"/>
          <w:szCs w:val="22"/>
        </w:rPr>
      </w:pPr>
      <w:r w:rsidRPr="00B32349">
        <w:rPr>
          <w:sz w:val="22"/>
          <w:szCs w:val="22"/>
        </w:rPr>
        <w:t>Kraj in datum : _________________________      Hrastovec, _________________</w:t>
      </w:r>
    </w:p>
    <w:p w:rsidR="003157AD" w:rsidRPr="00B32349" w:rsidRDefault="003157AD" w:rsidP="003157AD">
      <w:pPr>
        <w:rPr>
          <w:sz w:val="22"/>
          <w:szCs w:val="22"/>
        </w:rPr>
      </w:pPr>
    </w:p>
    <w:p w:rsidR="003157AD" w:rsidRPr="00B32349" w:rsidRDefault="003157AD" w:rsidP="003157AD">
      <w:pPr>
        <w:rPr>
          <w:sz w:val="22"/>
          <w:szCs w:val="22"/>
        </w:rPr>
      </w:pPr>
    </w:p>
    <w:p w:rsidR="003157AD" w:rsidRPr="00B32349" w:rsidRDefault="003157AD" w:rsidP="003157AD">
      <w:pPr>
        <w:pStyle w:val="Telobesedila"/>
        <w:tabs>
          <w:tab w:val="left" w:pos="2160"/>
        </w:tabs>
        <w:rPr>
          <w:b w:val="0"/>
          <w:sz w:val="22"/>
          <w:szCs w:val="22"/>
        </w:rPr>
      </w:pPr>
      <w:r w:rsidRPr="00B32349">
        <w:rPr>
          <w:b w:val="0"/>
          <w:sz w:val="22"/>
          <w:szCs w:val="22"/>
        </w:rPr>
        <w:t>IZVAJALEC:</w:t>
      </w:r>
      <w:r w:rsidRPr="00B32349">
        <w:rPr>
          <w:b w:val="0"/>
          <w:sz w:val="22"/>
          <w:szCs w:val="22"/>
        </w:rPr>
        <w:tab/>
      </w:r>
      <w:r w:rsidRPr="00B32349">
        <w:rPr>
          <w:b w:val="0"/>
          <w:sz w:val="22"/>
          <w:szCs w:val="22"/>
        </w:rPr>
        <w:tab/>
      </w:r>
      <w:r w:rsidRPr="00B32349">
        <w:rPr>
          <w:b w:val="0"/>
          <w:sz w:val="22"/>
          <w:szCs w:val="22"/>
        </w:rPr>
        <w:tab/>
      </w:r>
      <w:r w:rsidRPr="00B32349">
        <w:rPr>
          <w:b w:val="0"/>
          <w:sz w:val="22"/>
          <w:szCs w:val="22"/>
        </w:rPr>
        <w:tab/>
      </w:r>
      <w:r w:rsidRPr="00B32349">
        <w:rPr>
          <w:b w:val="0"/>
          <w:sz w:val="22"/>
          <w:szCs w:val="22"/>
        </w:rPr>
        <w:tab/>
        <w:t xml:space="preserve">       NAROČNIK:</w:t>
      </w:r>
    </w:p>
    <w:p w:rsidR="003157AD" w:rsidRPr="00B32349" w:rsidRDefault="003157AD" w:rsidP="003157AD">
      <w:pPr>
        <w:pStyle w:val="Telobesedila"/>
        <w:tabs>
          <w:tab w:val="left" w:pos="2160"/>
        </w:tabs>
        <w:rPr>
          <w:b w:val="0"/>
          <w:sz w:val="22"/>
          <w:szCs w:val="22"/>
        </w:rPr>
      </w:pPr>
      <w:r w:rsidRPr="00B32349">
        <w:rPr>
          <w:b w:val="0"/>
          <w:sz w:val="22"/>
          <w:szCs w:val="22"/>
        </w:rPr>
        <w:t xml:space="preserve">                                                </w:t>
      </w:r>
      <w:r w:rsidR="00AB09D2">
        <w:rPr>
          <w:b w:val="0"/>
          <w:sz w:val="22"/>
          <w:szCs w:val="22"/>
        </w:rPr>
        <w:t xml:space="preserve">                 </w:t>
      </w:r>
      <w:r w:rsidRPr="00B32349">
        <w:rPr>
          <w:b w:val="0"/>
          <w:sz w:val="22"/>
          <w:szCs w:val="22"/>
        </w:rPr>
        <w:t xml:space="preserve">                SVZ Hrastovec</w:t>
      </w:r>
    </w:p>
    <w:p w:rsidR="003157AD" w:rsidRPr="00B32349" w:rsidRDefault="003157AD" w:rsidP="003157AD">
      <w:pPr>
        <w:pStyle w:val="Telobesedila"/>
        <w:tabs>
          <w:tab w:val="left" w:pos="2160"/>
        </w:tabs>
        <w:rPr>
          <w:b w:val="0"/>
          <w:sz w:val="22"/>
          <w:szCs w:val="22"/>
        </w:rPr>
      </w:pPr>
      <w:r w:rsidRPr="00B32349">
        <w:rPr>
          <w:b w:val="0"/>
          <w:sz w:val="22"/>
          <w:szCs w:val="22"/>
        </w:rPr>
        <w:t xml:space="preserve">                                                                                 Hrastovec v Slovenskih goricah 22</w:t>
      </w:r>
    </w:p>
    <w:p w:rsidR="003157AD" w:rsidRPr="00B32349" w:rsidRDefault="003157AD" w:rsidP="003157AD">
      <w:pPr>
        <w:pStyle w:val="Telobesedila"/>
        <w:tabs>
          <w:tab w:val="left" w:pos="2160"/>
        </w:tabs>
        <w:rPr>
          <w:b w:val="0"/>
          <w:sz w:val="22"/>
          <w:szCs w:val="22"/>
        </w:rPr>
      </w:pPr>
      <w:r w:rsidRPr="00B32349">
        <w:rPr>
          <w:b w:val="0"/>
          <w:sz w:val="22"/>
          <w:szCs w:val="22"/>
        </w:rPr>
        <w:t xml:space="preserve">                                         </w:t>
      </w:r>
      <w:r w:rsidR="00AB09D2">
        <w:rPr>
          <w:b w:val="0"/>
          <w:sz w:val="22"/>
          <w:szCs w:val="22"/>
        </w:rPr>
        <w:t xml:space="preserve">                              </w:t>
      </w:r>
      <w:r w:rsidRPr="00B32349">
        <w:rPr>
          <w:b w:val="0"/>
          <w:sz w:val="22"/>
          <w:szCs w:val="22"/>
        </w:rPr>
        <w:t xml:space="preserve">          2230 Lenart v Slovenskih goricah</w:t>
      </w:r>
    </w:p>
    <w:p w:rsidR="003157AD" w:rsidRDefault="003157AD" w:rsidP="003157AD">
      <w:pPr>
        <w:rPr>
          <w:rFonts w:cs="Arial"/>
          <w:b/>
          <w:sz w:val="22"/>
          <w:szCs w:val="22"/>
        </w:rPr>
      </w:pPr>
    </w:p>
    <w:p w:rsidR="003157AD" w:rsidRDefault="003157AD" w:rsidP="003157AD">
      <w:pPr>
        <w:rPr>
          <w:rFonts w:cs="Arial"/>
          <w:b/>
          <w:sz w:val="22"/>
          <w:szCs w:val="22"/>
        </w:rPr>
      </w:pPr>
    </w:p>
    <w:p w:rsidR="003157AD" w:rsidRDefault="003157AD" w:rsidP="003157AD">
      <w:pPr>
        <w:rPr>
          <w:rFonts w:cs="Arial"/>
          <w:b/>
          <w:sz w:val="22"/>
          <w:szCs w:val="22"/>
        </w:rPr>
      </w:pPr>
    </w:p>
    <w:p w:rsidR="003157AD" w:rsidRDefault="003157AD" w:rsidP="003157AD">
      <w:pPr>
        <w:rPr>
          <w:rFonts w:cs="Arial"/>
          <w:b/>
          <w:sz w:val="22"/>
          <w:szCs w:val="22"/>
        </w:rPr>
      </w:pPr>
    </w:p>
    <w:p w:rsidR="00F15C7D" w:rsidRDefault="003157AD" w:rsidP="00BB372E">
      <w:pPr>
        <w:rPr>
          <w:b/>
        </w:rPr>
      </w:pPr>
      <w:r>
        <w:t>Opomba: Če bo izbrani ponudnik nastopal brez podizvajalcev, se izbrišejo določbe vzorca pogodbe, ki se nanašajo na podizvajalce in se skladno s tem preštevilčijo členi pogodbe.</w:t>
      </w:r>
    </w:p>
    <w:p w:rsidR="007B7FEE" w:rsidRDefault="007B7FEE" w:rsidP="00806319">
      <w:pPr>
        <w:pStyle w:val="Telobesedila"/>
        <w:tabs>
          <w:tab w:val="left" w:pos="2160"/>
        </w:tabs>
        <w:rPr>
          <w:b w:val="0"/>
        </w:rPr>
      </w:pPr>
    </w:p>
    <w:p w:rsidR="007B7FEE" w:rsidRDefault="007B7FEE" w:rsidP="00806319">
      <w:pPr>
        <w:pStyle w:val="Telobesedila"/>
        <w:tabs>
          <w:tab w:val="left" w:pos="2160"/>
        </w:tabs>
        <w:rPr>
          <w:b w:val="0"/>
        </w:rPr>
      </w:pPr>
    </w:p>
    <w:p w:rsidR="007B7FEE" w:rsidRDefault="007B7FEE" w:rsidP="00806319">
      <w:pPr>
        <w:pStyle w:val="Telobesedila"/>
        <w:tabs>
          <w:tab w:val="left" w:pos="2160"/>
        </w:tabs>
        <w:rPr>
          <w:b w:val="0"/>
        </w:rPr>
      </w:pPr>
    </w:p>
    <w:p w:rsidR="007B7FEE" w:rsidRDefault="007B7FEE" w:rsidP="00806319">
      <w:pPr>
        <w:pStyle w:val="Telobesedila"/>
        <w:tabs>
          <w:tab w:val="left" w:pos="2160"/>
        </w:tabs>
        <w:rPr>
          <w:b w:val="0"/>
        </w:rPr>
      </w:pPr>
    </w:p>
    <w:p w:rsidR="007B7FEE" w:rsidRDefault="007B7FEE" w:rsidP="00806319">
      <w:pPr>
        <w:pStyle w:val="Telobesedila"/>
        <w:tabs>
          <w:tab w:val="left" w:pos="2160"/>
        </w:tabs>
        <w:rPr>
          <w:b w:val="0"/>
        </w:rPr>
      </w:pPr>
    </w:p>
    <w:sectPr w:rsidR="007B7FEE" w:rsidSect="0036102C">
      <w:headerReference w:type="default" r:id="rId35"/>
      <w:footerReference w:type="even" r:id="rId36"/>
      <w:footerReference w:type="default" r:id="rId37"/>
      <w:pgSz w:w="11906" w:h="16838"/>
      <w:pgMar w:top="1134" w:right="1531" w:bottom="266" w:left="1531" w:header="709" w:footer="709" w:gutter="0"/>
      <w:cols w:space="708"/>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3FF7" w:rsidRPr="00E56B4B" w:rsidRDefault="001C3FF7">
      <w:pPr>
        <w:rPr>
          <w:rFonts w:ascii="Arial" w:hAnsi="Arial" w:cs="Arial"/>
        </w:rPr>
      </w:pPr>
      <w:r w:rsidRPr="00E56B4B">
        <w:rPr>
          <w:rFonts w:ascii="Arial" w:hAnsi="Arial" w:cs="Arial"/>
        </w:rPr>
        <w:separator/>
      </w:r>
    </w:p>
  </w:endnote>
  <w:endnote w:type="continuationSeparator" w:id="0">
    <w:p w:rsidR="001C3FF7" w:rsidRPr="00E56B4B" w:rsidRDefault="001C3FF7">
      <w:pPr>
        <w:rPr>
          <w:rFonts w:ascii="Arial" w:hAnsi="Arial" w:cs="Arial"/>
        </w:rPr>
      </w:pPr>
      <w:r w:rsidRPr="00E56B4B">
        <w:rPr>
          <w:rFonts w:ascii="Arial" w:hAnsi="Arial" w:cs="Arial"/>
        </w:rP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Symbol">
    <w:panose1 w:val="020B0502040204020203"/>
    <w:charset w:val="00"/>
    <w:family w:val="swiss"/>
    <w:pitch w:val="variable"/>
    <w:sig w:usb0="8000006F" w:usb1="1200FBEF" w:usb2="0064C000" w:usb3="00000000" w:csb0="00000001" w:csb1="00000000"/>
  </w:font>
  <w:font w:name="Arial (W1)">
    <w:altName w:val="Arial"/>
    <w:charset w:val="EE"/>
    <w:family w:val="swiss"/>
    <w:pitch w:val="variable"/>
    <w:sig w:usb0="20007A87" w:usb1="80000000" w:usb2="00000008" w:usb3="00000000" w:csb0="000001FF" w:csb1="00000000"/>
  </w:font>
  <w:font w:name="Tahoma">
    <w:panose1 w:val="020B0604030504040204"/>
    <w:charset w:val="EE"/>
    <w:family w:val="swiss"/>
    <w:pitch w:val="variable"/>
    <w:sig w:usb0="E1002EFF" w:usb1="C000605B" w:usb2="00000029" w:usb3="00000000" w:csb0="000101FF" w:csb1="00000000"/>
  </w:font>
  <w:font w:name="Comic Sans MS">
    <w:panose1 w:val="030F0702030302020204"/>
    <w:charset w:val="EE"/>
    <w:family w:val="script"/>
    <w:pitch w:val="variable"/>
    <w:sig w:usb0="00000287" w:usb1="00000000" w:usb2="00000000" w:usb3="00000000" w:csb0="0000009F" w:csb1="00000000"/>
  </w:font>
  <w:font w:name="Novarese">
    <w:altName w:val="Courier New"/>
    <w:charset w:val="00"/>
    <w:family w:val="swiss"/>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MS PGothic">
    <w:panose1 w:val="020B0600070205080204"/>
    <w:charset w:val="80"/>
    <w:family w:val="swiss"/>
    <w:pitch w:val="variable"/>
    <w:sig w:usb0="E00002FF" w:usb1="6AC7FDFB" w:usb2="00000012" w:usb3="00000000" w:csb0="0002009F" w:csb1="00000000"/>
  </w:font>
  <w:font w:name="Garamond">
    <w:panose1 w:val="02020404030301010803"/>
    <w:charset w:val="EE"/>
    <w:family w:val="roman"/>
    <w:pitch w:val="variable"/>
    <w:sig w:usb0="00000287" w:usb1="00000000" w:usb2="00000000" w:usb3="00000000" w:csb0="0000009F" w:csb1="00000000"/>
  </w:font>
  <w:font w:name="SymbolMT">
    <w:altName w:val="Arial Unicode MS"/>
    <w:panose1 w:val="00000000000000000000"/>
    <w:charset w:val="88"/>
    <w:family w:val="auto"/>
    <w:notTrueType/>
    <w:pitch w:val="default"/>
    <w:sig w:usb0="00000000" w:usb1="08080000" w:usb2="00000010" w:usb3="00000000" w:csb0="00100000" w:csb1="00000000"/>
  </w:font>
  <w:font w:name="TimesNewRomanPSMT">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1C4E" w:rsidRPr="00E56B4B" w:rsidRDefault="00DD59C7" w:rsidP="0087281D">
    <w:pPr>
      <w:pStyle w:val="Noga"/>
      <w:framePr w:wrap="around" w:vAnchor="text" w:hAnchor="margin" w:xAlign="right" w:y="1"/>
      <w:rPr>
        <w:rStyle w:val="tevilkastrani"/>
        <w:rFonts w:ascii="Arial" w:hAnsi="Arial" w:cs="Arial"/>
      </w:rPr>
    </w:pPr>
    <w:r w:rsidRPr="00E56B4B">
      <w:rPr>
        <w:rStyle w:val="tevilkastrani"/>
        <w:rFonts w:ascii="Arial" w:hAnsi="Arial" w:cs="Arial"/>
      </w:rPr>
      <w:fldChar w:fldCharType="begin"/>
    </w:r>
    <w:r w:rsidR="00E31C4E" w:rsidRPr="00E56B4B">
      <w:rPr>
        <w:rStyle w:val="tevilkastrani"/>
        <w:rFonts w:ascii="Arial" w:hAnsi="Arial" w:cs="Arial"/>
      </w:rPr>
      <w:instrText xml:space="preserve">PAGE  </w:instrText>
    </w:r>
    <w:r w:rsidRPr="00E56B4B">
      <w:rPr>
        <w:rStyle w:val="tevilkastrani"/>
        <w:rFonts w:ascii="Arial" w:hAnsi="Arial" w:cs="Arial"/>
      </w:rPr>
      <w:fldChar w:fldCharType="end"/>
    </w:r>
  </w:p>
  <w:p w:rsidR="00E31C4E" w:rsidRPr="00E56B4B" w:rsidRDefault="00E31C4E">
    <w:pPr>
      <w:pStyle w:val="Noga"/>
      <w:ind w:right="360"/>
      <w:rPr>
        <w:rFonts w:ascii="Arial" w:hAnsi="Arial" w:cs="Arial"/>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1C4E" w:rsidRDefault="00DD59C7">
    <w:pPr>
      <w:pStyle w:val="Noga"/>
      <w:jc w:val="right"/>
    </w:pPr>
    <w:fldSimple w:instr=" PAGE   \* MERGEFORMAT ">
      <w:r w:rsidR="005F2360">
        <w:rPr>
          <w:noProof/>
        </w:rPr>
        <w:t>2</w:t>
      </w:r>
    </w:fldSimple>
  </w:p>
  <w:p w:rsidR="00E31C4E" w:rsidRPr="0087281D" w:rsidRDefault="00E31C4E">
    <w:pPr>
      <w:pStyle w:val="Noga"/>
      <w:ind w:right="360"/>
      <w:jc w:val="center"/>
      <w:rPr>
        <w:rFonts w:ascii="Arial" w:hAnsi="Arial" w:cs="Arial"/>
        <w:i/>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3FF7" w:rsidRPr="00E56B4B" w:rsidRDefault="001C3FF7">
      <w:pPr>
        <w:rPr>
          <w:rFonts w:ascii="Arial" w:hAnsi="Arial" w:cs="Arial"/>
        </w:rPr>
      </w:pPr>
      <w:r w:rsidRPr="00E56B4B">
        <w:rPr>
          <w:rFonts w:ascii="Arial" w:hAnsi="Arial" w:cs="Arial"/>
        </w:rPr>
        <w:separator/>
      </w:r>
    </w:p>
  </w:footnote>
  <w:footnote w:type="continuationSeparator" w:id="0">
    <w:p w:rsidR="001C3FF7" w:rsidRPr="00E56B4B" w:rsidRDefault="001C3FF7">
      <w:pPr>
        <w:rPr>
          <w:rFonts w:ascii="Arial" w:hAnsi="Arial" w:cs="Arial"/>
        </w:rPr>
      </w:pPr>
      <w:r w:rsidRPr="00E56B4B">
        <w:rPr>
          <w:rFonts w:ascii="Arial" w:hAnsi="Arial" w:cs="Arial"/>
        </w:rPr>
        <w:continuationSeparator/>
      </w:r>
    </w:p>
  </w:footnote>
  <w:footnote w:id="1">
    <w:p w:rsidR="00E31C4E" w:rsidRDefault="00E31C4E" w:rsidP="00A278B2">
      <w:pPr>
        <w:pStyle w:val="footnotedescription"/>
      </w:pPr>
      <w:r>
        <w:rPr>
          <w:rStyle w:val="footnotemark"/>
        </w:rPr>
        <w:footnoteRef/>
      </w:r>
      <w:r>
        <w:t xml:space="preserve"> Ponudnik predloži za ponudnika, vsakega partnerja v skupnem nastopu in vsakega podizvajalca. </w:t>
      </w:r>
    </w:p>
  </w:footnote>
  <w:footnote w:id="2">
    <w:p w:rsidR="00E31C4E" w:rsidRDefault="00E31C4E" w:rsidP="00335FEC">
      <w:pPr>
        <w:spacing w:line="259" w:lineRule="auto"/>
        <w:ind w:left="-5"/>
      </w:pPr>
      <w:r>
        <w:rPr>
          <w:rStyle w:val="Sprotnaopomba-sklic"/>
        </w:rPr>
        <w:footnoteRef/>
      </w:r>
      <w:r>
        <w:t xml:space="preserve"> </w:t>
      </w:r>
      <w:r>
        <w:rPr>
          <w:rFonts w:ascii="Cambria" w:eastAsia="Cambria" w:hAnsi="Cambria" w:cs="Cambria"/>
        </w:rPr>
        <w:t xml:space="preserve">Obrazec je potrebno izpolniti le v primeru, da ponudnik nastopa s podizvajalcem.  </w:t>
      </w:r>
    </w:p>
    <w:p w:rsidR="00E31C4E" w:rsidRDefault="00E31C4E" w:rsidP="00335FEC">
      <w:pPr>
        <w:spacing w:after="32" w:line="259" w:lineRule="auto"/>
        <w:ind w:left="-5"/>
      </w:pPr>
      <w:r>
        <w:rPr>
          <w:rFonts w:ascii="Cambria" w:eastAsia="Cambria" w:hAnsi="Cambria" w:cs="Cambria"/>
        </w:rPr>
        <w:t xml:space="preserve">V primeru večjega števila podizvajalcev se obrazec fotokopira. </w:t>
      </w:r>
    </w:p>
    <w:p w:rsidR="00E31C4E" w:rsidRDefault="00E31C4E">
      <w:pPr>
        <w:pStyle w:val="Sprotnaopomba-besedilo"/>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1C4E" w:rsidRDefault="00E31C4E" w:rsidP="00E74BB3">
    <w:pPr>
      <w:pStyle w:val="Glava"/>
      <w:jc w:val="center"/>
      <w:rPr>
        <w:rFonts w:ascii="Arial" w:hAnsi="Arial" w:cs="Arial"/>
        <w:i/>
        <w:color w:val="A6A6A6"/>
        <w:sz w:val="18"/>
        <w:szCs w:val="18"/>
      </w:rPr>
    </w:pPr>
    <w:r w:rsidRPr="00E74BB3">
      <w:rPr>
        <w:rFonts w:ascii="Arial" w:hAnsi="Arial" w:cs="Arial"/>
        <w:i/>
        <w:color w:val="A6A6A6"/>
        <w:sz w:val="18"/>
        <w:szCs w:val="18"/>
      </w:rPr>
      <w:t xml:space="preserve">SVZ Hrastovec: </w:t>
    </w:r>
    <w:r>
      <w:rPr>
        <w:rFonts w:ascii="Arial" w:hAnsi="Arial" w:cs="Arial"/>
        <w:i/>
        <w:color w:val="A6A6A6"/>
        <w:sz w:val="18"/>
        <w:szCs w:val="18"/>
      </w:rPr>
      <w:t>Izdelava projektne dokumentacije Varovani dom Lenart</w:t>
    </w:r>
  </w:p>
  <w:p w:rsidR="00E31C4E" w:rsidRPr="00E74BB3" w:rsidRDefault="00E31C4E" w:rsidP="00E74BB3">
    <w:pPr>
      <w:pStyle w:val="Glava"/>
      <w:jc w:val="center"/>
      <w:rPr>
        <w:rFonts w:ascii="Arial" w:hAnsi="Arial" w:cs="Arial"/>
        <w:i/>
        <w:color w:val="A6A6A6"/>
        <w:sz w:val="18"/>
        <w:szCs w:val="18"/>
      </w:rPr>
    </w:pPr>
    <w:r>
      <w:rPr>
        <w:rFonts w:ascii="Arial" w:hAnsi="Arial" w:cs="Arial"/>
        <w:i/>
        <w:color w:val="A6A6A6"/>
        <w:sz w:val="18"/>
        <w:szCs w:val="18"/>
      </w:rPr>
      <w:t>s cestno komunalno infrastrukturo</w:t>
    </w:r>
  </w:p>
  <w:p w:rsidR="00E31C4E" w:rsidRDefault="00E31C4E">
    <w:pPr>
      <w:pStyle w:val="Glav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A3E9C"/>
    <w:multiLevelType w:val="hybridMultilevel"/>
    <w:tmpl w:val="575235C6"/>
    <w:lvl w:ilvl="0" w:tplc="04240007">
      <w:start w:val="1"/>
      <w:numFmt w:val="bullet"/>
      <w:lvlText w:val=""/>
      <w:lvlJc w:val="left"/>
      <w:pPr>
        <w:tabs>
          <w:tab w:val="num" w:pos="360"/>
        </w:tabs>
        <w:ind w:left="360" w:hanging="360"/>
      </w:pPr>
      <w:rPr>
        <w:rFonts w:ascii="Wingdings" w:hAnsi="Wingdings" w:hint="default"/>
        <w:sz w:val="16"/>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nsid w:val="07BC791C"/>
    <w:multiLevelType w:val="singleLevel"/>
    <w:tmpl w:val="42A50FF3"/>
    <w:lvl w:ilvl="0">
      <w:numFmt w:val="bullet"/>
      <w:lvlText w:val="−"/>
      <w:lvlJc w:val="left"/>
      <w:pPr>
        <w:tabs>
          <w:tab w:val="num" w:pos="432"/>
        </w:tabs>
      </w:pPr>
      <w:rPr>
        <w:rFonts w:ascii="Arial" w:hAnsi="Arial" w:cs="Arial"/>
        <w:snapToGrid/>
        <w:sz w:val="24"/>
        <w:szCs w:val="24"/>
      </w:rPr>
    </w:lvl>
  </w:abstractNum>
  <w:abstractNum w:abstractNumId="2">
    <w:nsid w:val="08FF44FF"/>
    <w:multiLevelType w:val="hybridMultilevel"/>
    <w:tmpl w:val="64D49974"/>
    <w:lvl w:ilvl="0" w:tplc="A3B4B17A">
      <w:start w:val="1"/>
      <w:numFmt w:val="bullet"/>
      <w:lvlText w:val="-"/>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AB0D99A">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1CC83E2">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A1CE858">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FDA3B50">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AD8F238">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0561388">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76C3CFE">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ADA11D2">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nsid w:val="0B450626"/>
    <w:multiLevelType w:val="hybridMultilevel"/>
    <w:tmpl w:val="01B00320"/>
    <w:lvl w:ilvl="0" w:tplc="8BE095FC">
      <w:start w:val="8330"/>
      <w:numFmt w:val="bullet"/>
      <w:lvlText w:val="-"/>
      <w:lvlJc w:val="left"/>
      <w:pPr>
        <w:ind w:left="720" w:hanging="360"/>
      </w:pPr>
      <w:rPr>
        <w:rFonts w:ascii="Times New Roman" w:eastAsia="Calibri" w:hAnsi="Times New Roman" w:cs="Times New Roman" w:hint="default"/>
        <w:color w:val="auto"/>
        <w:sz w:val="16"/>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nsid w:val="0DA937DF"/>
    <w:multiLevelType w:val="hybridMultilevel"/>
    <w:tmpl w:val="EA4265E2"/>
    <w:lvl w:ilvl="0" w:tplc="04240001">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nsid w:val="0FA30377"/>
    <w:multiLevelType w:val="hybridMultilevel"/>
    <w:tmpl w:val="8CE0E7E4"/>
    <w:lvl w:ilvl="0" w:tplc="F2ECCF84">
      <w:start w:val="10"/>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cs="Wingdings" w:hint="default"/>
      </w:rPr>
    </w:lvl>
    <w:lvl w:ilvl="3" w:tplc="04240001">
      <w:start w:val="1"/>
      <w:numFmt w:val="bullet"/>
      <w:lvlText w:val=""/>
      <w:lvlJc w:val="left"/>
      <w:pPr>
        <w:tabs>
          <w:tab w:val="num" w:pos="2880"/>
        </w:tabs>
        <w:ind w:left="2880" w:hanging="360"/>
      </w:pPr>
      <w:rPr>
        <w:rFonts w:ascii="Symbol" w:hAnsi="Symbol" w:cs="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cs="Wingdings" w:hint="default"/>
      </w:rPr>
    </w:lvl>
    <w:lvl w:ilvl="6" w:tplc="04240001">
      <w:start w:val="1"/>
      <w:numFmt w:val="bullet"/>
      <w:lvlText w:val=""/>
      <w:lvlJc w:val="left"/>
      <w:pPr>
        <w:tabs>
          <w:tab w:val="num" w:pos="5040"/>
        </w:tabs>
        <w:ind w:left="5040" w:hanging="360"/>
      </w:pPr>
      <w:rPr>
        <w:rFonts w:ascii="Symbol" w:hAnsi="Symbol" w:cs="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cs="Wingdings" w:hint="default"/>
      </w:rPr>
    </w:lvl>
  </w:abstractNum>
  <w:abstractNum w:abstractNumId="6">
    <w:nsid w:val="1208662E"/>
    <w:multiLevelType w:val="hybridMultilevel"/>
    <w:tmpl w:val="8FAE949A"/>
    <w:lvl w:ilvl="0" w:tplc="402C2232">
      <w:start w:val="1"/>
      <w:numFmt w:val="bullet"/>
      <w:lvlText w:val="-"/>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EC65BA2">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6C62A68">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BF897A8">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7F4B8E6">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E4CBCA2">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1ECE310">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97AFEB2">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B188ED8">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nsid w:val="168634D0"/>
    <w:multiLevelType w:val="hybridMultilevel"/>
    <w:tmpl w:val="7A245494"/>
    <w:lvl w:ilvl="0" w:tplc="1976213C">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6345F4E">
      <w:start w:val="1"/>
      <w:numFmt w:val="bullet"/>
      <w:lvlText w:val="o"/>
      <w:lvlJc w:val="left"/>
      <w:pPr>
        <w:ind w:left="6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6D667C0">
      <w:start w:val="1"/>
      <w:numFmt w:val="bullet"/>
      <w:lvlText w:val="▪"/>
      <w:lvlJc w:val="left"/>
      <w:pPr>
        <w:ind w:left="85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3F4103A">
      <w:start w:val="1"/>
      <w:numFmt w:val="bullet"/>
      <w:lvlText w:val="•"/>
      <w:lvlJc w:val="left"/>
      <w:pPr>
        <w:ind w:left="11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BC8D870">
      <w:start w:val="1"/>
      <w:numFmt w:val="bullet"/>
      <w:lvlRestart w:val="0"/>
      <w:lvlText w:val="•"/>
      <w:lvlJc w:val="left"/>
      <w:pPr>
        <w:ind w:left="13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CB690E4">
      <w:start w:val="1"/>
      <w:numFmt w:val="bullet"/>
      <w:lvlText w:val="▪"/>
      <w:lvlJc w:val="left"/>
      <w:pPr>
        <w:ind w:left="20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FCAEA64">
      <w:start w:val="1"/>
      <w:numFmt w:val="bullet"/>
      <w:lvlText w:val="•"/>
      <w:lvlJc w:val="left"/>
      <w:pPr>
        <w:ind w:left="27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ACCB03E">
      <w:start w:val="1"/>
      <w:numFmt w:val="bullet"/>
      <w:lvlText w:val="o"/>
      <w:lvlJc w:val="left"/>
      <w:pPr>
        <w:ind w:left="35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FF82FF0">
      <w:start w:val="1"/>
      <w:numFmt w:val="bullet"/>
      <w:lvlText w:val="▪"/>
      <w:lvlJc w:val="left"/>
      <w:pPr>
        <w:ind w:left="42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nsid w:val="22EE35EF"/>
    <w:multiLevelType w:val="hybridMultilevel"/>
    <w:tmpl w:val="8200BC5E"/>
    <w:lvl w:ilvl="0" w:tplc="1A3A9472">
      <w:start w:val="1"/>
      <w:numFmt w:val="bullet"/>
      <w:lvlText w:val="•"/>
      <w:lvlJc w:val="left"/>
      <w:pPr>
        <w:ind w:left="3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4A9CD186">
      <w:start w:val="1"/>
      <w:numFmt w:val="bullet"/>
      <w:lvlText w:val="o"/>
      <w:lvlJc w:val="left"/>
      <w:pPr>
        <w:ind w:left="63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C2D855BE">
      <w:start w:val="1"/>
      <w:numFmt w:val="bullet"/>
      <w:lvlText w:val="▪"/>
      <w:lvlJc w:val="left"/>
      <w:pPr>
        <w:ind w:left="9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C388C5E2">
      <w:start w:val="1"/>
      <w:numFmt w:val="bullet"/>
      <w:lvlText w:val="•"/>
      <w:lvlJc w:val="left"/>
      <w:pPr>
        <w:ind w:left="117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296432DC">
      <w:start w:val="1"/>
      <w:numFmt w:val="bullet"/>
      <w:lvlRestart w:val="0"/>
      <w:lvlText w:val="o"/>
      <w:lvlJc w:val="left"/>
      <w:pPr>
        <w:ind w:left="109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A70AA326">
      <w:start w:val="1"/>
      <w:numFmt w:val="bullet"/>
      <w:lvlText w:val="▪"/>
      <w:lvlJc w:val="left"/>
      <w:pPr>
        <w:ind w:left="21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6DB40DD8">
      <w:start w:val="1"/>
      <w:numFmt w:val="bullet"/>
      <w:lvlText w:val="•"/>
      <w:lvlJc w:val="left"/>
      <w:pPr>
        <w:ind w:left="28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9D46EF1E">
      <w:start w:val="1"/>
      <w:numFmt w:val="bullet"/>
      <w:lvlText w:val="o"/>
      <w:lvlJc w:val="left"/>
      <w:pPr>
        <w:ind w:left="36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D46002A0">
      <w:start w:val="1"/>
      <w:numFmt w:val="bullet"/>
      <w:lvlText w:val="▪"/>
      <w:lvlJc w:val="left"/>
      <w:pPr>
        <w:ind w:left="43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9">
    <w:nsid w:val="25DA4E1A"/>
    <w:multiLevelType w:val="hybridMultilevel"/>
    <w:tmpl w:val="01A6B934"/>
    <w:lvl w:ilvl="0" w:tplc="6860A44A">
      <w:start w:val="2000"/>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nsid w:val="275641D8"/>
    <w:multiLevelType w:val="hybridMultilevel"/>
    <w:tmpl w:val="9138B8E0"/>
    <w:lvl w:ilvl="0" w:tplc="FF3AFBEC">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FE81B5A">
      <w:start w:val="1"/>
      <w:numFmt w:val="bullet"/>
      <w:lvlText w:val="o"/>
      <w:lvlJc w:val="left"/>
      <w:pPr>
        <w:ind w:left="6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C1AC416">
      <w:start w:val="1"/>
      <w:numFmt w:val="bullet"/>
      <w:lvlText w:val="▪"/>
      <w:lvlJc w:val="left"/>
      <w:pPr>
        <w:ind w:left="85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D3CC7D2">
      <w:start w:val="1"/>
      <w:numFmt w:val="bullet"/>
      <w:lvlText w:val="•"/>
      <w:lvlJc w:val="left"/>
      <w:pPr>
        <w:ind w:left="11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E6451BE">
      <w:start w:val="1"/>
      <w:numFmt w:val="bullet"/>
      <w:lvlRestart w:val="0"/>
      <w:lvlText w:val="•"/>
      <w:lvlJc w:val="left"/>
      <w:pPr>
        <w:ind w:left="13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FF843B8">
      <w:start w:val="1"/>
      <w:numFmt w:val="bullet"/>
      <w:lvlText w:val="▪"/>
      <w:lvlJc w:val="left"/>
      <w:pPr>
        <w:ind w:left="20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4E6DC04">
      <w:start w:val="1"/>
      <w:numFmt w:val="bullet"/>
      <w:lvlText w:val="•"/>
      <w:lvlJc w:val="left"/>
      <w:pPr>
        <w:ind w:left="27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41A9F74">
      <w:start w:val="1"/>
      <w:numFmt w:val="bullet"/>
      <w:lvlText w:val="o"/>
      <w:lvlJc w:val="left"/>
      <w:pPr>
        <w:ind w:left="35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1309472">
      <w:start w:val="1"/>
      <w:numFmt w:val="bullet"/>
      <w:lvlText w:val="▪"/>
      <w:lvlJc w:val="left"/>
      <w:pPr>
        <w:ind w:left="42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nsid w:val="27F10F1D"/>
    <w:multiLevelType w:val="hybridMultilevel"/>
    <w:tmpl w:val="DD06D9D6"/>
    <w:lvl w:ilvl="0" w:tplc="789EDF2A">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90EA578">
      <w:start w:val="1"/>
      <w:numFmt w:val="bullet"/>
      <w:lvlText w:val="o"/>
      <w:lvlJc w:val="left"/>
      <w:pPr>
        <w:ind w:left="6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7924E20">
      <w:start w:val="1"/>
      <w:numFmt w:val="bullet"/>
      <w:lvlText w:val="▪"/>
      <w:lvlJc w:val="left"/>
      <w:pPr>
        <w:ind w:left="85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9F254BE">
      <w:start w:val="1"/>
      <w:numFmt w:val="bullet"/>
      <w:lvlText w:val="•"/>
      <w:lvlJc w:val="left"/>
      <w:pPr>
        <w:ind w:left="11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38C45D8">
      <w:start w:val="1"/>
      <w:numFmt w:val="bullet"/>
      <w:lvlRestart w:val="0"/>
      <w:lvlText w:val="•"/>
      <w:lvlJc w:val="left"/>
      <w:pPr>
        <w:ind w:left="13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CD841C4">
      <w:start w:val="1"/>
      <w:numFmt w:val="bullet"/>
      <w:lvlText w:val="▪"/>
      <w:lvlJc w:val="left"/>
      <w:pPr>
        <w:ind w:left="20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3C65F80">
      <w:start w:val="1"/>
      <w:numFmt w:val="bullet"/>
      <w:lvlText w:val="•"/>
      <w:lvlJc w:val="left"/>
      <w:pPr>
        <w:ind w:left="27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49A62F0">
      <w:start w:val="1"/>
      <w:numFmt w:val="bullet"/>
      <w:lvlText w:val="o"/>
      <w:lvlJc w:val="left"/>
      <w:pPr>
        <w:ind w:left="35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83254C8">
      <w:start w:val="1"/>
      <w:numFmt w:val="bullet"/>
      <w:lvlText w:val="▪"/>
      <w:lvlJc w:val="left"/>
      <w:pPr>
        <w:ind w:left="42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nsid w:val="2A397870"/>
    <w:multiLevelType w:val="hybridMultilevel"/>
    <w:tmpl w:val="55C6E8BC"/>
    <w:lvl w:ilvl="0" w:tplc="2732114A">
      <w:start w:val="1"/>
      <w:numFmt w:val="bullet"/>
      <w:lvlText w:val="•"/>
      <w:lvlJc w:val="left"/>
      <w:pPr>
        <w:ind w:left="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53EC55E">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1B28D1A">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63E8B1E">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21AF066">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0E6EEF4">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DA8733C">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96AE080">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FE0004C">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nsid w:val="2C55722B"/>
    <w:multiLevelType w:val="hybridMultilevel"/>
    <w:tmpl w:val="76A62B98"/>
    <w:lvl w:ilvl="0" w:tplc="AFCCCDCC">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492E246">
      <w:start w:val="1"/>
      <w:numFmt w:val="bullet"/>
      <w:lvlText w:val="o"/>
      <w:lvlJc w:val="left"/>
      <w:pPr>
        <w:ind w:left="6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6B4FE08">
      <w:start w:val="1"/>
      <w:numFmt w:val="bullet"/>
      <w:lvlText w:val="▪"/>
      <w:lvlJc w:val="left"/>
      <w:pPr>
        <w:ind w:left="85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F527EBC">
      <w:start w:val="1"/>
      <w:numFmt w:val="bullet"/>
      <w:lvlText w:val="•"/>
      <w:lvlJc w:val="left"/>
      <w:pPr>
        <w:ind w:left="11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08C15D4">
      <w:start w:val="1"/>
      <w:numFmt w:val="bullet"/>
      <w:lvlRestart w:val="0"/>
      <w:lvlText w:val="•"/>
      <w:lvlJc w:val="left"/>
      <w:pPr>
        <w:ind w:left="13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DD8265E">
      <w:start w:val="1"/>
      <w:numFmt w:val="bullet"/>
      <w:lvlText w:val="▪"/>
      <w:lvlJc w:val="left"/>
      <w:pPr>
        <w:ind w:left="20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15681A2">
      <w:start w:val="1"/>
      <w:numFmt w:val="bullet"/>
      <w:lvlText w:val="•"/>
      <w:lvlJc w:val="left"/>
      <w:pPr>
        <w:ind w:left="27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E42A5AA">
      <w:start w:val="1"/>
      <w:numFmt w:val="bullet"/>
      <w:lvlText w:val="o"/>
      <w:lvlJc w:val="left"/>
      <w:pPr>
        <w:ind w:left="35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E865506">
      <w:start w:val="1"/>
      <w:numFmt w:val="bullet"/>
      <w:lvlText w:val="▪"/>
      <w:lvlJc w:val="left"/>
      <w:pPr>
        <w:ind w:left="42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
    <w:nsid w:val="345155BE"/>
    <w:multiLevelType w:val="hybridMultilevel"/>
    <w:tmpl w:val="EF7C2B84"/>
    <w:lvl w:ilvl="0" w:tplc="6E8A0C3C">
      <w:numFmt w:val="bullet"/>
      <w:lvlText w:val="-"/>
      <w:lvlJc w:val="left"/>
      <w:pPr>
        <w:tabs>
          <w:tab w:val="num" w:pos="432"/>
        </w:tabs>
        <w:ind w:left="432" w:hanging="360"/>
      </w:pPr>
      <w:rPr>
        <w:rFonts w:ascii="Arial" w:eastAsia="Times New Roman" w:hAnsi="Arial" w:cs="Arial" w:hint="default"/>
      </w:rPr>
    </w:lvl>
    <w:lvl w:ilvl="1" w:tplc="DBDE5B8C">
      <w:start w:val="24"/>
      <w:numFmt w:val="bullet"/>
      <w:lvlText w:val="-"/>
      <w:lvlJc w:val="left"/>
      <w:pPr>
        <w:tabs>
          <w:tab w:val="num" w:pos="1440"/>
        </w:tabs>
        <w:ind w:left="1440" w:hanging="360"/>
      </w:pPr>
      <w:rPr>
        <w:rFonts w:ascii="Times New Roman" w:eastAsia="Times New Roman" w:hAnsi="Times New Roman" w:cs="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5">
    <w:nsid w:val="350C5AC8"/>
    <w:multiLevelType w:val="singleLevel"/>
    <w:tmpl w:val="D868A01A"/>
    <w:lvl w:ilvl="0">
      <w:start w:val="1"/>
      <w:numFmt w:val="bullet"/>
      <w:lvlText w:val="-"/>
      <w:lvlJc w:val="left"/>
      <w:pPr>
        <w:tabs>
          <w:tab w:val="num" w:pos="360"/>
        </w:tabs>
        <w:ind w:left="360" w:hanging="360"/>
      </w:pPr>
      <w:rPr>
        <w:rFonts w:hint="default"/>
        <w:color w:val="auto"/>
      </w:rPr>
    </w:lvl>
  </w:abstractNum>
  <w:abstractNum w:abstractNumId="16">
    <w:nsid w:val="362614F1"/>
    <w:multiLevelType w:val="hybridMultilevel"/>
    <w:tmpl w:val="1742A048"/>
    <w:lvl w:ilvl="0" w:tplc="12209D1C">
      <w:start w:val="1"/>
      <w:numFmt w:val="bullet"/>
      <w:lvlText w:val="-"/>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nsid w:val="36FD439C"/>
    <w:multiLevelType w:val="hybridMultilevel"/>
    <w:tmpl w:val="D8361A42"/>
    <w:lvl w:ilvl="0" w:tplc="A482AA74">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F54E7DC">
      <w:start w:val="1"/>
      <w:numFmt w:val="bullet"/>
      <w:lvlText w:val="o"/>
      <w:lvlJc w:val="left"/>
      <w:pPr>
        <w:ind w:left="5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15656FC">
      <w:start w:val="1"/>
      <w:numFmt w:val="bullet"/>
      <w:lvlRestart w:val="0"/>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D66228E">
      <w:start w:val="1"/>
      <w:numFmt w:val="bullet"/>
      <w:lvlText w:val="•"/>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9C028B4">
      <w:start w:val="1"/>
      <w:numFmt w:val="bullet"/>
      <w:lvlText w:val="o"/>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BF2A63C">
      <w:start w:val="1"/>
      <w:numFmt w:val="bullet"/>
      <w:lvlText w:val="▪"/>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B62D0BA">
      <w:start w:val="1"/>
      <w:numFmt w:val="bullet"/>
      <w:lvlText w:val="•"/>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806C440">
      <w:start w:val="1"/>
      <w:numFmt w:val="bullet"/>
      <w:lvlText w:val="o"/>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74CBC48">
      <w:start w:val="1"/>
      <w:numFmt w:val="bullet"/>
      <w:lvlText w:val="▪"/>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8">
    <w:nsid w:val="393A3526"/>
    <w:multiLevelType w:val="hybridMultilevel"/>
    <w:tmpl w:val="40987DDC"/>
    <w:lvl w:ilvl="0" w:tplc="091AAB48">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E561848">
      <w:start w:val="1"/>
      <w:numFmt w:val="bullet"/>
      <w:lvlText w:val="o"/>
      <w:lvlJc w:val="left"/>
      <w:pPr>
        <w:ind w:left="6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F546AFE">
      <w:start w:val="1"/>
      <w:numFmt w:val="bullet"/>
      <w:lvlText w:val="▪"/>
      <w:lvlJc w:val="left"/>
      <w:pPr>
        <w:ind w:left="85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EA60E30">
      <w:start w:val="1"/>
      <w:numFmt w:val="bullet"/>
      <w:lvlText w:val="•"/>
      <w:lvlJc w:val="left"/>
      <w:pPr>
        <w:ind w:left="11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0EA8134">
      <w:start w:val="1"/>
      <w:numFmt w:val="bullet"/>
      <w:lvlRestart w:val="0"/>
      <w:lvlText w:val="•"/>
      <w:lvlJc w:val="left"/>
      <w:pPr>
        <w:ind w:left="13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810EA08">
      <w:start w:val="1"/>
      <w:numFmt w:val="bullet"/>
      <w:lvlText w:val="▪"/>
      <w:lvlJc w:val="left"/>
      <w:pPr>
        <w:ind w:left="20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486E5CC">
      <w:start w:val="1"/>
      <w:numFmt w:val="bullet"/>
      <w:lvlText w:val="•"/>
      <w:lvlJc w:val="left"/>
      <w:pPr>
        <w:ind w:left="27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678296A">
      <w:start w:val="1"/>
      <w:numFmt w:val="bullet"/>
      <w:lvlText w:val="o"/>
      <w:lvlJc w:val="left"/>
      <w:pPr>
        <w:ind w:left="35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92289F4">
      <w:start w:val="1"/>
      <w:numFmt w:val="bullet"/>
      <w:lvlText w:val="▪"/>
      <w:lvlJc w:val="left"/>
      <w:pPr>
        <w:ind w:left="42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9">
    <w:nsid w:val="3EEE01C7"/>
    <w:multiLevelType w:val="hybridMultilevel"/>
    <w:tmpl w:val="BC0A4AAA"/>
    <w:lvl w:ilvl="0" w:tplc="092053B4">
      <w:start w:val="3"/>
      <w:numFmt w:val="bullet"/>
      <w:lvlText w:val="-"/>
      <w:lvlJc w:val="left"/>
      <w:pPr>
        <w:tabs>
          <w:tab w:val="num" w:pos="720"/>
        </w:tabs>
        <w:ind w:left="720" w:hanging="360"/>
      </w:pPr>
      <w:rPr>
        <w:rFonts w:ascii="Arial" w:eastAsia="Times New Roman" w:hAnsi="Arial" w:cs="Arial" w:hint="default"/>
        <w:color w:val="auto"/>
      </w:rPr>
    </w:lvl>
    <w:lvl w:ilvl="1" w:tplc="04240003" w:tentative="1">
      <w:start w:val="1"/>
      <w:numFmt w:val="bullet"/>
      <w:lvlText w:val="o"/>
      <w:lvlJc w:val="left"/>
      <w:pPr>
        <w:tabs>
          <w:tab w:val="num" w:pos="1080"/>
        </w:tabs>
        <w:ind w:left="1080" w:hanging="360"/>
      </w:pPr>
      <w:rPr>
        <w:rFonts w:ascii="Wingdings" w:hAnsi="Wingdings" w:cs="Wingdings" w:hint="default"/>
      </w:rPr>
    </w:lvl>
    <w:lvl w:ilvl="2" w:tplc="04240005" w:tentative="1">
      <w:start w:val="1"/>
      <w:numFmt w:val="bullet"/>
      <w:lvlText w:val=""/>
      <w:lvlJc w:val="left"/>
      <w:pPr>
        <w:tabs>
          <w:tab w:val="num" w:pos="1800"/>
        </w:tabs>
        <w:ind w:left="1800" w:hanging="360"/>
      </w:pPr>
      <w:rPr>
        <w:rFonts w:ascii="Arial (W1)" w:hAnsi="Arial (W1)"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Wingdings" w:hAnsi="Wingdings" w:cs="Wingdings" w:hint="default"/>
      </w:rPr>
    </w:lvl>
    <w:lvl w:ilvl="5" w:tplc="04240005" w:tentative="1">
      <w:start w:val="1"/>
      <w:numFmt w:val="bullet"/>
      <w:lvlText w:val=""/>
      <w:lvlJc w:val="left"/>
      <w:pPr>
        <w:tabs>
          <w:tab w:val="num" w:pos="3960"/>
        </w:tabs>
        <w:ind w:left="3960" w:hanging="360"/>
      </w:pPr>
      <w:rPr>
        <w:rFonts w:ascii="Arial (W1)" w:hAnsi="Arial (W1)"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Wingdings" w:hAnsi="Wingdings" w:cs="Wingdings" w:hint="default"/>
      </w:rPr>
    </w:lvl>
    <w:lvl w:ilvl="8" w:tplc="04240005" w:tentative="1">
      <w:start w:val="1"/>
      <w:numFmt w:val="bullet"/>
      <w:lvlText w:val=""/>
      <w:lvlJc w:val="left"/>
      <w:pPr>
        <w:tabs>
          <w:tab w:val="num" w:pos="6120"/>
        </w:tabs>
        <w:ind w:left="6120" w:hanging="360"/>
      </w:pPr>
      <w:rPr>
        <w:rFonts w:ascii="Arial (W1)" w:hAnsi="Arial (W1)" w:hint="default"/>
      </w:rPr>
    </w:lvl>
  </w:abstractNum>
  <w:abstractNum w:abstractNumId="20">
    <w:nsid w:val="3F6A115F"/>
    <w:multiLevelType w:val="hybridMultilevel"/>
    <w:tmpl w:val="139A5E48"/>
    <w:lvl w:ilvl="0" w:tplc="6C1CCCD2">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69201CC">
      <w:start w:val="1"/>
      <w:numFmt w:val="bullet"/>
      <w:lvlText w:val="o"/>
      <w:lvlJc w:val="left"/>
      <w:pPr>
        <w:ind w:left="6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E1ACFBA">
      <w:start w:val="1"/>
      <w:numFmt w:val="bullet"/>
      <w:lvlText w:val="▪"/>
      <w:lvlJc w:val="left"/>
      <w:pPr>
        <w:ind w:left="85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9626996">
      <w:start w:val="1"/>
      <w:numFmt w:val="bullet"/>
      <w:lvlText w:val="•"/>
      <w:lvlJc w:val="left"/>
      <w:pPr>
        <w:ind w:left="11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F96DC68">
      <w:start w:val="1"/>
      <w:numFmt w:val="bullet"/>
      <w:lvlRestart w:val="0"/>
      <w:lvlText w:val="•"/>
      <w:lvlJc w:val="left"/>
      <w:pPr>
        <w:ind w:left="13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98EE090">
      <w:start w:val="1"/>
      <w:numFmt w:val="bullet"/>
      <w:lvlText w:val="▪"/>
      <w:lvlJc w:val="left"/>
      <w:pPr>
        <w:ind w:left="20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E621F0A">
      <w:start w:val="1"/>
      <w:numFmt w:val="bullet"/>
      <w:lvlText w:val="•"/>
      <w:lvlJc w:val="left"/>
      <w:pPr>
        <w:ind w:left="27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408B93E">
      <w:start w:val="1"/>
      <w:numFmt w:val="bullet"/>
      <w:lvlText w:val="o"/>
      <w:lvlJc w:val="left"/>
      <w:pPr>
        <w:ind w:left="35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BF2377A">
      <w:start w:val="1"/>
      <w:numFmt w:val="bullet"/>
      <w:lvlText w:val="▪"/>
      <w:lvlJc w:val="left"/>
      <w:pPr>
        <w:ind w:left="42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1">
    <w:nsid w:val="3FBA0A2E"/>
    <w:multiLevelType w:val="hybridMultilevel"/>
    <w:tmpl w:val="79341A90"/>
    <w:lvl w:ilvl="0" w:tplc="6A8CD4C8">
      <w:start w:val="1"/>
      <w:numFmt w:val="bullet"/>
      <w:lvlText w:val="-"/>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7105480">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EA80846">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DF63126">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6E6883A">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530B472">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FB6D076">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458C75C">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8BA45C6">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2">
    <w:nsid w:val="401A68A0"/>
    <w:multiLevelType w:val="hybridMultilevel"/>
    <w:tmpl w:val="0C08E1D0"/>
    <w:lvl w:ilvl="0" w:tplc="6FE4DD6A">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ECAA8A0">
      <w:start w:val="1"/>
      <w:numFmt w:val="bullet"/>
      <w:lvlText w:val="o"/>
      <w:lvlJc w:val="left"/>
      <w:pPr>
        <w:ind w:left="63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114D8DC">
      <w:start w:val="1"/>
      <w:numFmt w:val="bullet"/>
      <w:lvlText w:val="▪"/>
      <w:lvlJc w:val="left"/>
      <w:pPr>
        <w:ind w:left="9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5946272">
      <w:start w:val="1"/>
      <w:numFmt w:val="bullet"/>
      <w:lvlText w:val="•"/>
      <w:lvlJc w:val="left"/>
      <w:pPr>
        <w:ind w:left="11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A626856">
      <w:start w:val="1"/>
      <w:numFmt w:val="bullet"/>
      <w:lvlText w:val="o"/>
      <w:lvlJc w:val="left"/>
      <w:pPr>
        <w:ind w:left="144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C3891B4">
      <w:start w:val="1"/>
      <w:numFmt w:val="bullet"/>
      <w:lvlRestart w:val="0"/>
      <w:lvlText w:val="•"/>
      <w:lvlJc w:val="left"/>
      <w:pPr>
        <w:ind w:left="17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1BCB110">
      <w:start w:val="1"/>
      <w:numFmt w:val="bullet"/>
      <w:lvlText w:val="•"/>
      <w:lvlJc w:val="left"/>
      <w:pPr>
        <w:ind w:left="24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E6C5C3C">
      <w:start w:val="1"/>
      <w:numFmt w:val="bullet"/>
      <w:lvlText w:val="o"/>
      <w:lvlJc w:val="left"/>
      <w:pPr>
        <w:ind w:left="315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768E246">
      <w:start w:val="1"/>
      <w:numFmt w:val="bullet"/>
      <w:lvlText w:val="▪"/>
      <w:lvlJc w:val="left"/>
      <w:pPr>
        <w:ind w:left="387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3">
    <w:nsid w:val="42C82832"/>
    <w:multiLevelType w:val="hybridMultilevel"/>
    <w:tmpl w:val="9942ED3C"/>
    <w:lvl w:ilvl="0" w:tplc="D3587BE4">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072322C">
      <w:start w:val="1"/>
      <w:numFmt w:val="bullet"/>
      <w:lvlText w:val="o"/>
      <w:lvlJc w:val="left"/>
      <w:pPr>
        <w:ind w:left="6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97E0A24">
      <w:start w:val="1"/>
      <w:numFmt w:val="bullet"/>
      <w:lvlText w:val="▪"/>
      <w:lvlJc w:val="left"/>
      <w:pPr>
        <w:ind w:left="85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982CEFC">
      <w:start w:val="1"/>
      <w:numFmt w:val="bullet"/>
      <w:lvlText w:val="•"/>
      <w:lvlJc w:val="left"/>
      <w:pPr>
        <w:ind w:left="11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104C8DE">
      <w:start w:val="1"/>
      <w:numFmt w:val="bullet"/>
      <w:lvlRestart w:val="0"/>
      <w:lvlText w:val="•"/>
      <w:lvlJc w:val="left"/>
      <w:pPr>
        <w:ind w:left="13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8AAAD24">
      <w:start w:val="1"/>
      <w:numFmt w:val="bullet"/>
      <w:lvlText w:val="▪"/>
      <w:lvlJc w:val="left"/>
      <w:pPr>
        <w:ind w:left="20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F76422A">
      <w:start w:val="1"/>
      <w:numFmt w:val="bullet"/>
      <w:lvlText w:val="•"/>
      <w:lvlJc w:val="left"/>
      <w:pPr>
        <w:ind w:left="27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556EA2E">
      <w:start w:val="1"/>
      <w:numFmt w:val="bullet"/>
      <w:lvlText w:val="o"/>
      <w:lvlJc w:val="left"/>
      <w:pPr>
        <w:ind w:left="35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13A05D8">
      <w:start w:val="1"/>
      <w:numFmt w:val="bullet"/>
      <w:lvlText w:val="▪"/>
      <w:lvlJc w:val="left"/>
      <w:pPr>
        <w:ind w:left="42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4">
    <w:nsid w:val="43A838DE"/>
    <w:multiLevelType w:val="multilevel"/>
    <w:tmpl w:val="AF8620EC"/>
    <w:lvl w:ilvl="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053"/>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5">
    <w:nsid w:val="440A7B67"/>
    <w:multiLevelType w:val="hybridMultilevel"/>
    <w:tmpl w:val="D30AD04E"/>
    <w:lvl w:ilvl="0" w:tplc="E3560484">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CE89CFC">
      <w:start w:val="1"/>
      <w:numFmt w:val="bullet"/>
      <w:lvlText w:val="o"/>
      <w:lvlJc w:val="left"/>
      <w:pPr>
        <w:ind w:left="15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E222872">
      <w:start w:val="1"/>
      <w:numFmt w:val="bullet"/>
      <w:lvlText w:val="▪"/>
      <w:lvlJc w:val="left"/>
      <w:pPr>
        <w:ind w:left="22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96EBDEC">
      <w:start w:val="1"/>
      <w:numFmt w:val="bullet"/>
      <w:lvlText w:val="•"/>
      <w:lvlJc w:val="left"/>
      <w:pPr>
        <w:ind w:left="29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3AE0328">
      <w:start w:val="1"/>
      <w:numFmt w:val="bullet"/>
      <w:lvlText w:val="o"/>
      <w:lvlJc w:val="left"/>
      <w:pPr>
        <w:ind w:left="37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8886AD8">
      <w:start w:val="1"/>
      <w:numFmt w:val="bullet"/>
      <w:lvlText w:val="▪"/>
      <w:lvlJc w:val="left"/>
      <w:pPr>
        <w:ind w:left="44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ECC5E24">
      <w:start w:val="1"/>
      <w:numFmt w:val="bullet"/>
      <w:lvlText w:val="•"/>
      <w:lvlJc w:val="left"/>
      <w:pPr>
        <w:ind w:left="51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C3EA23A">
      <w:start w:val="1"/>
      <w:numFmt w:val="bullet"/>
      <w:lvlText w:val="o"/>
      <w:lvlJc w:val="left"/>
      <w:pPr>
        <w:ind w:left="58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BEEA6DC">
      <w:start w:val="1"/>
      <w:numFmt w:val="bullet"/>
      <w:lvlText w:val="▪"/>
      <w:lvlJc w:val="left"/>
      <w:pPr>
        <w:ind w:left="65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6">
    <w:nsid w:val="44EF4E5D"/>
    <w:multiLevelType w:val="multilevel"/>
    <w:tmpl w:val="1BE6A400"/>
    <w:lvl w:ilvl="0">
      <w:start w:val="1"/>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5"/>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44F23808"/>
    <w:multiLevelType w:val="hybridMultilevel"/>
    <w:tmpl w:val="A5C64F72"/>
    <w:lvl w:ilvl="0" w:tplc="4E5EF5F2">
      <w:start w:val="1"/>
      <w:numFmt w:val="bullet"/>
      <w:lvlText w:val="-"/>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DF428EA">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8803AE0">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A44CA90">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29024A6">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0EA519E">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7AAE834">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FC6D4D6">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998F0EC">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8">
    <w:nsid w:val="44FF35B3"/>
    <w:multiLevelType w:val="multilevel"/>
    <w:tmpl w:val="A2DC7044"/>
    <w:lvl w:ilvl="0">
      <w:start w:val="1"/>
      <w:numFmt w:val="decimal"/>
      <w:lvlText w:val="%1."/>
      <w:lvlJc w:val="left"/>
      <w:pPr>
        <w:tabs>
          <w:tab w:val="num" w:pos="705"/>
        </w:tabs>
        <w:ind w:left="705" w:hanging="705"/>
      </w:pPr>
      <w:rPr>
        <w:rFonts w:hint="default"/>
      </w:rPr>
    </w:lvl>
    <w:lvl w:ilvl="1">
      <w:start w:val="2"/>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nsid w:val="450514AC"/>
    <w:multiLevelType w:val="hybridMultilevel"/>
    <w:tmpl w:val="9D94C3E8"/>
    <w:lvl w:ilvl="0" w:tplc="515CCFE0">
      <w:start w:val="1"/>
      <w:numFmt w:val="bullet"/>
      <w:lvlText w:val="•"/>
      <w:lvlJc w:val="left"/>
      <w:pPr>
        <w:ind w:left="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B94E92E">
      <w:start w:val="1"/>
      <w:numFmt w:val="bullet"/>
      <w:lvlText w:val="o"/>
      <w:lvlJc w:val="left"/>
      <w:pPr>
        <w:ind w:left="1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76A9FAE">
      <w:start w:val="1"/>
      <w:numFmt w:val="bullet"/>
      <w:lvlText w:val="▪"/>
      <w:lvlJc w:val="left"/>
      <w:pPr>
        <w:ind w:left="21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22AEB14">
      <w:start w:val="1"/>
      <w:numFmt w:val="bullet"/>
      <w:lvlText w:val="•"/>
      <w:lvlJc w:val="left"/>
      <w:pPr>
        <w:ind w:left="28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95C5F80">
      <w:start w:val="1"/>
      <w:numFmt w:val="bullet"/>
      <w:lvlText w:val="o"/>
      <w:lvlJc w:val="left"/>
      <w:pPr>
        <w:ind w:left="3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5B87A54">
      <w:start w:val="1"/>
      <w:numFmt w:val="bullet"/>
      <w:lvlText w:val="▪"/>
      <w:lvlJc w:val="left"/>
      <w:pPr>
        <w:ind w:left="43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D701760">
      <w:start w:val="1"/>
      <w:numFmt w:val="bullet"/>
      <w:lvlText w:val="•"/>
      <w:lvlJc w:val="left"/>
      <w:pPr>
        <w:ind w:left="50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E5263F4">
      <w:start w:val="1"/>
      <w:numFmt w:val="bullet"/>
      <w:lvlText w:val="o"/>
      <w:lvlJc w:val="left"/>
      <w:pPr>
        <w:ind w:left="57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7F66C20">
      <w:start w:val="1"/>
      <w:numFmt w:val="bullet"/>
      <w:lvlText w:val="▪"/>
      <w:lvlJc w:val="left"/>
      <w:pPr>
        <w:ind w:left="64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0">
    <w:nsid w:val="4513319A"/>
    <w:multiLevelType w:val="hybridMultilevel"/>
    <w:tmpl w:val="462C90AC"/>
    <w:lvl w:ilvl="0" w:tplc="A6B6327C">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68C5D38">
      <w:start w:val="1"/>
      <w:numFmt w:val="bullet"/>
      <w:lvlText w:val="o"/>
      <w:lvlJc w:val="left"/>
      <w:pPr>
        <w:ind w:left="5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BBA80E4">
      <w:start w:val="1"/>
      <w:numFmt w:val="bullet"/>
      <w:lvlRestart w:val="0"/>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9AA0A00">
      <w:start w:val="1"/>
      <w:numFmt w:val="bullet"/>
      <w:lvlText w:val="•"/>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5369D4E">
      <w:start w:val="1"/>
      <w:numFmt w:val="bullet"/>
      <w:lvlText w:val="o"/>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EF24602">
      <w:start w:val="1"/>
      <w:numFmt w:val="bullet"/>
      <w:lvlText w:val="▪"/>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DA008DC">
      <w:start w:val="1"/>
      <w:numFmt w:val="bullet"/>
      <w:lvlText w:val="•"/>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CD27EEE">
      <w:start w:val="1"/>
      <w:numFmt w:val="bullet"/>
      <w:lvlText w:val="o"/>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3EA0DD4">
      <w:start w:val="1"/>
      <w:numFmt w:val="bullet"/>
      <w:lvlText w:val="▪"/>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1">
    <w:nsid w:val="464B5D73"/>
    <w:multiLevelType w:val="hybridMultilevel"/>
    <w:tmpl w:val="4A3C2FCC"/>
    <w:lvl w:ilvl="0" w:tplc="ED1E2B10">
      <w:start w:val="4"/>
      <w:numFmt w:val="bullet"/>
      <w:lvlText w:val="-"/>
      <w:lvlJc w:val="left"/>
      <w:pPr>
        <w:tabs>
          <w:tab w:val="num" w:pos="660"/>
        </w:tabs>
        <w:ind w:left="660" w:hanging="360"/>
      </w:pPr>
      <w:rPr>
        <w:rFonts w:ascii="Tahoma" w:eastAsia="Times New Roman" w:hAnsi="Tahoma" w:hint="default"/>
      </w:rPr>
    </w:lvl>
    <w:lvl w:ilvl="1" w:tplc="04240003">
      <w:start w:val="1"/>
      <w:numFmt w:val="bullet"/>
      <w:lvlText w:val="o"/>
      <w:lvlJc w:val="left"/>
      <w:pPr>
        <w:tabs>
          <w:tab w:val="num" w:pos="1380"/>
        </w:tabs>
        <w:ind w:left="1380" w:hanging="360"/>
      </w:pPr>
      <w:rPr>
        <w:rFonts w:ascii="Courier New" w:hAnsi="Courier New" w:cs="Courier New" w:hint="default"/>
      </w:rPr>
    </w:lvl>
    <w:lvl w:ilvl="2" w:tplc="04240005">
      <w:start w:val="1"/>
      <w:numFmt w:val="bullet"/>
      <w:lvlText w:val=""/>
      <w:lvlJc w:val="left"/>
      <w:pPr>
        <w:tabs>
          <w:tab w:val="num" w:pos="2100"/>
        </w:tabs>
        <w:ind w:left="2100" w:hanging="360"/>
      </w:pPr>
      <w:rPr>
        <w:rFonts w:ascii="Wingdings" w:hAnsi="Wingdings" w:cs="Wingdings" w:hint="default"/>
      </w:rPr>
    </w:lvl>
    <w:lvl w:ilvl="3" w:tplc="04240001">
      <w:start w:val="1"/>
      <w:numFmt w:val="bullet"/>
      <w:lvlText w:val=""/>
      <w:lvlJc w:val="left"/>
      <w:pPr>
        <w:tabs>
          <w:tab w:val="num" w:pos="2820"/>
        </w:tabs>
        <w:ind w:left="2820" w:hanging="360"/>
      </w:pPr>
      <w:rPr>
        <w:rFonts w:ascii="Symbol" w:hAnsi="Symbol" w:cs="Symbol" w:hint="default"/>
      </w:rPr>
    </w:lvl>
    <w:lvl w:ilvl="4" w:tplc="04240003">
      <w:start w:val="1"/>
      <w:numFmt w:val="bullet"/>
      <w:lvlText w:val="o"/>
      <w:lvlJc w:val="left"/>
      <w:pPr>
        <w:tabs>
          <w:tab w:val="num" w:pos="3540"/>
        </w:tabs>
        <w:ind w:left="3540" w:hanging="360"/>
      </w:pPr>
      <w:rPr>
        <w:rFonts w:ascii="Courier New" w:hAnsi="Courier New" w:cs="Courier New" w:hint="default"/>
      </w:rPr>
    </w:lvl>
    <w:lvl w:ilvl="5" w:tplc="04240005">
      <w:start w:val="1"/>
      <w:numFmt w:val="bullet"/>
      <w:lvlText w:val=""/>
      <w:lvlJc w:val="left"/>
      <w:pPr>
        <w:tabs>
          <w:tab w:val="num" w:pos="4260"/>
        </w:tabs>
        <w:ind w:left="4260" w:hanging="360"/>
      </w:pPr>
      <w:rPr>
        <w:rFonts w:ascii="Wingdings" w:hAnsi="Wingdings" w:cs="Wingdings" w:hint="default"/>
      </w:rPr>
    </w:lvl>
    <w:lvl w:ilvl="6" w:tplc="04240001">
      <w:start w:val="1"/>
      <w:numFmt w:val="bullet"/>
      <w:lvlText w:val=""/>
      <w:lvlJc w:val="left"/>
      <w:pPr>
        <w:tabs>
          <w:tab w:val="num" w:pos="4980"/>
        </w:tabs>
        <w:ind w:left="4980" w:hanging="360"/>
      </w:pPr>
      <w:rPr>
        <w:rFonts w:ascii="Symbol" w:hAnsi="Symbol" w:cs="Symbol" w:hint="default"/>
      </w:rPr>
    </w:lvl>
    <w:lvl w:ilvl="7" w:tplc="04240003">
      <w:start w:val="1"/>
      <w:numFmt w:val="bullet"/>
      <w:lvlText w:val="o"/>
      <w:lvlJc w:val="left"/>
      <w:pPr>
        <w:tabs>
          <w:tab w:val="num" w:pos="5700"/>
        </w:tabs>
        <w:ind w:left="5700" w:hanging="360"/>
      </w:pPr>
      <w:rPr>
        <w:rFonts w:ascii="Courier New" w:hAnsi="Courier New" w:cs="Courier New" w:hint="default"/>
      </w:rPr>
    </w:lvl>
    <w:lvl w:ilvl="8" w:tplc="04240005">
      <w:start w:val="1"/>
      <w:numFmt w:val="bullet"/>
      <w:lvlText w:val=""/>
      <w:lvlJc w:val="left"/>
      <w:pPr>
        <w:tabs>
          <w:tab w:val="num" w:pos="6420"/>
        </w:tabs>
        <w:ind w:left="6420" w:hanging="360"/>
      </w:pPr>
      <w:rPr>
        <w:rFonts w:ascii="Wingdings" w:hAnsi="Wingdings" w:cs="Wingdings" w:hint="default"/>
      </w:rPr>
    </w:lvl>
  </w:abstractNum>
  <w:abstractNum w:abstractNumId="32">
    <w:nsid w:val="46794EAC"/>
    <w:multiLevelType w:val="hybridMultilevel"/>
    <w:tmpl w:val="BB5086B2"/>
    <w:lvl w:ilvl="0" w:tplc="6860A44A">
      <w:start w:val="2000"/>
      <w:numFmt w:val="bullet"/>
      <w:lvlText w:val="-"/>
      <w:lvlJc w:val="left"/>
      <w:pPr>
        <w:ind w:left="1788" w:hanging="360"/>
      </w:pPr>
      <w:rPr>
        <w:rFonts w:ascii="Times New Roman" w:eastAsia="Times New Roman" w:hAnsi="Times New Roman" w:cs="Times New Roman" w:hint="default"/>
      </w:rPr>
    </w:lvl>
    <w:lvl w:ilvl="1" w:tplc="04240003" w:tentative="1">
      <w:start w:val="1"/>
      <w:numFmt w:val="bullet"/>
      <w:lvlText w:val="o"/>
      <w:lvlJc w:val="left"/>
      <w:pPr>
        <w:ind w:left="2508" w:hanging="360"/>
      </w:pPr>
      <w:rPr>
        <w:rFonts w:ascii="Courier New" w:hAnsi="Courier New" w:cs="Courier New" w:hint="default"/>
      </w:rPr>
    </w:lvl>
    <w:lvl w:ilvl="2" w:tplc="04240005" w:tentative="1">
      <w:start w:val="1"/>
      <w:numFmt w:val="bullet"/>
      <w:lvlText w:val=""/>
      <w:lvlJc w:val="left"/>
      <w:pPr>
        <w:ind w:left="3228" w:hanging="360"/>
      </w:pPr>
      <w:rPr>
        <w:rFonts w:ascii="Wingdings" w:hAnsi="Wingdings" w:hint="default"/>
      </w:rPr>
    </w:lvl>
    <w:lvl w:ilvl="3" w:tplc="04240001" w:tentative="1">
      <w:start w:val="1"/>
      <w:numFmt w:val="bullet"/>
      <w:lvlText w:val=""/>
      <w:lvlJc w:val="left"/>
      <w:pPr>
        <w:ind w:left="3948" w:hanging="360"/>
      </w:pPr>
      <w:rPr>
        <w:rFonts w:ascii="Symbol" w:hAnsi="Symbol" w:hint="default"/>
      </w:rPr>
    </w:lvl>
    <w:lvl w:ilvl="4" w:tplc="04240003" w:tentative="1">
      <w:start w:val="1"/>
      <w:numFmt w:val="bullet"/>
      <w:lvlText w:val="o"/>
      <w:lvlJc w:val="left"/>
      <w:pPr>
        <w:ind w:left="4668" w:hanging="360"/>
      </w:pPr>
      <w:rPr>
        <w:rFonts w:ascii="Courier New" w:hAnsi="Courier New" w:cs="Courier New" w:hint="default"/>
      </w:rPr>
    </w:lvl>
    <w:lvl w:ilvl="5" w:tplc="04240005" w:tentative="1">
      <w:start w:val="1"/>
      <w:numFmt w:val="bullet"/>
      <w:lvlText w:val=""/>
      <w:lvlJc w:val="left"/>
      <w:pPr>
        <w:ind w:left="5388" w:hanging="360"/>
      </w:pPr>
      <w:rPr>
        <w:rFonts w:ascii="Wingdings" w:hAnsi="Wingdings" w:hint="default"/>
      </w:rPr>
    </w:lvl>
    <w:lvl w:ilvl="6" w:tplc="04240001" w:tentative="1">
      <w:start w:val="1"/>
      <w:numFmt w:val="bullet"/>
      <w:lvlText w:val=""/>
      <w:lvlJc w:val="left"/>
      <w:pPr>
        <w:ind w:left="6108" w:hanging="360"/>
      </w:pPr>
      <w:rPr>
        <w:rFonts w:ascii="Symbol" w:hAnsi="Symbol" w:hint="default"/>
      </w:rPr>
    </w:lvl>
    <w:lvl w:ilvl="7" w:tplc="04240003" w:tentative="1">
      <w:start w:val="1"/>
      <w:numFmt w:val="bullet"/>
      <w:lvlText w:val="o"/>
      <w:lvlJc w:val="left"/>
      <w:pPr>
        <w:ind w:left="6828" w:hanging="360"/>
      </w:pPr>
      <w:rPr>
        <w:rFonts w:ascii="Courier New" w:hAnsi="Courier New" w:cs="Courier New" w:hint="default"/>
      </w:rPr>
    </w:lvl>
    <w:lvl w:ilvl="8" w:tplc="04240005" w:tentative="1">
      <w:start w:val="1"/>
      <w:numFmt w:val="bullet"/>
      <w:lvlText w:val=""/>
      <w:lvlJc w:val="left"/>
      <w:pPr>
        <w:ind w:left="7548" w:hanging="360"/>
      </w:pPr>
      <w:rPr>
        <w:rFonts w:ascii="Wingdings" w:hAnsi="Wingdings" w:hint="default"/>
      </w:rPr>
    </w:lvl>
  </w:abstractNum>
  <w:abstractNum w:abstractNumId="33">
    <w:nsid w:val="4A7411C3"/>
    <w:multiLevelType w:val="hybridMultilevel"/>
    <w:tmpl w:val="210669CE"/>
    <w:lvl w:ilvl="0" w:tplc="63D66240">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82AA2F0">
      <w:start w:val="1"/>
      <w:numFmt w:val="bullet"/>
      <w:lvlText w:val="o"/>
      <w:lvlJc w:val="left"/>
      <w:pPr>
        <w:ind w:left="6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1C0E578">
      <w:start w:val="1"/>
      <w:numFmt w:val="bullet"/>
      <w:lvlText w:val="▪"/>
      <w:lvlJc w:val="left"/>
      <w:pPr>
        <w:ind w:left="85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70439F6">
      <w:start w:val="1"/>
      <w:numFmt w:val="bullet"/>
      <w:lvlText w:val="•"/>
      <w:lvlJc w:val="left"/>
      <w:pPr>
        <w:ind w:left="11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D7C451E">
      <w:start w:val="1"/>
      <w:numFmt w:val="bullet"/>
      <w:lvlRestart w:val="0"/>
      <w:lvlText w:val="•"/>
      <w:lvlJc w:val="left"/>
      <w:pPr>
        <w:ind w:left="13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9106060">
      <w:start w:val="1"/>
      <w:numFmt w:val="bullet"/>
      <w:lvlText w:val="▪"/>
      <w:lvlJc w:val="left"/>
      <w:pPr>
        <w:ind w:left="20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68EB170">
      <w:start w:val="1"/>
      <w:numFmt w:val="bullet"/>
      <w:lvlText w:val="•"/>
      <w:lvlJc w:val="left"/>
      <w:pPr>
        <w:ind w:left="27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7E4A194">
      <w:start w:val="1"/>
      <w:numFmt w:val="bullet"/>
      <w:lvlText w:val="o"/>
      <w:lvlJc w:val="left"/>
      <w:pPr>
        <w:ind w:left="35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65CE0A8">
      <w:start w:val="1"/>
      <w:numFmt w:val="bullet"/>
      <w:lvlText w:val="▪"/>
      <w:lvlJc w:val="left"/>
      <w:pPr>
        <w:ind w:left="42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4">
    <w:nsid w:val="4E845B7B"/>
    <w:multiLevelType w:val="hybridMultilevel"/>
    <w:tmpl w:val="AFA6E410"/>
    <w:lvl w:ilvl="0" w:tplc="E2709680">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92AB5C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D84115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E0A0B5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F7EA6D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BBAEF4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92C09F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2BE880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ED29AF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5">
    <w:nsid w:val="4FC31F90"/>
    <w:multiLevelType w:val="hybridMultilevel"/>
    <w:tmpl w:val="09427E1E"/>
    <w:lvl w:ilvl="0" w:tplc="B740C53E">
      <w:start w:val="1"/>
      <w:numFmt w:val="bullet"/>
      <w:lvlText w:val="•"/>
      <w:lvlJc w:val="left"/>
      <w:pPr>
        <w:ind w:left="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58AB9EE">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84C8706">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F761E36">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ADAE480">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73876CE">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9E64B00">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C304F7A">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CE655C2">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6">
    <w:nsid w:val="52762D41"/>
    <w:multiLevelType w:val="hybridMultilevel"/>
    <w:tmpl w:val="8318A674"/>
    <w:lvl w:ilvl="0" w:tplc="63D0AF42">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F983E5C">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9AA230A">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3548C6C">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06E1CCE">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02633FE">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398B73E">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5287ACE">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E66DE30">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7">
    <w:nsid w:val="53B21729"/>
    <w:multiLevelType w:val="hybridMultilevel"/>
    <w:tmpl w:val="5F106098"/>
    <w:lvl w:ilvl="0" w:tplc="FB3CCC2A">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96E3052">
      <w:start w:val="1"/>
      <w:numFmt w:val="bullet"/>
      <w:lvlText w:val="o"/>
      <w:lvlJc w:val="left"/>
      <w:pPr>
        <w:ind w:left="6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6B29AD4">
      <w:start w:val="1"/>
      <w:numFmt w:val="bullet"/>
      <w:lvlText w:val="▪"/>
      <w:lvlJc w:val="left"/>
      <w:pPr>
        <w:ind w:left="85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FF69C28">
      <w:start w:val="1"/>
      <w:numFmt w:val="bullet"/>
      <w:lvlText w:val="•"/>
      <w:lvlJc w:val="left"/>
      <w:pPr>
        <w:ind w:left="11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1E0BE64">
      <w:start w:val="1"/>
      <w:numFmt w:val="bullet"/>
      <w:lvlRestart w:val="0"/>
      <w:lvlText w:val="•"/>
      <w:lvlJc w:val="left"/>
      <w:pPr>
        <w:ind w:left="13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BAAAB34">
      <w:start w:val="1"/>
      <w:numFmt w:val="bullet"/>
      <w:lvlText w:val="▪"/>
      <w:lvlJc w:val="left"/>
      <w:pPr>
        <w:ind w:left="20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182987A">
      <w:start w:val="1"/>
      <w:numFmt w:val="bullet"/>
      <w:lvlText w:val="•"/>
      <w:lvlJc w:val="left"/>
      <w:pPr>
        <w:ind w:left="27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71212E8">
      <w:start w:val="1"/>
      <w:numFmt w:val="bullet"/>
      <w:lvlText w:val="o"/>
      <w:lvlJc w:val="left"/>
      <w:pPr>
        <w:ind w:left="35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AA278B0">
      <w:start w:val="1"/>
      <w:numFmt w:val="bullet"/>
      <w:lvlText w:val="▪"/>
      <w:lvlJc w:val="left"/>
      <w:pPr>
        <w:ind w:left="42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8">
    <w:nsid w:val="557E049B"/>
    <w:multiLevelType w:val="hybridMultilevel"/>
    <w:tmpl w:val="972AC27C"/>
    <w:lvl w:ilvl="0" w:tplc="ACA4AB3E">
      <w:start w:val="1"/>
      <w:numFmt w:val="bullet"/>
      <w:lvlText w:val="-"/>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7FAE82C">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20614B6">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1E014BE">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F50478C">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CA4E436">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E5E94A0">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8D41722">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C04FF86">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9">
    <w:nsid w:val="5A6E7990"/>
    <w:multiLevelType w:val="hybridMultilevel"/>
    <w:tmpl w:val="74C2C98E"/>
    <w:lvl w:ilvl="0" w:tplc="5B1A7AEA">
      <w:start w:val="1"/>
      <w:numFmt w:val="bullet"/>
      <w:lvlText w:val="-"/>
      <w:lvlJc w:val="left"/>
      <w:pPr>
        <w:ind w:left="720" w:hanging="360"/>
      </w:pPr>
      <w:rPr>
        <w:rFonts w:ascii="Times New Roman" w:eastAsia="Times New Roman" w:hAnsi="Times New Roman" w:hint="default"/>
        <w:sz w:val="22"/>
        <w:szCs w:val="22"/>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nsid w:val="5EA63F4D"/>
    <w:multiLevelType w:val="hybridMultilevel"/>
    <w:tmpl w:val="81D0A432"/>
    <w:lvl w:ilvl="0" w:tplc="82928BE8">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E16A77C">
      <w:start w:val="1"/>
      <w:numFmt w:val="bullet"/>
      <w:lvlText w:val="o"/>
      <w:lvlJc w:val="left"/>
      <w:pPr>
        <w:ind w:left="6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C787D4A">
      <w:start w:val="1"/>
      <w:numFmt w:val="bullet"/>
      <w:lvlText w:val="▪"/>
      <w:lvlJc w:val="left"/>
      <w:pPr>
        <w:ind w:left="85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A6AA202">
      <w:start w:val="1"/>
      <w:numFmt w:val="bullet"/>
      <w:lvlText w:val="•"/>
      <w:lvlJc w:val="left"/>
      <w:pPr>
        <w:ind w:left="11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92C4C02">
      <w:start w:val="1"/>
      <w:numFmt w:val="bullet"/>
      <w:lvlRestart w:val="0"/>
      <w:lvlText w:val="•"/>
      <w:lvlJc w:val="left"/>
      <w:pPr>
        <w:ind w:left="13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1C2504C">
      <w:start w:val="1"/>
      <w:numFmt w:val="bullet"/>
      <w:lvlText w:val="▪"/>
      <w:lvlJc w:val="left"/>
      <w:pPr>
        <w:ind w:left="20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9820676">
      <w:start w:val="1"/>
      <w:numFmt w:val="bullet"/>
      <w:lvlText w:val="•"/>
      <w:lvlJc w:val="left"/>
      <w:pPr>
        <w:ind w:left="27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9F42AEC">
      <w:start w:val="1"/>
      <w:numFmt w:val="bullet"/>
      <w:lvlText w:val="o"/>
      <w:lvlJc w:val="left"/>
      <w:pPr>
        <w:ind w:left="35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C38BEE6">
      <w:start w:val="1"/>
      <w:numFmt w:val="bullet"/>
      <w:lvlText w:val="▪"/>
      <w:lvlJc w:val="left"/>
      <w:pPr>
        <w:ind w:left="42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1">
    <w:nsid w:val="5FDA0B06"/>
    <w:multiLevelType w:val="hybridMultilevel"/>
    <w:tmpl w:val="14A8C816"/>
    <w:lvl w:ilvl="0" w:tplc="7A8A60CE">
      <w:start w:val="1"/>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B22FC6C">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E648A7C">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BE83CBA">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352B3F6">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1AACEFA">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248D7BA">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F305F38">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D54867E">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2">
    <w:nsid w:val="60586348"/>
    <w:multiLevelType w:val="hybridMultilevel"/>
    <w:tmpl w:val="22C4FF66"/>
    <w:lvl w:ilvl="0" w:tplc="8DAC7A28">
      <w:start w:val="1"/>
      <w:numFmt w:val="bullet"/>
      <w:lvlText w:val="•"/>
      <w:lvlJc w:val="left"/>
      <w:pPr>
        <w:ind w:left="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3D42C48">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1B6B73A">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C08F77A">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6EA7B0C">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DE2EECE">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AA6BF34">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F92F156">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B42CC72">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3">
    <w:nsid w:val="620A61E7"/>
    <w:multiLevelType w:val="hybridMultilevel"/>
    <w:tmpl w:val="3AFC2592"/>
    <w:lvl w:ilvl="0" w:tplc="94586C1C">
      <w:start w:val="1"/>
      <w:numFmt w:val="upperLetter"/>
      <w:lvlText w:val="%1."/>
      <w:lvlJc w:val="left"/>
      <w:pPr>
        <w:ind w:left="78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D406AC4C">
      <w:start w:val="1"/>
      <w:numFmt w:val="lowerLetter"/>
      <w:lvlText w:val="%2"/>
      <w:lvlJc w:val="left"/>
      <w:pPr>
        <w:ind w:left="14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836401A0">
      <w:start w:val="1"/>
      <w:numFmt w:val="lowerRoman"/>
      <w:lvlText w:val="%3"/>
      <w:lvlJc w:val="left"/>
      <w:pPr>
        <w:ind w:left="21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94EEEFC0">
      <w:start w:val="1"/>
      <w:numFmt w:val="decimal"/>
      <w:lvlText w:val="%4"/>
      <w:lvlJc w:val="left"/>
      <w:pPr>
        <w:ind w:left="28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5C023234">
      <w:start w:val="1"/>
      <w:numFmt w:val="lowerLetter"/>
      <w:lvlText w:val="%5"/>
      <w:lvlJc w:val="left"/>
      <w:pPr>
        <w:ind w:left="36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86306836">
      <w:start w:val="1"/>
      <w:numFmt w:val="lowerRoman"/>
      <w:lvlText w:val="%6"/>
      <w:lvlJc w:val="left"/>
      <w:pPr>
        <w:ind w:left="43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7C1CC6E4">
      <w:start w:val="1"/>
      <w:numFmt w:val="decimal"/>
      <w:lvlText w:val="%7"/>
      <w:lvlJc w:val="left"/>
      <w:pPr>
        <w:ind w:left="50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D400979A">
      <w:start w:val="1"/>
      <w:numFmt w:val="lowerLetter"/>
      <w:lvlText w:val="%8"/>
      <w:lvlJc w:val="left"/>
      <w:pPr>
        <w:ind w:left="57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856ADB60">
      <w:start w:val="1"/>
      <w:numFmt w:val="lowerRoman"/>
      <w:lvlText w:val="%9"/>
      <w:lvlJc w:val="left"/>
      <w:pPr>
        <w:ind w:left="64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44">
    <w:nsid w:val="631D0D2E"/>
    <w:multiLevelType w:val="hybridMultilevel"/>
    <w:tmpl w:val="29B6A89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5">
    <w:nsid w:val="65FE0224"/>
    <w:multiLevelType w:val="hybridMultilevel"/>
    <w:tmpl w:val="7B9803CA"/>
    <w:lvl w:ilvl="0" w:tplc="ADB225CC">
      <w:start w:val="1"/>
      <w:numFmt w:val="decimal"/>
      <w:lvlText w:val="%1."/>
      <w:lvlJc w:val="left"/>
      <w:pPr>
        <w:tabs>
          <w:tab w:val="num" w:pos="720"/>
        </w:tabs>
        <w:ind w:left="720" w:hanging="360"/>
      </w:pPr>
      <w:rPr>
        <w:b/>
      </w:rPr>
    </w:lvl>
    <w:lvl w:ilvl="1" w:tplc="40A0C8E2">
      <w:start w:val="1"/>
      <w:numFmt w:val="lowerLetter"/>
      <w:lvlText w:val="%2)"/>
      <w:lvlJc w:val="left"/>
      <w:pPr>
        <w:tabs>
          <w:tab w:val="num" w:pos="1440"/>
        </w:tabs>
        <w:ind w:left="1440" w:hanging="360"/>
      </w:pPr>
      <w:rPr>
        <w:rFonts w:hint="default"/>
      </w:rPr>
    </w:lvl>
    <w:lvl w:ilvl="2" w:tplc="04240005" w:tentative="1">
      <w:start w:val="1"/>
      <w:numFmt w:val="lowerRoman"/>
      <w:lvlText w:val="%3."/>
      <w:lvlJc w:val="right"/>
      <w:pPr>
        <w:tabs>
          <w:tab w:val="num" w:pos="2160"/>
        </w:tabs>
        <w:ind w:left="2160" w:hanging="180"/>
      </w:pPr>
    </w:lvl>
    <w:lvl w:ilvl="3" w:tplc="04240001" w:tentative="1">
      <w:start w:val="1"/>
      <w:numFmt w:val="decimal"/>
      <w:lvlText w:val="%4."/>
      <w:lvlJc w:val="left"/>
      <w:pPr>
        <w:tabs>
          <w:tab w:val="num" w:pos="2880"/>
        </w:tabs>
        <w:ind w:left="2880" w:hanging="360"/>
      </w:pPr>
    </w:lvl>
    <w:lvl w:ilvl="4" w:tplc="04240003" w:tentative="1">
      <w:start w:val="1"/>
      <w:numFmt w:val="lowerLetter"/>
      <w:lvlText w:val="%5."/>
      <w:lvlJc w:val="left"/>
      <w:pPr>
        <w:tabs>
          <w:tab w:val="num" w:pos="3600"/>
        </w:tabs>
        <w:ind w:left="3600" w:hanging="360"/>
      </w:pPr>
    </w:lvl>
    <w:lvl w:ilvl="5" w:tplc="04240005" w:tentative="1">
      <w:start w:val="1"/>
      <w:numFmt w:val="lowerRoman"/>
      <w:lvlText w:val="%6."/>
      <w:lvlJc w:val="right"/>
      <w:pPr>
        <w:tabs>
          <w:tab w:val="num" w:pos="4320"/>
        </w:tabs>
        <w:ind w:left="4320" w:hanging="180"/>
      </w:pPr>
    </w:lvl>
    <w:lvl w:ilvl="6" w:tplc="04240001" w:tentative="1">
      <w:start w:val="1"/>
      <w:numFmt w:val="decimal"/>
      <w:lvlText w:val="%7."/>
      <w:lvlJc w:val="left"/>
      <w:pPr>
        <w:tabs>
          <w:tab w:val="num" w:pos="5040"/>
        </w:tabs>
        <w:ind w:left="5040" w:hanging="360"/>
      </w:pPr>
    </w:lvl>
    <w:lvl w:ilvl="7" w:tplc="04240003" w:tentative="1">
      <w:start w:val="1"/>
      <w:numFmt w:val="lowerLetter"/>
      <w:lvlText w:val="%8."/>
      <w:lvlJc w:val="left"/>
      <w:pPr>
        <w:tabs>
          <w:tab w:val="num" w:pos="5760"/>
        </w:tabs>
        <w:ind w:left="5760" w:hanging="360"/>
      </w:pPr>
    </w:lvl>
    <w:lvl w:ilvl="8" w:tplc="04240005" w:tentative="1">
      <w:start w:val="1"/>
      <w:numFmt w:val="lowerRoman"/>
      <w:lvlText w:val="%9."/>
      <w:lvlJc w:val="right"/>
      <w:pPr>
        <w:tabs>
          <w:tab w:val="num" w:pos="6480"/>
        </w:tabs>
        <w:ind w:left="6480" w:hanging="180"/>
      </w:pPr>
    </w:lvl>
  </w:abstractNum>
  <w:abstractNum w:abstractNumId="46">
    <w:nsid w:val="6F2E08AC"/>
    <w:multiLevelType w:val="hybridMultilevel"/>
    <w:tmpl w:val="84DC850C"/>
    <w:lvl w:ilvl="0" w:tplc="87B21D20">
      <w:start w:val="1"/>
      <w:numFmt w:val="lowerLetter"/>
      <w:lvlText w:val="%1)"/>
      <w:lvlJc w:val="left"/>
      <w:pPr>
        <w:ind w:left="720" w:hanging="360"/>
      </w:pPr>
      <w:rPr>
        <w:rFonts w:hint="default"/>
      </w:rPr>
    </w:lvl>
    <w:lvl w:ilvl="1" w:tplc="FDE012D6" w:tentative="1">
      <w:start w:val="1"/>
      <w:numFmt w:val="lowerLetter"/>
      <w:lvlText w:val="%2."/>
      <w:lvlJc w:val="left"/>
      <w:pPr>
        <w:ind w:left="1440" w:hanging="360"/>
      </w:pPr>
    </w:lvl>
    <w:lvl w:ilvl="2" w:tplc="04240005" w:tentative="1">
      <w:start w:val="1"/>
      <w:numFmt w:val="lowerRoman"/>
      <w:lvlText w:val="%3."/>
      <w:lvlJc w:val="right"/>
      <w:pPr>
        <w:ind w:left="2160" w:hanging="180"/>
      </w:pPr>
    </w:lvl>
    <w:lvl w:ilvl="3" w:tplc="04240001" w:tentative="1">
      <w:start w:val="1"/>
      <w:numFmt w:val="decimal"/>
      <w:lvlText w:val="%4."/>
      <w:lvlJc w:val="left"/>
      <w:pPr>
        <w:ind w:left="2880" w:hanging="360"/>
      </w:pPr>
    </w:lvl>
    <w:lvl w:ilvl="4" w:tplc="04240003" w:tentative="1">
      <w:start w:val="1"/>
      <w:numFmt w:val="lowerLetter"/>
      <w:lvlText w:val="%5."/>
      <w:lvlJc w:val="left"/>
      <w:pPr>
        <w:ind w:left="3600" w:hanging="360"/>
      </w:pPr>
    </w:lvl>
    <w:lvl w:ilvl="5" w:tplc="04240005" w:tentative="1">
      <w:start w:val="1"/>
      <w:numFmt w:val="lowerRoman"/>
      <w:lvlText w:val="%6."/>
      <w:lvlJc w:val="right"/>
      <w:pPr>
        <w:ind w:left="4320" w:hanging="180"/>
      </w:pPr>
    </w:lvl>
    <w:lvl w:ilvl="6" w:tplc="04240001" w:tentative="1">
      <w:start w:val="1"/>
      <w:numFmt w:val="decimal"/>
      <w:lvlText w:val="%7."/>
      <w:lvlJc w:val="left"/>
      <w:pPr>
        <w:ind w:left="5040" w:hanging="360"/>
      </w:pPr>
    </w:lvl>
    <w:lvl w:ilvl="7" w:tplc="04240003" w:tentative="1">
      <w:start w:val="1"/>
      <w:numFmt w:val="lowerLetter"/>
      <w:lvlText w:val="%8."/>
      <w:lvlJc w:val="left"/>
      <w:pPr>
        <w:ind w:left="5760" w:hanging="360"/>
      </w:pPr>
    </w:lvl>
    <w:lvl w:ilvl="8" w:tplc="04240005" w:tentative="1">
      <w:start w:val="1"/>
      <w:numFmt w:val="lowerRoman"/>
      <w:lvlText w:val="%9."/>
      <w:lvlJc w:val="right"/>
      <w:pPr>
        <w:ind w:left="6480" w:hanging="180"/>
      </w:pPr>
    </w:lvl>
  </w:abstractNum>
  <w:abstractNum w:abstractNumId="47">
    <w:nsid w:val="6FF141CA"/>
    <w:multiLevelType w:val="hybridMultilevel"/>
    <w:tmpl w:val="2BF825AC"/>
    <w:lvl w:ilvl="0" w:tplc="04240017">
      <w:start w:val="1"/>
      <w:numFmt w:val="bullet"/>
      <w:lvlText w:val="•"/>
      <w:lvlJc w:val="left"/>
      <w:pPr>
        <w:ind w:left="8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240019">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424001B">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424000F">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4240019">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424001B">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424000F">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4240019">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424001B">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8">
    <w:nsid w:val="74263177"/>
    <w:multiLevelType w:val="hybridMultilevel"/>
    <w:tmpl w:val="D1FAF4C2"/>
    <w:lvl w:ilvl="0" w:tplc="89B8BA48">
      <w:start w:val="1"/>
      <w:numFmt w:val="bullet"/>
      <w:lvlText w:val=""/>
      <w:lvlJc w:val="left"/>
      <w:pPr>
        <w:ind w:left="360" w:hanging="360"/>
      </w:pPr>
      <w:rPr>
        <w:rFonts w:ascii="Symbol" w:hAnsi="Symbol" w:hint="default"/>
      </w:rPr>
    </w:lvl>
    <w:lvl w:ilvl="1" w:tplc="09A69724" w:tentative="1">
      <w:start w:val="1"/>
      <w:numFmt w:val="bullet"/>
      <w:lvlText w:val="o"/>
      <w:lvlJc w:val="left"/>
      <w:pPr>
        <w:ind w:left="1080" w:hanging="360"/>
      </w:pPr>
      <w:rPr>
        <w:rFonts w:ascii="Courier New" w:hAnsi="Courier New" w:cs="Courier New" w:hint="default"/>
      </w:rPr>
    </w:lvl>
    <w:lvl w:ilvl="2" w:tplc="A4DE6CE8" w:tentative="1">
      <w:start w:val="1"/>
      <w:numFmt w:val="bullet"/>
      <w:lvlText w:val=""/>
      <w:lvlJc w:val="left"/>
      <w:pPr>
        <w:ind w:left="1800" w:hanging="360"/>
      </w:pPr>
      <w:rPr>
        <w:rFonts w:ascii="Wingdings" w:hAnsi="Wingdings" w:hint="default"/>
      </w:rPr>
    </w:lvl>
    <w:lvl w:ilvl="3" w:tplc="6BD42DBC" w:tentative="1">
      <w:start w:val="1"/>
      <w:numFmt w:val="bullet"/>
      <w:lvlText w:val=""/>
      <w:lvlJc w:val="left"/>
      <w:pPr>
        <w:ind w:left="2520" w:hanging="360"/>
      </w:pPr>
      <w:rPr>
        <w:rFonts w:ascii="Symbol" w:hAnsi="Symbol" w:hint="default"/>
      </w:rPr>
    </w:lvl>
    <w:lvl w:ilvl="4" w:tplc="F0EE6D0E" w:tentative="1">
      <w:start w:val="1"/>
      <w:numFmt w:val="bullet"/>
      <w:lvlText w:val="o"/>
      <w:lvlJc w:val="left"/>
      <w:pPr>
        <w:ind w:left="3240" w:hanging="360"/>
      </w:pPr>
      <w:rPr>
        <w:rFonts w:ascii="Courier New" w:hAnsi="Courier New" w:cs="Courier New" w:hint="default"/>
      </w:rPr>
    </w:lvl>
    <w:lvl w:ilvl="5" w:tplc="4904B486" w:tentative="1">
      <w:start w:val="1"/>
      <w:numFmt w:val="bullet"/>
      <w:lvlText w:val=""/>
      <w:lvlJc w:val="left"/>
      <w:pPr>
        <w:ind w:left="3960" w:hanging="360"/>
      </w:pPr>
      <w:rPr>
        <w:rFonts w:ascii="Wingdings" w:hAnsi="Wingdings" w:hint="default"/>
      </w:rPr>
    </w:lvl>
    <w:lvl w:ilvl="6" w:tplc="1F66EE7E" w:tentative="1">
      <w:start w:val="1"/>
      <w:numFmt w:val="bullet"/>
      <w:lvlText w:val=""/>
      <w:lvlJc w:val="left"/>
      <w:pPr>
        <w:ind w:left="4680" w:hanging="360"/>
      </w:pPr>
      <w:rPr>
        <w:rFonts w:ascii="Symbol" w:hAnsi="Symbol" w:hint="default"/>
      </w:rPr>
    </w:lvl>
    <w:lvl w:ilvl="7" w:tplc="E58EFAC8" w:tentative="1">
      <w:start w:val="1"/>
      <w:numFmt w:val="bullet"/>
      <w:lvlText w:val="o"/>
      <w:lvlJc w:val="left"/>
      <w:pPr>
        <w:ind w:left="5400" w:hanging="360"/>
      </w:pPr>
      <w:rPr>
        <w:rFonts w:ascii="Courier New" w:hAnsi="Courier New" w:cs="Courier New" w:hint="default"/>
      </w:rPr>
    </w:lvl>
    <w:lvl w:ilvl="8" w:tplc="781E8548" w:tentative="1">
      <w:start w:val="1"/>
      <w:numFmt w:val="bullet"/>
      <w:lvlText w:val=""/>
      <w:lvlJc w:val="left"/>
      <w:pPr>
        <w:ind w:left="6120" w:hanging="360"/>
      </w:pPr>
      <w:rPr>
        <w:rFonts w:ascii="Wingdings" w:hAnsi="Wingdings" w:hint="default"/>
      </w:rPr>
    </w:lvl>
  </w:abstractNum>
  <w:abstractNum w:abstractNumId="49">
    <w:nsid w:val="7431547C"/>
    <w:multiLevelType w:val="hybridMultilevel"/>
    <w:tmpl w:val="AC1057C4"/>
    <w:lvl w:ilvl="0" w:tplc="04240001">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240003">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4240005">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4240001">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4240003">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4240005">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4240001">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4240003">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4240005">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0">
    <w:nsid w:val="789837FB"/>
    <w:multiLevelType w:val="hybridMultilevel"/>
    <w:tmpl w:val="BE7AE316"/>
    <w:lvl w:ilvl="0" w:tplc="533805EE">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C58E698">
      <w:start w:val="1"/>
      <w:numFmt w:val="bullet"/>
      <w:lvlText w:val="o"/>
      <w:lvlJc w:val="left"/>
      <w:pPr>
        <w:ind w:left="5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2BCEDE4">
      <w:start w:val="1"/>
      <w:numFmt w:val="bullet"/>
      <w:lvlRestart w:val="0"/>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1F671EE">
      <w:start w:val="1"/>
      <w:numFmt w:val="bullet"/>
      <w:lvlText w:val="•"/>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E18A49C">
      <w:start w:val="1"/>
      <w:numFmt w:val="bullet"/>
      <w:lvlText w:val="o"/>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1F670BA">
      <w:start w:val="1"/>
      <w:numFmt w:val="bullet"/>
      <w:lvlText w:val="▪"/>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87C8256">
      <w:start w:val="1"/>
      <w:numFmt w:val="bullet"/>
      <w:lvlText w:val="•"/>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62CA8C8">
      <w:start w:val="1"/>
      <w:numFmt w:val="bullet"/>
      <w:lvlText w:val="o"/>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C445024">
      <w:start w:val="1"/>
      <w:numFmt w:val="bullet"/>
      <w:lvlText w:val="▪"/>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1">
    <w:nsid w:val="78A7794B"/>
    <w:multiLevelType w:val="hybridMultilevel"/>
    <w:tmpl w:val="F56CCF7E"/>
    <w:lvl w:ilvl="0" w:tplc="5104594E">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772123E">
      <w:start w:val="1"/>
      <w:numFmt w:val="bullet"/>
      <w:lvlText w:val="o"/>
      <w:lvlJc w:val="left"/>
      <w:pPr>
        <w:ind w:left="59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8D6AE90">
      <w:start w:val="1"/>
      <w:numFmt w:val="bullet"/>
      <w:lvlText w:val="▪"/>
      <w:lvlJc w:val="left"/>
      <w:pPr>
        <w:ind w:left="8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8209890">
      <w:start w:val="1"/>
      <w:numFmt w:val="bullet"/>
      <w:lvlRestart w:val="0"/>
      <w:lvlText w:val="•"/>
      <w:lvlJc w:val="left"/>
      <w:pPr>
        <w:ind w:left="15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59C7EA8">
      <w:start w:val="1"/>
      <w:numFmt w:val="bullet"/>
      <w:lvlText w:val="o"/>
      <w:lvlJc w:val="left"/>
      <w:pPr>
        <w:ind w:left="17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8E264E8">
      <w:start w:val="1"/>
      <w:numFmt w:val="bullet"/>
      <w:lvlText w:val="▪"/>
      <w:lvlJc w:val="left"/>
      <w:pPr>
        <w:ind w:left="25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B20999A">
      <w:start w:val="1"/>
      <w:numFmt w:val="bullet"/>
      <w:lvlText w:val="•"/>
      <w:lvlJc w:val="left"/>
      <w:pPr>
        <w:ind w:left="32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D460DE8">
      <w:start w:val="1"/>
      <w:numFmt w:val="bullet"/>
      <w:lvlText w:val="o"/>
      <w:lvlJc w:val="left"/>
      <w:pPr>
        <w:ind w:left="39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50E02FC">
      <w:start w:val="1"/>
      <w:numFmt w:val="bullet"/>
      <w:lvlText w:val="▪"/>
      <w:lvlJc w:val="left"/>
      <w:pPr>
        <w:ind w:left="46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2">
    <w:nsid w:val="79D47B82"/>
    <w:multiLevelType w:val="hybridMultilevel"/>
    <w:tmpl w:val="F3244AF4"/>
    <w:lvl w:ilvl="0" w:tplc="B0985ADC">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B4AE2AE">
      <w:start w:val="1"/>
      <w:numFmt w:val="bullet"/>
      <w:lvlText w:val="o"/>
      <w:lvlJc w:val="left"/>
      <w:pPr>
        <w:ind w:left="5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982672E">
      <w:start w:val="1"/>
      <w:numFmt w:val="bullet"/>
      <w:lvlRestart w:val="0"/>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D88B62C">
      <w:start w:val="1"/>
      <w:numFmt w:val="bullet"/>
      <w:lvlText w:val="•"/>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F3ABA2C">
      <w:start w:val="1"/>
      <w:numFmt w:val="bullet"/>
      <w:lvlText w:val="o"/>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4283466">
      <w:start w:val="1"/>
      <w:numFmt w:val="bullet"/>
      <w:lvlText w:val="▪"/>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3C23E5E">
      <w:start w:val="1"/>
      <w:numFmt w:val="bullet"/>
      <w:lvlText w:val="•"/>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DF0D7EE">
      <w:start w:val="1"/>
      <w:numFmt w:val="bullet"/>
      <w:lvlText w:val="o"/>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7DA88E8">
      <w:start w:val="1"/>
      <w:numFmt w:val="bullet"/>
      <w:lvlText w:val="▪"/>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3">
    <w:nsid w:val="7D016A58"/>
    <w:multiLevelType w:val="hybridMultilevel"/>
    <w:tmpl w:val="F4004330"/>
    <w:lvl w:ilvl="0" w:tplc="EA78BEA6">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792A934">
      <w:start w:val="1"/>
      <w:numFmt w:val="bullet"/>
      <w:lvlText w:val="o"/>
      <w:lvlJc w:val="left"/>
      <w:pPr>
        <w:ind w:left="6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3DA3498">
      <w:start w:val="1"/>
      <w:numFmt w:val="bullet"/>
      <w:lvlText w:val="▪"/>
      <w:lvlJc w:val="left"/>
      <w:pPr>
        <w:ind w:left="85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E407488">
      <w:start w:val="1"/>
      <w:numFmt w:val="bullet"/>
      <w:lvlText w:val="•"/>
      <w:lvlJc w:val="left"/>
      <w:pPr>
        <w:ind w:left="11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6EEC364">
      <w:start w:val="1"/>
      <w:numFmt w:val="bullet"/>
      <w:lvlRestart w:val="0"/>
      <w:lvlText w:val="•"/>
      <w:lvlJc w:val="left"/>
      <w:pPr>
        <w:ind w:left="13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5E877F6">
      <w:start w:val="1"/>
      <w:numFmt w:val="bullet"/>
      <w:lvlText w:val="▪"/>
      <w:lvlJc w:val="left"/>
      <w:pPr>
        <w:ind w:left="20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DE28932">
      <w:start w:val="1"/>
      <w:numFmt w:val="bullet"/>
      <w:lvlText w:val="•"/>
      <w:lvlJc w:val="left"/>
      <w:pPr>
        <w:ind w:left="27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800B296">
      <w:start w:val="1"/>
      <w:numFmt w:val="bullet"/>
      <w:lvlText w:val="o"/>
      <w:lvlJc w:val="left"/>
      <w:pPr>
        <w:ind w:left="35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E183FD6">
      <w:start w:val="1"/>
      <w:numFmt w:val="bullet"/>
      <w:lvlText w:val="▪"/>
      <w:lvlJc w:val="left"/>
      <w:pPr>
        <w:ind w:left="42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15"/>
  </w:num>
  <w:num w:numId="2">
    <w:abstractNumId w:val="45"/>
  </w:num>
  <w:num w:numId="3">
    <w:abstractNumId w:val="28"/>
  </w:num>
  <w:num w:numId="4">
    <w:abstractNumId w:val="0"/>
  </w:num>
  <w:num w:numId="5">
    <w:abstractNumId w:val="26"/>
  </w:num>
  <w:num w:numId="6">
    <w:abstractNumId w:val="19"/>
  </w:num>
  <w:num w:numId="7">
    <w:abstractNumId w:val="14"/>
  </w:num>
  <w:num w:numId="8">
    <w:abstractNumId w:val="3"/>
  </w:num>
  <w:num w:numId="9">
    <w:abstractNumId w:val="5"/>
  </w:num>
  <w:num w:numId="10">
    <w:abstractNumId w:val="31"/>
  </w:num>
  <w:num w:numId="11">
    <w:abstractNumId w:val="1"/>
  </w:num>
  <w:num w:numId="12">
    <w:abstractNumId w:val="16"/>
  </w:num>
  <w:num w:numId="13">
    <w:abstractNumId w:val="39"/>
  </w:num>
  <w:num w:numId="14">
    <w:abstractNumId w:val="44"/>
  </w:num>
  <w:num w:numId="15">
    <w:abstractNumId w:val="46"/>
  </w:num>
  <w:num w:numId="16">
    <w:abstractNumId w:val="49"/>
  </w:num>
  <w:num w:numId="17">
    <w:abstractNumId w:val="38"/>
  </w:num>
  <w:num w:numId="18">
    <w:abstractNumId w:val="21"/>
  </w:num>
  <w:num w:numId="19">
    <w:abstractNumId w:val="25"/>
  </w:num>
  <w:num w:numId="20">
    <w:abstractNumId w:val="32"/>
  </w:num>
  <w:num w:numId="21">
    <w:abstractNumId w:val="9"/>
  </w:num>
  <w:num w:numId="22">
    <w:abstractNumId w:val="2"/>
  </w:num>
  <w:num w:numId="23">
    <w:abstractNumId w:val="4"/>
  </w:num>
  <w:num w:numId="24">
    <w:abstractNumId w:val="48"/>
  </w:num>
  <w:num w:numId="25">
    <w:abstractNumId w:val="29"/>
  </w:num>
  <w:num w:numId="26">
    <w:abstractNumId w:val="34"/>
  </w:num>
  <w:num w:numId="27">
    <w:abstractNumId w:val="35"/>
  </w:num>
  <w:num w:numId="28">
    <w:abstractNumId w:val="24"/>
  </w:num>
  <w:num w:numId="29">
    <w:abstractNumId w:val="17"/>
  </w:num>
  <w:num w:numId="30">
    <w:abstractNumId w:val="30"/>
  </w:num>
  <w:num w:numId="31">
    <w:abstractNumId w:val="52"/>
  </w:num>
  <w:num w:numId="32">
    <w:abstractNumId w:val="13"/>
  </w:num>
  <w:num w:numId="33">
    <w:abstractNumId w:val="11"/>
  </w:num>
  <w:num w:numId="34">
    <w:abstractNumId w:val="51"/>
  </w:num>
  <w:num w:numId="35">
    <w:abstractNumId w:val="40"/>
  </w:num>
  <w:num w:numId="36">
    <w:abstractNumId w:val="50"/>
  </w:num>
  <w:num w:numId="37">
    <w:abstractNumId w:val="53"/>
  </w:num>
  <w:num w:numId="38">
    <w:abstractNumId w:val="20"/>
  </w:num>
  <w:num w:numId="39">
    <w:abstractNumId w:val="37"/>
  </w:num>
  <w:num w:numId="40">
    <w:abstractNumId w:val="33"/>
  </w:num>
  <w:num w:numId="41">
    <w:abstractNumId w:val="8"/>
  </w:num>
  <w:num w:numId="42">
    <w:abstractNumId w:val="7"/>
  </w:num>
  <w:num w:numId="43">
    <w:abstractNumId w:val="22"/>
  </w:num>
  <w:num w:numId="44">
    <w:abstractNumId w:val="10"/>
  </w:num>
  <w:num w:numId="45">
    <w:abstractNumId w:val="23"/>
  </w:num>
  <w:num w:numId="46">
    <w:abstractNumId w:val="18"/>
  </w:num>
  <w:num w:numId="47">
    <w:abstractNumId w:val="42"/>
  </w:num>
  <w:num w:numId="48">
    <w:abstractNumId w:val="47"/>
  </w:num>
  <w:num w:numId="49">
    <w:abstractNumId w:val="36"/>
  </w:num>
  <w:num w:numId="50">
    <w:abstractNumId w:val="12"/>
  </w:num>
  <w:num w:numId="51">
    <w:abstractNumId w:val="41"/>
  </w:num>
  <w:num w:numId="52">
    <w:abstractNumId w:val="43"/>
  </w:num>
  <w:num w:numId="53">
    <w:abstractNumId w:val="27"/>
  </w:num>
  <w:num w:numId="54">
    <w:abstractNumId w:val="6"/>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hyphenationZone w:val="425"/>
  <w:drawingGridHorizontalSpacing w:val="100"/>
  <w:displayHorizontalDrawingGridEvery w:val="2"/>
  <w:noPunctuationKerning/>
  <w:characterSpacingControl w:val="doNotCompress"/>
  <w:hdrShapeDefaults>
    <o:shapedefaults v:ext="edit" spidmax="185345"/>
  </w:hdrShapeDefaults>
  <w:footnotePr>
    <w:footnote w:id="-1"/>
    <w:footnote w:id="0"/>
  </w:footnotePr>
  <w:endnotePr>
    <w:endnote w:id="-1"/>
    <w:endnote w:id="0"/>
  </w:endnotePr>
  <w:compat/>
  <w:rsids>
    <w:rsidRoot w:val="005B3EE1"/>
    <w:rsid w:val="00001105"/>
    <w:rsid w:val="000013C6"/>
    <w:rsid w:val="000018DE"/>
    <w:rsid w:val="00003A3C"/>
    <w:rsid w:val="00004C15"/>
    <w:rsid w:val="00005019"/>
    <w:rsid w:val="00005AB9"/>
    <w:rsid w:val="000060D5"/>
    <w:rsid w:val="00006245"/>
    <w:rsid w:val="00006AA7"/>
    <w:rsid w:val="0000705B"/>
    <w:rsid w:val="00007068"/>
    <w:rsid w:val="00007A59"/>
    <w:rsid w:val="00007ADD"/>
    <w:rsid w:val="0001158A"/>
    <w:rsid w:val="000123D6"/>
    <w:rsid w:val="00013342"/>
    <w:rsid w:val="00015D27"/>
    <w:rsid w:val="00016493"/>
    <w:rsid w:val="00017F50"/>
    <w:rsid w:val="00021296"/>
    <w:rsid w:val="000224CB"/>
    <w:rsid w:val="0002260F"/>
    <w:rsid w:val="000241EC"/>
    <w:rsid w:val="00024E16"/>
    <w:rsid w:val="00024E47"/>
    <w:rsid w:val="00024EB5"/>
    <w:rsid w:val="00024F56"/>
    <w:rsid w:val="0002522D"/>
    <w:rsid w:val="00025434"/>
    <w:rsid w:val="00025667"/>
    <w:rsid w:val="00025C2A"/>
    <w:rsid w:val="000261BA"/>
    <w:rsid w:val="0003028C"/>
    <w:rsid w:val="0003082E"/>
    <w:rsid w:val="00030D60"/>
    <w:rsid w:val="000312C1"/>
    <w:rsid w:val="00031408"/>
    <w:rsid w:val="000319AC"/>
    <w:rsid w:val="00031E63"/>
    <w:rsid w:val="00032450"/>
    <w:rsid w:val="00032557"/>
    <w:rsid w:val="00032AC8"/>
    <w:rsid w:val="00032BEA"/>
    <w:rsid w:val="00033030"/>
    <w:rsid w:val="00033B85"/>
    <w:rsid w:val="0003485F"/>
    <w:rsid w:val="00034A99"/>
    <w:rsid w:val="00034DDC"/>
    <w:rsid w:val="00034F16"/>
    <w:rsid w:val="00035302"/>
    <w:rsid w:val="0004279D"/>
    <w:rsid w:val="0004334C"/>
    <w:rsid w:val="00043368"/>
    <w:rsid w:val="00044100"/>
    <w:rsid w:val="00044AB3"/>
    <w:rsid w:val="0004660D"/>
    <w:rsid w:val="00046C30"/>
    <w:rsid w:val="00047EA5"/>
    <w:rsid w:val="00050635"/>
    <w:rsid w:val="00051A8C"/>
    <w:rsid w:val="00052449"/>
    <w:rsid w:val="00052DD1"/>
    <w:rsid w:val="00053DF7"/>
    <w:rsid w:val="00055C5B"/>
    <w:rsid w:val="0005617A"/>
    <w:rsid w:val="000565AE"/>
    <w:rsid w:val="00057447"/>
    <w:rsid w:val="00061F72"/>
    <w:rsid w:val="00064622"/>
    <w:rsid w:val="000648E9"/>
    <w:rsid w:val="00064F5D"/>
    <w:rsid w:val="000658EB"/>
    <w:rsid w:val="00065DCB"/>
    <w:rsid w:val="00066968"/>
    <w:rsid w:val="00067B06"/>
    <w:rsid w:val="0007208A"/>
    <w:rsid w:val="000724AB"/>
    <w:rsid w:val="00072CF3"/>
    <w:rsid w:val="00074511"/>
    <w:rsid w:val="000751A9"/>
    <w:rsid w:val="00075CB9"/>
    <w:rsid w:val="00076B1A"/>
    <w:rsid w:val="00076E8C"/>
    <w:rsid w:val="00081AF6"/>
    <w:rsid w:val="00081CB1"/>
    <w:rsid w:val="00082580"/>
    <w:rsid w:val="00083DF2"/>
    <w:rsid w:val="000859E0"/>
    <w:rsid w:val="0008637F"/>
    <w:rsid w:val="000869B9"/>
    <w:rsid w:val="0008748D"/>
    <w:rsid w:val="0009036A"/>
    <w:rsid w:val="0009057B"/>
    <w:rsid w:val="000A039D"/>
    <w:rsid w:val="000A0D00"/>
    <w:rsid w:val="000A19C4"/>
    <w:rsid w:val="000A2378"/>
    <w:rsid w:val="000A2475"/>
    <w:rsid w:val="000A2A00"/>
    <w:rsid w:val="000A3533"/>
    <w:rsid w:val="000A4105"/>
    <w:rsid w:val="000A413D"/>
    <w:rsid w:val="000A568D"/>
    <w:rsid w:val="000A5B6A"/>
    <w:rsid w:val="000A6DF9"/>
    <w:rsid w:val="000B0763"/>
    <w:rsid w:val="000B0B21"/>
    <w:rsid w:val="000B21AF"/>
    <w:rsid w:val="000B321A"/>
    <w:rsid w:val="000B33F5"/>
    <w:rsid w:val="000C050E"/>
    <w:rsid w:val="000C118D"/>
    <w:rsid w:val="000C1241"/>
    <w:rsid w:val="000C217C"/>
    <w:rsid w:val="000C488B"/>
    <w:rsid w:val="000C50E6"/>
    <w:rsid w:val="000C75A0"/>
    <w:rsid w:val="000D1882"/>
    <w:rsid w:val="000D1CE7"/>
    <w:rsid w:val="000D26C0"/>
    <w:rsid w:val="000D26DF"/>
    <w:rsid w:val="000D3820"/>
    <w:rsid w:val="000D62C0"/>
    <w:rsid w:val="000D74E9"/>
    <w:rsid w:val="000D7F03"/>
    <w:rsid w:val="000E2277"/>
    <w:rsid w:val="000E2A36"/>
    <w:rsid w:val="000E2EBD"/>
    <w:rsid w:val="000E2F7D"/>
    <w:rsid w:val="000E35AD"/>
    <w:rsid w:val="000E551E"/>
    <w:rsid w:val="000E5A7F"/>
    <w:rsid w:val="000E754C"/>
    <w:rsid w:val="000F2DFC"/>
    <w:rsid w:val="000F2E10"/>
    <w:rsid w:val="000F4A18"/>
    <w:rsid w:val="000F5F7E"/>
    <w:rsid w:val="000F7A14"/>
    <w:rsid w:val="0010090A"/>
    <w:rsid w:val="00101674"/>
    <w:rsid w:val="00102BB2"/>
    <w:rsid w:val="00102E98"/>
    <w:rsid w:val="00103F5B"/>
    <w:rsid w:val="0010547F"/>
    <w:rsid w:val="00107342"/>
    <w:rsid w:val="0010798B"/>
    <w:rsid w:val="00111B78"/>
    <w:rsid w:val="00112476"/>
    <w:rsid w:val="00112C19"/>
    <w:rsid w:val="001134F1"/>
    <w:rsid w:val="00116440"/>
    <w:rsid w:val="0011649F"/>
    <w:rsid w:val="001167D6"/>
    <w:rsid w:val="00116819"/>
    <w:rsid w:val="001170AB"/>
    <w:rsid w:val="0011777C"/>
    <w:rsid w:val="001211DE"/>
    <w:rsid w:val="001220D9"/>
    <w:rsid w:val="001224C0"/>
    <w:rsid w:val="00122A29"/>
    <w:rsid w:val="00123DF3"/>
    <w:rsid w:val="00124A23"/>
    <w:rsid w:val="001312CC"/>
    <w:rsid w:val="00132F66"/>
    <w:rsid w:val="001339C5"/>
    <w:rsid w:val="00133B70"/>
    <w:rsid w:val="00133E64"/>
    <w:rsid w:val="00133F5F"/>
    <w:rsid w:val="00134605"/>
    <w:rsid w:val="00136AD6"/>
    <w:rsid w:val="00137386"/>
    <w:rsid w:val="001375A0"/>
    <w:rsid w:val="00141F33"/>
    <w:rsid w:val="00143186"/>
    <w:rsid w:val="0014344A"/>
    <w:rsid w:val="00144FCE"/>
    <w:rsid w:val="00146593"/>
    <w:rsid w:val="00146DE4"/>
    <w:rsid w:val="00150D9E"/>
    <w:rsid w:val="00151C0C"/>
    <w:rsid w:val="001530AA"/>
    <w:rsid w:val="00153997"/>
    <w:rsid w:val="0015530F"/>
    <w:rsid w:val="00155B83"/>
    <w:rsid w:val="00160CF2"/>
    <w:rsid w:val="00162EC3"/>
    <w:rsid w:val="001639E2"/>
    <w:rsid w:val="00166141"/>
    <w:rsid w:val="0016653E"/>
    <w:rsid w:val="0016687A"/>
    <w:rsid w:val="0017188A"/>
    <w:rsid w:val="001738AA"/>
    <w:rsid w:val="00174364"/>
    <w:rsid w:val="00174546"/>
    <w:rsid w:val="00175F07"/>
    <w:rsid w:val="001760B2"/>
    <w:rsid w:val="00177F03"/>
    <w:rsid w:val="0018086C"/>
    <w:rsid w:val="00180BEE"/>
    <w:rsid w:val="00181740"/>
    <w:rsid w:val="001820B6"/>
    <w:rsid w:val="0018329B"/>
    <w:rsid w:val="00184C13"/>
    <w:rsid w:val="00184E5D"/>
    <w:rsid w:val="00186A93"/>
    <w:rsid w:val="0018741C"/>
    <w:rsid w:val="001909D6"/>
    <w:rsid w:val="00190B26"/>
    <w:rsid w:val="00193342"/>
    <w:rsid w:val="001937FB"/>
    <w:rsid w:val="00193EF9"/>
    <w:rsid w:val="00194C80"/>
    <w:rsid w:val="00196B1D"/>
    <w:rsid w:val="00196EA1"/>
    <w:rsid w:val="001977AF"/>
    <w:rsid w:val="001A0160"/>
    <w:rsid w:val="001A0D0A"/>
    <w:rsid w:val="001A1141"/>
    <w:rsid w:val="001A2965"/>
    <w:rsid w:val="001A2CBF"/>
    <w:rsid w:val="001A2F6B"/>
    <w:rsid w:val="001A3102"/>
    <w:rsid w:val="001A39A2"/>
    <w:rsid w:val="001A40BC"/>
    <w:rsid w:val="001A44E7"/>
    <w:rsid w:val="001A53B8"/>
    <w:rsid w:val="001A54C8"/>
    <w:rsid w:val="001A58D7"/>
    <w:rsid w:val="001A62EA"/>
    <w:rsid w:val="001A6539"/>
    <w:rsid w:val="001B0DB1"/>
    <w:rsid w:val="001B2498"/>
    <w:rsid w:val="001B3E99"/>
    <w:rsid w:val="001B4C82"/>
    <w:rsid w:val="001B4E98"/>
    <w:rsid w:val="001B5372"/>
    <w:rsid w:val="001B53A9"/>
    <w:rsid w:val="001B5E56"/>
    <w:rsid w:val="001C1A55"/>
    <w:rsid w:val="001C3685"/>
    <w:rsid w:val="001C3FF7"/>
    <w:rsid w:val="001C7CA5"/>
    <w:rsid w:val="001D0328"/>
    <w:rsid w:val="001D15D0"/>
    <w:rsid w:val="001D36D1"/>
    <w:rsid w:val="001D38CE"/>
    <w:rsid w:val="001D50F0"/>
    <w:rsid w:val="001D5DFD"/>
    <w:rsid w:val="001D66D2"/>
    <w:rsid w:val="001D67BA"/>
    <w:rsid w:val="001D7636"/>
    <w:rsid w:val="001E22A2"/>
    <w:rsid w:val="001E396C"/>
    <w:rsid w:val="001E4778"/>
    <w:rsid w:val="001E4CE8"/>
    <w:rsid w:val="001E4DF4"/>
    <w:rsid w:val="001E5427"/>
    <w:rsid w:val="001E593C"/>
    <w:rsid w:val="001E6B83"/>
    <w:rsid w:val="001E754E"/>
    <w:rsid w:val="001E7F49"/>
    <w:rsid w:val="001E7FC5"/>
    <w:rsid w:val="001F1FDE"/>
    <w:rsid w:val="001F2206"/>
    <w:rsid w:val="001F3683"/>
    <w:rsid w:val="001F491D"/>
    <w:rsid w:val="001F515F"/>
    <w:rsid w:val="001F5C95"/>
    <w:rsid w:val="001F7913"/>
    <w:rsid w:val="00202D20"/>
    <w:rsid w:val="00203FAE"/>
    <w:rsid w:val="002048DA"/>
    <w:rsid w:val="0020549E"/>
    <w:rsid w:val="002056C1"/>
    <w:rsid w:val="00205AF7"/>
    <w:rsid w:val="00205E3C"/>
    <w:rsid w:val="00206B81"/>
    <w:rsid w:val="00207589"/>
    <w:rsid w:val="00210451"/>
    <w:rsid w:val="002133EE"/>
    <w:rsid w:val="002141D9"/>
    <w:rsid w:val="00214FC2"/>
    <w:rsid w:val="00215C2E"/>
    <w:rsid w:val="00221936"/>
    <w:rsid w:val="00222752"/>
    <w:rsid w:val="00222C90"/>
    <w:rsid w:val="00223878"/>
    <w:rsid w:val="00223D64"/>
    <w:rsid w:val="00224488"/>
    <w:rsid w:val="0022460A"/>
    <w:rsid w:val="002256A9"/>
    <w:rsid w:val="00226CAA"/>
    <w:rsid w:val="002270DA"/>
    <w:rsid w:val="0022784F"/>
    <w:rsid w:val="0023025E"/>
    <w:rsid w:val="002307DD"/>
    <w:rsid w:val="00230E2F"/>
    <w:rsid w:val="00230F8E"/>
    <w:rsid w:val="00232589"/>
    <w:rsid w:val="002331BE"/>
    <w:rsid w:val="002367AA"/>
    <w:rsid w:val="00240516"/>
    <w:rsid w:val="002426E2"/>
    <w:rsid w:val="00242F9A"/>
    <w:rsid w:val="00243CEE"/>
    <w:rsid w:val="00244C95"/>
    <w:rsid w:val="00244EE2"/>
    <w:rsid w:val="00245097"/>
    <w:rsid w:val="00245314"/>
    <w:rsid w:val="00247105"/>
    <w:rsid w:val="002511E3"/>
    <w:rsid w:val="002533B9"/>
    <w:rsid w:val="002543E1"/>
    <w:rsid w:val="0025538B"/>
    <w:rsid w:val="002555BF"/>
    <w:rsid w:val="002602D0"/>
    <w:rsid w:val="002603D7"/>
    <w:rsid w:val="00261BE8"/>
    <w:rsid w:val="00261D2D"/>
    <w:rsid w:val="00262310"/>
    <w:rsid w:val="00262EF1"/>
    <w:rsid w:val="00265AAF"/>
    <w:rsid w:val="002660EA"/>
    <w:rsid w:val="00266334"/>
    <w:rsid w:val="002665A4"/>
    <w:rsid w:val="00270FB9"/>
    <w:rsid w:val="00272322"/>
    <w:rsid w:val="00273EF4"/>
    <w:rsid w:val="0027681D"/>
    <w:rsid w:val="00277F3E"/>
    <w:rsid w:val="00280807"/>
    <w:rsid w:val="00286EA7"/>
    <w:rsid w:val="002870D9"/>
    <w:rsid w:val="00287E06"/>
    <w:rsid w:val="0029075E"/>
    <w:rsid w:val="00291547"/>
    <w:rsid w:val="00291B03"/>
    <w:rsid w:val="00291BBE"/>
    <w:rsid w:val="00291DB7"/>
    <w:rsid w:val="002920B5"/>
    <w:rsid w:val="00292C4B"/>
    <w:rsid w:val="00293CCF"/>
    <w:rsid w:val="00294F26"/>
    <w:rsid w:val="00295EE6"/>
    <w:rsid w:val="00297F78"/>
    <w:rsid w:val="002A0269"/>
    <w:rsid w:val="002A0C93"/>
    <w:rsid w:val="002A198A"/>
    <w:rsid w:val="002A45A4"/>
    <w:rsid w:val="002A4891"/>
    <w:rsid w:val="002A60B6"/>
    <w:rsid w:val="002A6566"/>
    <w:rsid w:val="002B2833"/>
    <w:rsid w:val="002B3124"/>
    <w:rsid w:val="002B34BF"/>
    <w:rsid w:val="002B39EC"/>
    <w:rsid w:val="002B4072"/>
    <w:rsid w:val="002B438B"/>
    <w:rsid w:val="002B43D9"/>
    <w:rsid w:val="002B4B67"/>
    <w:rsid w:val="002B50CB"/>
    <w:rsid w:val="002B562D"/>
    <w:rsid w:val="002C0009"/>
    <w:rsid w:val="002C0631"/>
    <w:rsid w:val="002C107B"/>
    <w:rsid w:val="002C1902"/>
    <w:rsid w:val="002C21C7"/>
    <w:rsid w:val="002C26CC"/>
    <w:rsid w:val="002C3E14"/>
    <w:rsid w:val="002C4F69"/>
    <w:rsid w:val="002C5BDF"/>
    <w:rsid w:val="002C5EF3"/>
    <w:rsid w:val="002D2172"/>
    <w:rsid w:val="002D3443"/>
    <w:rsid w:val="002D42B2"/>
    <w:rsid w:val="002D52F0"/>
    <w:rsid w:val="002D7C89"/>
    <w:rsid w:val="002E03ED"/>
    <w:rsid w:val="002E04DB"/>
    <w:rsid w:val="002E0C86"/>
    <w:rsid w:val="002E0E4C"/>
    <w:rsid w:val="002E3196"/>
    <w:rsid w:val="002E42F1"/>
    <w:rsid w:val="002E4A2F"/>
    <w:rsid w:val="002E55B7"/>
    <w:rsid w:val="002E631B"/>
    <w:rsid w:val="002E67CF"/>
    <w:rsid w:val="002E702D"/>
    <w:rsid w:val="002F06D5"/>
    <w:rsid w:val="002F3890"/>
    <w:rsid w:val="002F57FA"/>
    <w:rsid w:val="00300873"/>
    <w:rsid w:val="00300E41"/>
    <w:rsid w:val="0030153F"/>
    <w:rsid w:val="00302E1F"/>
    <w:rsid w:val="00305036"/>
    <w:rsid w:val="00307FFE"/>
    <w:rsid w:val="0031003E"/>
    <w:rsid w:val="00311053"/>
    <w:rsid w:val="0031110F"/>
    <w:rsid w:val="003115D7"/>
    <w:rsid w:val="003131F3"/>
    <w:rsid w:val="003138CB"/>
    <w:rsid w:val="00313EE3"/>
    <w:rsid w:val="00314DBD"/>
    <w:rsid w:val="00315213"/>
    <w:rsid w:val="003157AD"/>
    <w:rsid w:val="00315BF3"/>
    <w:rsid w:val="00315CE9"/>
    <w:rsid w:val="0032780F"/>
    <w:rsid w:val="003301E6"/>
    <w:rsid w:val="00330738"/>
    <w:rsid w:val="00330907"/>
    <w:rsid w:val="0033134E"/>
    <w:rsid w:val="00331C06"/>
    <w:rsid w:val="00332ABF"/>
    <w:rsid w:val="0033372A"/>
    <w:rsid w:val="003349E6"/>
    <w:rsid w:val="00335AB1"/>
    <w:rsid w:val="00335FEC"/>
    <w:rsid w:val="00337494"/>
    <w:rsid w:val="003400EA"/>
    <w:rsid w:val="003402D5"/>
    <w:rsid w:val="0034094C"/>
    <w:rsid w:val="003418BB"/>
    <w:rsid w:val="00342E9A"/>
    <w:rsid w:val="00345C68"/>
    <w:rsid w:val="00346126"/>
    <w:rsid w:val="0035044B"/>
    <w:rsid w:val="00350D0F"/>
    <w:rsid w:val="00351072"/>
    <w:rsid w:val="00353661"/>
    <w:rsid w:val="0035375A"/>
    <w:rsid w:val="0035417C"/>
    <w:rsid w:val="003543B7"/>
    <w:rsid w:val="00354471"/>
    <w:rsid w:val="0035571C"/>
    <w:rsid w:val="00355854"/>
    <w:rsid w:val="0035596B"/>
    <w:rsid w:val="00355A66"/>
    <w:rsid w:val="00355EFD"/>
    <w:rsid w:val="003570C6"/>
    <w:rsid w:val="00360375"/>
    <w:rsid w:val="0036044D"/>
    <w:rsid w:val="0036102C"/>
    <w:rsid w:val="00361032"/>
    <w:rsid w:val="003616B7"/>
    <w:rsid w:val="00362462"/>
    <w:rsid w:val="003659F6"/>
    <w:rsid w:val="00365DB5"/>
    <w:rsid w:val="0037193D"/>
    <w:rsid w:val="003723AE"/>
    <w:rsid w:val="00372D5D"/>
    <w:rsid w:val="003736EC"/>
    <w:rsid w:val="00374F76"/>
    <w:rsid w:val="00376641"/>
    <w:rsid w:val="00376C69"/>
    <w:rsid w:val="00377E0A"/>
    <w:rsid w:val="00380D65"/>
    <w:rsid w:val="00381CD9"/>
    <w:rsid w:val="00382186"/>
    <w:rsid w:val="00383BDB"/>
    <w:rsid w:val="00383F90"/>
    <w:rsid w:val="00384988"/>
    <w:rsid w:val="00385BA9"/>
    <w:rsid w:val="00387CDC"/>
    <w:rsid w:val="003903DB"/>
    <w:rsid w:val="00390941"/>
    <w:rsid w:val="00390DE5"/>
    <w:rsid w:val="00391F7A"/>
    <w:rsid w:val="00393CF9"/>
    <w:rsid w:val="00394210"/>
    <w:rsid w:val="00395105"/>
    <w:rsid w:val="0039586D"/>
    <w:rsid w:val="00395EC2"/>
    <w:rsid w:val="00397680"/>
    <w:rsid w:val="003978FA"/>
    <w:rsid w:val="003A13FD"/>
    <w:rsid w:val="003A20D5"/>
    <w:rsid w:val="003A229B"/>
    <w:rsid w:val="003A38C1"/>
    <w:rsid w:val="003A73AB"/>
    <w:rsid w:val="003B00ED"/>
    <w:rsid w:val="003B138A"/>
    <w:rsid w:val="003B1E1C"/>
    <w:rsid w:val="003B29B3"/>
    <w:rsid w:val="003B3B58"/>
    <w:rsid w:val="003B55DC"/>
    <w:rsid w:val="003B5EE1"/>
    <w:rsid w:val="003B6146"/>
    <w:rsid w:val="003B64EA"/>
    <w:rsid w:val="003B6580"/>
    <w:rsid w:val="003B7CE6"/>
    <w:rsid w:val="003C12B3"/>
    <w:rsid w:val="003C2799"/>
    <w:rsid w:val="003C48E8"/>
    <w:rsid w:val="003C4E57"/>
    <w:rsid w:val="003C4EAB"/>
    <w:rsid w:val="003C5582"/>
    <w:rsid w:val="003C5704"/>
    <w:rsid w:val="003C65D7"/>
    <w:rsid w:val="003C6645"/>
    <w:rsid w:val="003C6E50"/>
    <w:rsid w:val="003C75EA"/>
    <w:rsid w:val="003D07A2"/>
    <w:rsid w:val="003D3018"/>
    <w:rsid w:val="003D41C7"/>
    <w:rsid w:val="003D4C9D"/>
    <w:rsid w:val="003D55DA"/>
    <w:rsid w:val="003D651C"/>
    <w:rsid w:val="003E0A04"/>
    <w:rsid w:val="003E0C97"/>
    <w:rsid w:val="003E1192"/>
    <w:rsid w:val="003E134F"/>
    <w:rsid w:val="003E3CDF"/>
    <w:rsid w:val="003E3D46"/>
    <w:rsid w:val="003E40D0"/>
    <w:rsid w:val="003E5B2B"/>
    <w:rsid w:val="003F0533"/>
    <w:rsid w:val="003F0B48"/>
    <w:rsid w:val="003F10E2"/>
    <w:rsid w:val="003F2B5B"/>
    <w:rsid w:val="003F2D2B"/>
    <w:rsid w:val="003F3183"/>
    <w:rsid w:val="003F32FF"/>
    <w:rsid w:val="003F33E9"/>
    <w:rsid w:val="003F4024"/>
    <w:rsid w:val="003F5507"/>
    <w:rsid w:val="003F78DC"/>
    <w:rsid w:val="00402DD6"/>
    <w:rsid w:val="0040334A"/>
    <w:rsid w:val="00403BC9"/>
    <w:rsid w:val="00403DCC"/>
    <w:rsid w:val="0040445C"/>
    <w:rsid w:val="00404BB5"/>
    <w:rsid w:val="004078BC"/>
    <w:rsid w:val="004100FD"/>
    <w:rsid w:val="00410E40"/>
    <w:rsid w:val="00411910"/>
    <w:rsid w:val="004119A5"/>
    <w:rsid w:val="004135D9"/>
    <w:rsid w:val="00414157"/>
    <w:rsid w:val="004146B3"/>
    <w:rsid w:val="004216D2"/>
    <w:rsid w:val="00421DA5"/>
    <w:rsid w:val="004225F7"/>
    <w:rsid w:val="0042347E"/>
    <w:rsid w:val="00423CCA"/>
    <w:rsid w:val="0042591B"/>
    <w:rsid w:val="00426EC2"/>
    <w:rsid w:val="00427DAB"/>
    <w:rsid w:val="0043045D"/>
    <w:rsid w:val="00434792"/>
    <w:rsid w:val="004347B8"/>
    <w:rsid w:val="00435493"/>
    <w:rsid w:val="00435C87"/>
    <w:rsid w:val="00436938"/>
    <w:rsid w:val="00436FC2"/>
    <w:rsid w:val="00436FC6"/>
    <w:rsid w:val="00440A08"/>
    <w:rsid w:val="00441CC2"/>
    <w:rsid w:val="0044429F"/>
    <w:rsid w:val="00444F5B"/>
    <w:rsid w:val="004455EB"/>
    <w:rsid w:val="00445E4C"/>
    <w:rsid w:val="004460BB"/>
    <w:rsid w:val="00446D5B"/>
    <w:rsid w:val="00447576"/>
    <w:rsid w:val="00447781"/>
    <w:rsid w:val="00450633"/>
    <w:rsid w:val="0045099A"/>
    <w:rsid w:val="00451FF9"/>
    <w:rsid w:val="004530C8"/>
    <w:rsid w:val="004547DF"/>
    <w:rsid w:val="00455CF7"/>
    <w:rsid w:val="00456426"/>
    <w:rsid w:val="00457C09"/>
    <w:rsid w:val="00457DB8"/>
    <w:rsid w:val="00460649"/>
    <w:rsid w:val="00460663"/>
    <w:rsid w:val="00460CCE"/>
    <w:rsid w:val="0046176E"/>
    <w:rsid w:val="00466298"/>
    <w:rsid w:val="0046671E"/>
    <w:rsid w:val="0046680B"/>
    <w:rsid w:val="0047022A"/>
    <w:rsid w:val="00470EEB"/>
    <w:rsid w:val="00470FD1"/>
    <w:rsid w:val="00471613"/>
    <w:rsid w:val="00471961"/>
    <w:rsid w:val="0047273E"/>
    <w:rsid w:val="00472A25"/>
    <w:rsid w:val="00472C7E"/>
    <w:rsid w:val="00474BA0"/>
    <w:rsid w:val="00474CA8"/>
    <w:rsid w:val="00475318"/>
    <w:rsid w:val="00476418"/>
    <w:rsid w:val="00480A10"/>
    <w:rsid w:val="00481BC0"/>
    <w:rsid w:val="00481F80"/>
    <w:rsid w:val="0048356C"/>
    <w:rsid w:val="00490207"/>
    <w:rsid w:val="0049058D"/>
    <w:rsid w:val="0049487D"/>
    <w:rsid w:val="00495D6E"/>
    <w:rsid w:val="00495DDB"/>
    <w:rsid w:val="00496CD7"/>
    <w:rsid w:val="0049742C"/>
    <w:rsid w:val="00497AB8"/>
    <w:rsid w:val="004A0351"/>
    <w:rsid w:val="004A1854"/>
    <w:rsid w:val="004A33C0"/>
    <w:rsid w:val="004A42BD"/>
    <w:rsid w:val="004A545C"/>
    <w:rsid w:val="004A605A"/>
    <w:rsid w:val="004A63E2"/>
    <w:rsid w:val="004A697E"/>
    <w:rsid w:val="004A70C9"/>
    <w:rsid w:val="004B09C4"/>
    <w:rsid w:val="004B252D"/>
    <w:rsid w:val="004B263B"/>
    <w:rsid w:val="004B380A"/>
    <w:rsid w:val="004B5CF2"/>
    <w:rsid w:val="004C0BD0"/>
    <w:rsid w:val="004C1732"/>
    <w:rsid w:val="004C202E"/>
    <w:rsid w:val="004C2332"/>
    <w:rsid w:val="004C39B0"/>
    <w:rsid w:val="004C3DDE"/>
    <w:rsid w:val="004C537F"/>
    <w:rsid w:val="004C6CD7"/>
    <w:rsid w:val="004D1003"/>
    <w:rsid w:val="004D2794"/>
    <w:rsid w:val="004D4329"/>
    <w:rsid w:val="004D5AC1"/>
    <w:rsid w:val="004D6655"/>
    <w:rsid w:val="004D68BD"/>
    <w:rsid w:val="004D7927"/>
    <w:rsid w:val="004E0991"/>
    <w:rsid w:val="004E0D17"/>
    <w:rsid w:val="004E12B6"/>
    <w:rsid w:val="004E2BA3"/>
    <w:rsid w:val="004E7F90"/>
    <w:rsid w:val="004F006D"/>
    <w:rsid w:val="004F05FE"/>
    <w:rsid w:val="004F239C"/>
    <w:rsid w:val="004F4687"/>
    <w:rsid w:val="004F55C8"/>
    <w:rsid w:val="004F74ED"/>
    <w:rsid w:val="005015AA"/>
    <w:rsid w:val="00503D07"/>
    <w:rsid w:val="00504C9B"/>
    <w:rsid w:val="00505387"/>
    <w:rsid w:val="00505A53"/>
    <w:rsid w:val="005065BB"/>
    <w:rsid w:val="0050666C"/>
    <w:rsid w:val="005108C3"/>
    <w:rsid w:val="00511457"/>
    <w:rsid w:val="005114D5"/>
    <w:rsid w:val="005121C9"/>
    <w:rsid w:val="00512C3C"/>
    <w:rsid w:val="005136BB"/>
    <w:rsid w:val="00513B54"/>
    <w:rsid w:val="00513B61"/>
    <w:rsid w:val="005141E9"/>
    <w:rsid w:val="005156D0"/>
    <w:rsid w:val="00515D98"/>
    <w:rsid w:val="00517244"/>
    <w:rsid w:val="005175B4"/>
    <w:rsid w:val="005202FD"/>
    <w:rsid w:val="00521AAC"/>
    <w:rsid w:val="00522E6A"/>
    <w:rsid w:val="0052488C"/>
    <w:rsid w:val="00525958"/>
    <w:rsid w:val="00526E09"/>
    <w:rsid w:val="005302C4"/>
    <w:rsid w:val="005305CF"/>
    <w:rsid w:val="00530A20"/>
    <w:rsid w:val="00533A5B"/>
    <w:rsid w:val="00533D3B"/>
    <w:rsid w:val="00536260"/>
    <w:rsid w:val="0054002E"/>
    <w:rsid w:val="00543876"/>
    <w:rsid w:val="00543D52"/>
    <w:rsid w:val="0054436E"/>
    <w:rsid w:val="0054442B"/>
    <w:rsid w:val="00544AA7"/>
    <w:rsid w:val="0054750A"/>
    <w:rsid w:val="00550300"/>
    <w:rsid w:val="00551640"/>
    <w:rsid w:val="00551A15"/>
    <w:rsid w:val="0055314A"/>
    <w:rsid w:val="005536CB"/>
    <w:rsid w:val="00553C87"/>
    <w:rsid w:val="00553E2F"/>
    <w:rsid w:val="00554B14"/>
    <w:rsid w:val="00557293"/>
    <w:rsid w:val="0055737F"/>
    <w:rsid w:val="00557A54"/>
    <w:rsid w:val="00561797"/>
    <w:rsid w:val="00562EE1"/>
    <w:rsid w:val="00564AE7"/>
    <w:rsid w:val="00565CE3"/>
    <w:rsid w:val="0056652E"/>
    <w:rsid w:val="00566F47"/>
    <w:rsid w:val="00566F83"/>
    <w:rsid w:val="00567748"/>
    <w:rsid w:val="00567DA2"/>
    <w:rsid w:val="005726AD"/>
    <w:rsid w:val="0057307D"/>
    <w:rsid w:val="005745EF"/>
    <w:rsid w:val="005758CF"/>
    <w:rsid w:val="00575C80"/>
    <w:rsid w:val="00575DF9"/>
    <w:rsid w:val="0057758C"/>
    <w:rsid w:val="00577B51"/>
    <w:rsid w:val="00580514"/>
    <w:rsid w:val="00581497"/>
    <w:rsid w:val="0058150C"/>
    <w:rsid w:val="005836C9"/>
    <w:rsid w:val="00583B4E"/>
    <w:rsid w:val="00583FB6"/>
    <w:rsid w:val="00584359"/>
    <w:rsid w:val="00585CE1"/>
    <w:rsid w:val="00585D1D"/>
    <w:rsid w:val="0058614D"/>
    <w:rsid w:val="00587B03"/>
    <w:rsid w:val="00587B9B"/>
    <w:rsid w:val="00587DC2"/>
    <w:rsid w:val="00590E08"/>
    <w:rsid w:val="00591042"/>
    <w:rsid w:val="0059165A"/>
    <w:rsid w:val="005918AA"/>
    <w:rsid w:val="005919B3"/>
    <w:rsid w:val="00591B75"/>
    <w:rsid w:val="00591F9F"/>
    <w:rsid w:val="00594A28"/>
    <w:rsid w:val="005956CB"/>
    <w:rsid w:val="005959F1"/>
    <w:rsid w:val="00595C13"/>
    <w:rsid w:val="00597405"/>
    <w:rsid w:val="005A246A"/>
    <w:rsid w:val="005A2FDD"/>
    <w:rsid w:val="005A31B2"/>
    <w:rsid w:val="005A399D"/>
    <w:rsid w:val="005A6AB2"/>
    <w:rsid w:val="005A7B94"/>
    <w:rsid w:val="005B1070"/>
    <w:rsid w:val="005B1BDC"/>
    <w:rsid w:val="005B3EE1"/>
    <w:rsid w:val="005B452D"/>
    <w:rsid w:val="005B47C7"/>
    <w:rsid w:val="005B5A56"/>
    <w:rsid w:val="005B6258"/>
    <w:rsid w:val="005B67E4"/>
    <w:rsid w:val="005B7164"/>
    <w:rsid w:val="005B76EA"/>
    <w:rsid w:val="005B7A87"/>
    <w:rsid w:val="005C2288"/>
    <w:rsid w:val="005C2FC7"/>
    <w:rsid w:val="005C3B7E"/>
    <w:rsid w:val="005C5B35"/>
    <w:rsid w:val="005C63B6"/>
    <w:rsid w:val="005C63C8"/>
    <w:rsid w:val="005C70F2"/>
    <w:rsid w:val="005C7BE5"/>
    <w:rsid w:val="005D0085"/>
    <w:rsid w:val="005D03BC"/>
    <w:rsid w:val="005D068E"/>
    <w:rsid w:val="005D116F"/>
    <w:rsid w:val="005D4149"/>
    <w:rsid w:val="005D46FC"/>
    <w:rsid w:val="005D6394"/>
    <w:rsid w:val="005D7F43"/>
    <w:rsid w:val="005E064B"/>
    <w:rsid w:val="005E0979"/>
    <w:rsid w:val="005E125C"/>
    <w:rsid w:val="005E2662"/>
    <w:rsid w:val="005E2B40"/>
    <w:rsid w:val="005E3A3F"/>
    <w:rsid w:val="005E402E"/>
    <w:rsid w:val="005E45B1"/>
    <w:rsid w:val="005E606A"/>
    <w:rsid w:val="005E6429"/>
    <w:rsid w:val="005E6847"/>
    <w:rsid w:val="005E6C14"/>
    <w:rsid w:val="005F2360"/>
    <w:rsid w:val="005F2DBF"/>
    <w:rsid w:val="005F31EF"/>
    <w:rsid w:val="005F3412"/>
    <w:rsid w:val="005F3513"/>
    <w:rsid w:val="005F3A37"/>
    <w:rsid w:val="005F4D8D"/>
    <w:rsid w:val="005F6547"/>
    <w:rsid w:val="0060150C"/>
    <w:rsid w:val="006021AB"/>
    <w:rsid w:val="00602B0B"/>
    <w:rsid w:val="00602C07"/>
    <w:rsid w:val="00603A67"/>
    <w:rsid w:val="006040CF"/>
    <w:rsid w:val="00606166"/>
    <w:rsid w:val="00606587"/>
    <w:rsid w:val="00606A25"/>
    <w:rsid w:val="006079E6"/>
    <w:rsid w:val="00611150"/>
    <w:rsid w:val="00613612"/>
    <w:rsid w:val="00614855"/>
    <w:rsid w:val="006168F6"/>
    <w:rsid w:val="0061758B"/>
    <w:rsid w:val="006179D2"/>
    <w:rsid w:val="00621617"/>
    <w:rsid w:val="0062193A"/>
    <w:rsid w:val="00622177"/>
    <w:rsid w:val="006230BE"/>
    <w:rsid w:val="00624001"/>
    <w:rsid w:val="006252FB"/>
    <w:rsid w:val="0062614D"/>
    <w:rsid w:val="00626957"/>
    <w:rsid w:val="0062795E"/>
    <w:rsid w:val="006304E1"/>
    <w:rsid w:val="00631045"/>
    <w:rsid w:val="00632B3B"/>
    <w:rsid w:val="006337E6"/>
    <w:rsid w:val="00634001"/>
    <w:rsid w:val="006353B0"/>
    <w:rsid w:val="00637C8D"/>
    <w:rsid w:val="00637E8E"/>
    <w:rsid w:val="00641A5B"/>
    <w:rsid w:val="00643E77"/>
    <w:rsid w:val="006472D5"/>
    <w:rsid w:val="00647577"/>
    <w:rsid w:val="00647986"/>
    <w:rsid w:val="00653962"/>
    <w:rsid w:val="00653AC4"/>
    <w:rsid w:val="00653D76"/>
    <w:rsid w:val="00653FA4"/>
    <w:rsid w:val="006541FF"/>
    <w:rsid w:val="006548EB"/>
    <w:rsid w:val="00654CC3"/>
    <w:rsid w:val="006555B9"/>
    <w:rsid w:val="00655BC2"/>
    <w:rsid w:val="00655CDC"/>
    <w:rsid w:val="0065627E"/>
    <w:rsid w:val="00660172"/>
    <w:rsid w:val="00660F7E"/>
    <w:rsid w:val="0066194E"/>
    <w:rsid w:val="00661B22"/>
    <w:rsid w:val="00661FF8"/>
    <w:rsid w:val="00664CDD"/>
    <w:rsid w:val="00665FD0"/>
    <w:rsid w:val="0066776B"/>
    <w:rsid w:val="006679F3"/>
    <w:rsid w:val="0067077E"/>
    <w:rsid w:val="00670E95"/>
    <w:rsid w:val="00671064"/>
    <w:rsid w:val="00671836"/>
    <w:rsid w:val="0067279B"/>
    <w:rsid w:val="006739F4"/>
    <w:rsid w:val="00673B4F"/>
    <w:rsid w:val="006741D4"/>
    <w:rsid w:val="00674384"/>
    <w:rsid w:val="00674FD8"/>
    <w:rsid w:val="00675194"/>
    <w:rsid w:val="006759B1"/>
    <w:rsid w:val="006759DC"/>
    <w:rsid w:val="00676D06"/>
    <w:rsid w:val="006777E8"/>
    <w:rsid w:val="00677D3B"/>
    <w:rsid w:val="0068126E"/>
    <w:rsid w:val="006815B3"/>
    <w:rsid w:val="00682050"/>
    <w:rsid w:val="0068238B"/>
    <w:rsid w:val="00683BD9"/>
    <w:rsid w:val="0068515E"/>
    <w:rsid w:val="006862BE"/>
    <w:rsid w:val="00686870"/>
    <w:rsid w:val="00687289"/>
    <w:rsid w:val="00691A91"/>
    <w:rsid w:val="006926A0"/>
    <w:rsid w:val="00692967"/>
    <w:rsid w:val="00692A99"/>
    <w:rsid w:val="006954F9"/>
    <w:rsid w:val="00695F3E"/>
    <w:rsid w:val="006974A6"/>
    <w:rsid w:val="006A1350"/>
    <w:rsid w:val="006A1BBA"/>
    <w:rsid w:val="006A21D0"/>
    <w:rsid w:val="006A4028"/>
    <w:rsid w:val="006A4383"/>
    <w:rsid w:val="006A47B0"/>
    <w:rsid w:val="006A47D2"/>
    <w:rsid w:val="006A5787"/>
    <w:rsid w:val="006A5DE9"/>
    <w:rsid w:val="006A5EC0"/>
    <w:rsid w:val="006A5FA9"/>
    <w:rsid w:val="006A7C37"/>
    <w:rsid w:val="006B6169"/>
    <w:rsid w:val="006B62C5"/>
    <w:rsid w:val="006B6958"/>
    <w:rsid w:val="006B7FC7"/>
    <w:rsid w:val="006C05DB"/>
    <w:rsid w:val="006C29AF"/>
    <w:rsid w:val="006C56E3"/>
    <w:rsid w:val="006C57B9"/>
    <w:rsid w:val="006D0B1E"/>
    <w:rsid w:val="006D1556"/>
    <w:rsid w:val="006D487F"/>
    <w:rsid w:val="006D5FA3"/>
    <w:rsid w:val="006D622F"/>
    <w:rsid w:val="006D78F0"/>
    <w:rsid w:val="006D7C06"/>
    <w:rsid w:val="006E090A"/>
    <w:rsid w:val="006E0A6B"/>
    <w:rsid w:val="006E13CD"/>
    <w:rsid w:val="006E166E"/>
    <w:rsid w:val="006E1742"/>
    <w:rsid w:val="006E1E32"/>
    <w:rsid w:val="006E2678"/>
    <w:rsid w:val="006E4064"/>
    <w:rsid w:val="006E4710"/>
    <w:rsid w:val="006E4DA0"/>
    <w:rsid w:val="006F0785"/>
    <w:rsid w:val="006F195B"/>
    <w:rsid w:val="006F1B01"/>
    <w:rsid w:val="006F22FC"/>
    <w:rsid w:val="006F2C2D"/>
    <w:rsid w:val="006F32C8"/>
    <w:rsid w:val="006F3693"/>
    <w:rsid w:val="006F371C"/>
    <w:rsid w:val="006F3A1C"/>
    <w:rsid w:val="006F4967"/>
    <w:rsid w:val="006F4BB0"/>
    <w:rsid w:val="006F64D4"/>
    <w:rsid w:val="006F6EC7"/>
    <w:rsid w:val="006F756C"/>
    <w:rsid w:val="006F773E"/>
    <w:rsid w:val="007041F2"/>
    <w:rsid w:val="00704275"/>
    <w:rsid w:val="00707E9F"/>
    <w:rsid w:val="007111F3"/>
    <w:rsid w:val="00711C83"/>
    <w:rsid w:val="00712F59"/>
    <w:rsid w:val="007138C5"/>
    <w:rsid w:val="00714995"/>
    <w:rsid w:val="007156E2"/>
    <w:rsid w:val="0071714E"/>
    <w:rsid w:val="00717798"/>
    <w:rsid w:val="00717A7F"/>
    <w:rsid w:val="00717C5A"/>
    <w:rsid w:val="0072200D"/>
    <w:rsid w:val="00724C20"/>
    <w:rsid w:val="00725569"/>
    <w:rsid w:val="0072592F"/>
    <w:rsid w:val="00726468"/>
    <w:rsid w:val="0072762E"/>
    <w:rsid w:val="00727968"/>
    <w:rsid w:val="00730E2E"/>
    <w:rsid w:val="00731FD8"/>
    <w:rsid w:val="00732973"/>
    <w:rsid w:val="0073345D"/>
    <w:rsid w:val="0073410F"/>
    <w:rsid w:val="007341FA"/>
    <w:rsid w:val="00734677"/>
    <w:rsid w:val="00735A46"/>
    <w:rsid w:val="007362AE"/>
    <w:rsid w:val="00736D43"/>
    <w:rsid w:val="00737278"/>
    <w:rsid w:val="00743C70"/>
    <w:rsid w:val="00745B38"/>
    <w:rsid w:val="00746620"/>
    <w:rsid w:val="00747061"/>
    <w:rsid w:val="00750653"/>
    <w:rsid w:val="007529E6"/>
    <w:rsid w:val="007532C6"/>
    <w:rsid w:val="00753F52"/>
    <w:rsid w:val="0075413B"/>
    <w:rsid w:val="00754472"/>
    <w:rsid w:val="00754504"/>
    <w:rsid w:val="00755D4B"/>
    <w:rsid w:val="00760281"/>
    <w:rsid w:val="00762479"/>
    <w:rsid w:val="00764BDF"/>
    <w:rsid w:val="00765483"/>
    <w:rsid w:val="007667E3"/>
    <w:rsid w:val="00766830"/>
    <w:rsid w:val="00773517"/>
    <w:rsid w:val="00775B5B"/>
    <w:rsid w:val="00781187"/>
    <w:rsid w:val="00781446"/>
    <w:rsid w:val="007832FD"/>
    <w:rsid w:val="00786EAF"/>
    <w:rsid w:val="00790C69"/>
    <w:rsid w:val="0079113B"/>
    <w:rsid w:val="00792F59"/>
    <w:rsid w:val="00792F75"/>
    <w:rsid w:val="00795F1D"/>
    <w:rsid w:val="0079636C"/>
    <w:rsid w:val="007A00F7"/>
    <w:rsid w:val="007A0EED"/>
    <w:rsid w:val="007A49DC"/>
    <w:rsid w:val="007A5751"/>
    <w:rsid w:val="007A5DE0"/>
    <w:rsid w:val="007A6671"/>
    <w:rsid w:val="007A753E"/>
    <w:rsid w:val="007B22CC"/>
    <w:rsid w:val="007B4F4E"/>
    <w:rsid w:val="007B684D"/>
    <w:rsid w:val="007B70F9"/>
    <w:rsid w:val="007B7162"/>
    <w:rsid w:val="007B7FEE"/>
    <w:rsid w:val="007C09AB"/>
    <w:rsid w:val="007C106D"/>
    <w:rsid w:val="007C1C61"/>
    <w:rsid w:val="007C1DBA"/>
    <w:rsid w:val="007C207E"/>
    <w:rsid w:val="007C299C"/>
    <w:rsid w:val="007C3436"/>
    <w:rsid w:val="007C3D8F"/>
    <w:rsid w:val="007C4088"/>
    <w:rsid w:val="007C4380"/>
    <w:rsid w:val="007C4585"/>
    <w:rsid w:val="007C5127"/>
    <w:rsid w:val="007C5C7E"/>
    <w:rsid w:val="007C7556"/>
    <w:rsid w:val="007D0067"/>
    <w:rsid w:val="007D0792"/>
    <w:rsid w:val="007D160A"/>
    <w:rsid w:val="007D19FD"/>
    <w:rsid w:val="007D1D9C"/>
    <w:rsid w:val="007D44E0"/>
    <w:rsid w:val="007D5585"/>
    <w:rsid w:val="007D6FFF"/>
    <w:rsid w:val="007D730A"/>
    <w:rsid w:val="007D779A"/>
    <w:rsid w:val="007E157B"/>
    <w:rsid w:val="007E2C5B"/>
    <w:rsid w:val="007E52D1"/>
    <w:rsid w:val="007E5D27"/>
    <w:rsid w:val="007E6182"/>
    <w:rsid w:val="007E71B3"/>
    <w:rsid w:val="007E75E0"/>
    <w:rsid w:val="007E7622"/>
    <w:rsid w:val="007E7637"/>
    <w:rsid w:val="007F1BD1"/>
    <w:rsid w:val="007F1C12"/>
    <w:rsid w:val="007F30BD"/>
    <w:rsid w:val="007F4163"/>
    <w:rsid w:val="007F4ECA"/>
    <w:rsid w:val="007F7EA6"/>
    <w:rsid w:val="00802D35"/>
    <w:rsid w:val="00805E27"/>
    <w:rsid w:val="00806319"/>
    <w:rsid w:val="0080648C"/>
    <w:rsid w:val="00807461"/>
    <w:rsid w:val="00807934"/>
    <w:rsid w:val="00807B1E"/>
    <w:rsid w:val="00811788"/>
    <w:rsid w:val="00811A77"/>
    <w:rsid w:val="008143F6"/>
    <w:rsid w:val="008148BC"/>
    <w:rsid w:val="008158B5"/>
    <w:rsid w:val="0081602F"/>
    <w:rsid w:val="00816C30"/>
    <w:rsid w:val="00820802"/>
    <w:rsid w:val="00820B90"/>
    <w:rsid w:val="00821780"/>
    <w:rsid w:val="00822C41"/>
    <w:rsid w:val="008239C1"/>
    <w:rsid w:val="00827287"/>
    <w:rsid w:val="0082799D"/>
    <w:rsid w:val="00827AF1"/>
    <w:rsid w:val="00830DCC"/>
    <w:rsid w:val="008328B3"/>
    <w:rsid w:val="00834627"/>
    <w:rsid w:val="008368D0"/>
    <w:rsid w:val="00836C08"/>
    <w:rsid w:val="00837314"/>
    <w:rsid w:val="00837872"/>
    <w:rsid w:val="00837CE8"/>
    <w:rsid w:val="008403DE"/>
    <w:rsid w:val="00842D5A"/>
    <w:rsid w:val="00843700"/>
    <w:rsid w:val="0084418E"/>
    <w:rsid w:val="00847267"/>
    <w:rsid w:val="0085010D"/>
    <w:rsid w:val="0085057C"/>
    <w:rsid w:val="008518EF"/>
    <w:rsid w:val="00852069"/>
    <w:rsid w:val="00853366"/>
    <w:rsid w:val="008540C8"/>
    <w:rsid w:val="0085456C"/>
    <w:rsid w:val="00855728"/>
    <w:rsid w:val="00855A01"/>
    <w:rsid w:val="00855D82"/>
    <w:rsid w:val="00857244"/>
    <w:rsid w:val="00857D32"/>
    <w:rsid w:val="00861B46"/>
    <w:rsid w:val="00862B8C"/>
    <w:rsid w:val="00864AB7"/>
    <w:rsid w:val="00864AE9"/>
    <w:rsid w:val="008653B1"/>
    <w:rsid w:val="00865F1F"/>
    <w:rsid w:val="008667CE"/>
    <w:rsid w:val="008669EA"/>
    <w:rsid w:val="00866C6D"/>
    <w:rsid w:val="00867659"/>
    <w:rsid w:val="00867776"/>
    <w:rsid w:val="0086794F"/>
    <w:rsid w:val="0087281D"/>
    <w:rsid w:val="00873552"/>
    <w:rsid w:val="00874F4C"/>
    <w:rsid w:val="0087564E"/>
    <w:rsid w:val="00876866"/>
    <w:rsid w:val="0087729E"/>
    <w:rsid w:val="0087779C"/>
    <w:rsid w:val="00877869"/>
    <w:rsid w:val="00877B0A"/>
    <w:rsid w:val="00877F5E"/>
    <w:rsid w:val="00881F9F"/>
    <w:rsid w:val="00884902"/>
    <w:rsid w:val="00885340"/>
    <w:rsid w:val="0088560E"/>
    <w:rsid w:val="0088581A"/>
    <w:rsid w:val="008859DA"/>
    <w:rsid w:val="00885DAF"/>
    <w:rsid w:val="008919C9"/>
    <w:rsid w:val="008933B6"/>
    <w:rsid w:val="008938F3"/>
    <w:rsid w:val="00893C69"/>
    <w:rsid w:val="00895235"/>
    <w:rsid w:val="00896352"/>
    <w:rsid w:val="0089735B"/>
    <w:rsid w:val="0089793D"/>
    <w:rsid w:val="00897AF1"/>
    <w:rsid w:val="008A0A09"/>
    <w:rsid w:val="008A0BAB"/>
    <w:rsid w:val="008A0BEE"/>
    <w:rsid w:val="008A195C"/>
    <w:rsid w:val="008A1ED4"/>
    <w:rsid w:val="008A220A"/>
    <w:rsid w:val="008A3F2A"/>
    <w:rsid w:val="008A56AC"/>
    <w:rsid w:val="008B011C"/>
    <w:rsid w:val="008B0459"/>
    <w:rsid w:val="008B0F53"/>
    <w:rsid w:val="008B1D45"/>
    <w:rsid w:val="008B1D5A"/>
    <w:rsid w:val="008B21C3"/>
    <w:rsid w:val="008B462D"/>
    <w:rsid w:val="008B4DAE"/>
    <w:rsid w:val="008B5D94"/>
    <w:rsid w:val="008B6109"/>
    <w:rsid w:val="008B760F"/>
    <w:rsid w:val="008C08B8"/>
    <w:rsid w:val="008C0E23"/>
    <w:rsid w:val="008C282B"/>
    <w:rsid w:val="008C2930"/>
    <w:rsid w:val="008C4F84"/>
    <w:rsid w:val="008C5521"/>
    <w:rsid w:val="008C67B0"/>
    <w:rsid w:val="008C77A7"/>
    <w:rsid w:val="008D02EB"/>
    <w:rsid w:val="008D14F9"/>
    <w:rsid w:val="008D166D"/>
    <w:rsid w:val="008D443A"/>
    <w:rsid w:val="008D6061"/>
    <w:rsid w:val="008D775E"/>
    <w:rsid w:val="008E13E9"/>
    <w:rsid w:val="008E1D26"/>
    <w:rsid w:val="008E3708"/>
    <w:rsid w:val="008E3EC0"/>
    <w:rsid w:val="008E6712"/>
    <w:rsid w:val="008F0CC1"/>
    <w:rsid w:val="008F0E62"/>
    <w:rsid w:val="008F1D7D"/>
    <w:rsid w:val="008F43D6"/>
    <w:rsid w:val="008F45F5"/>
    <w:rsid w:val="008F5D54"/>
    <w:rsid w:val="008F71B6"/>
    <w:rsid w:val="00900006"/>
    <w:rsid w:val="0090085F"/>
    <w:rsid w:val="009012C5"/>
    <w:rsid w:val="0090380B"/>
    <w:rsid w:val="00905039"/>
    <w:rsid w:val="009061DD"/>
    <w:rsid w:val="00906DFA"/>
    <w:rsid w:val="009075BB"/>
    <w:rsid w:val="00910D30"/>
    <w:rsid w:val="00910DC5"/>
    <w:rsid w:val="00910FFD"/>
    <w:rsid w:val="00911031"/>
    <w:rsid w:val="009115EF"/>
    <w:rsid w:val="00912EBA"/>
    <w:rsid w:val="00913C13"/>
    <w:rsid w:val="0091491F"/>
    <w:rsid w:val="00914A2D"/>
    <w:rsid w:val="00914F2D"/>
    <w:rsid w:val="009157EB"/>
    <w:rsid w:val="00916F4E"/>
    <w:rsid w:val="009170C5"/>
    <w:rsid w:val="00917B9C"/>
    <w:rsid w:val="00921F16"/>
    <w:rsid w:val="00922B17"/>
    <w:rsid w:val="00923EF7"/>
    <w:rsid w:val="009241CE"/>
    <w:rsid w:val="00926A04"/>
    <w:rsid w:val="00931A9D"/>
    <w:rsid w:val="009321B9"/>
    <w:rsid w:val="009328E3"/>
    <w:rsid w:val="00932D3D"/>
    <w:rsid w:val="00932F7B"/>
    <w:rsid w:val="0093415F"/>
    <w:rsid w:val="0093445A"/>
    <w:rsid w:val="00934E0D"/>
    <w:rsid w:val="009350D6"/>
    <w:rsid w:val="00935336"/>
    <w:rsid w:val="00935CA0"/>
    <w:rsid w:val="00935F8B"/>
    <w:rsid w:val="009370AA"/>
    <w:rsid w:val="00937F02"/>
    <w:rsid w:val="00940FCD"/>
    <w:rsid w:val="009424C7"/>
    <w:rsid w:val="00942CD9"/>
    <w:rsid w:val="00944230"/>
    <w:rsid w:val="00944EE1"/>
    <w:rsid w:val="00945472"/>
    <w:rsid w:val="0094607F"/>
    <w:rsid w:val="00947903"/>
    <w:rsid w:val="009501CA"/>
    <w:rsid w:val="009502B0"/>
    <w:rsid w:val="00950470"/>
    <w:rsid w:val="00951A4D"/>
    <w:rsid w:val="00952DCD"/>
    <w:rsid w:val="00952F48"/>
    <w:rsid w:val="0095406A"/>
    <w:rsid w:val="009553B5"/>
    <w:rsid w:val="00956D9B"/>
    <w:rsid w:val="00957210"/>
    <w:rsid w:val="0095732C"/>
    <w:rsid w:val="009573A7"/>
    <w:rsid w:val="00961E1B"/>
    <w:rsid w:val="00962DB0"/>
    <w:rsid w:val="00962F66"/>
    <w:rsid w:val="00963534"/>
    <w:rsid w:val="00963FD5"/>
    <w:rsid w:val="009642E4"/>
    <w:rsid w:val="009651D2"/>
    <w:rsid w:val="00965573"/>
    <w:rsid w:val="009663C7"/>
    <w:rsid w:val="009708C9"/>
    <w:rsid w:val="00970A70"/>
    <w:rsid w:val="00970CEA"/>
    <w:rsid w:val="00971A39"/>
    <w:rsid w:val="00971D91"/>
    <w:rsid w:val="00972299"/>
    <w:rsid w:val="00973B1D"/>
    <w:rsid w:val="00975148"/>
    <w:rsid w:val="00975829"/>
    <w:rsid w:val="00977495"/>
    <w:rsid w:val="00977A5D"/>
    <w:rsid w:val="00981003"/>
    <w:rsid w:val="0098206A"/>
    <w:rsid w:val="009820F1"/>
    <w:rsid w:val="00982D31"/>
    <w:rsid w:val="0098335F"/>
    <w:rsid w:val="00983909"/>
    <w:rsid w:val="00983B6D"/>
    <w:rsid w:val="0098531F"/>
    <w:rsid w:val="009853DA"/>
    <w:rsid w:val="00985EAE"/>
    <w:rsid w:val="00986ADD"/>
    <w:rsid w:val="00990779"/>
    <w:rsid w:val="0099271C"/>
    <w:rsid w:val="00992CAB"/>
    <w:rsid w:val="00993C8F"/>
    <w:rsid w:val="00994CC4"/>
    <w:rsid w:val="00995439"/>
    <w:rsid w:val="009958CB"/>
    <w:rsid w:val="00996319"/>
    <w:rsid w:val="0099671D"/>
    <w:rsid w:val="00996799"/>
    <w:rsid w:val="00997158"/>
    <w:rsid w:val="009A078B"/>
    <w:rsid w:val="009A46F8"/>
    <w:rsid w:val="009A667C"/>
    <w:rsid w:val="009B10CA"/>
    <w:rsid w:val="009B1691"/>
    <w:rsid w:val="009B290A"/>
    <w:rsid w:val="009B2DF0"/>
    <w:rsid w:val="009B4F82"/>
    <w:rsid w:val="009B5839"/>
    <w:rsid w:val="009C0FA7"/>
    <w:rsid w:val="009C192D"/>
    <w:rsid w:val="009C26AC"/>
    <w:rsid w:val="009C2F77"/>
    <w:rsid w:val="009C3DD0"/>
    <w:rsid w:val="009C43F5"/>
    <w:rsid w:val="009C45BB"/>
    <w:rsid w:val="009C730C"/>
    <w:rsid w:val="009D0D17"/>
    <w:rsid w:val="009D14A9"/>
    <w:rsid w:val="009D3231"/>
    <w:rsid w:val="009D35C6"/>
    <w:rsid w:val="009D41CA"/>
    <w:rsid w:val="009D6A58"/>
    <w:rsid w:val="009D6E75"/>
    <w:rsid w:val="009D75F7"/>
    <w:rsid w:val="009D7D65"/>
    <w:rsid w:val="009E0044"/>
    <w:rsid w:val="009E0DCB"/>
    <w:rsid w:val="009E1823"/>
    <w:rsid w:val="009E1CFB"/>
    <w:rsid w:val="009E28C9"/>
    <w:rsid w:val="009E3F4F"/>
    <w:rsid w:val="009E5739"/>
    <w:rsid w:val="009E79C5"/>
    <w:rsid w:val="009F0C6F"/>
    <w:rsid w:val="009F185B"/>
    <w:rsid w:val="009F47E9"/>
    <w:rsid w:val="009F4A89"/>
    <w:rsid w:val="009F53EE"/>
    <w:rsid w:val="009F5C93"/>
    <w:rsid w:val="009F5FD6"/>
    <w:rsid w:val="009F6D42"/>
    <w:rsid w:val="009F7E87"/>
    <w:rsid w:val="00A00966"/>
    <w:rsid w:val="00A00B32"/>
    <w:rsid w:val="00A00F88"/>
    <w:rsid w:val="00A0175C"/>
    <w:rsid w:val="00A0192B"/>
    <w:rsid w:val="00A02C1F"/>
    <w:rsid w:val="00A037FA"/>
    <w:rsid w:val="00A04FCF"/>
    <w:rsid w:val="00A058FB"/>
    <w:rsid w:val="00A05D2D"/>
    <w:rsid w:val="00A065EB"/>
    <w:rsid w:val="00A0682C"/>
    <w:rsid w:val="00A11D84"/>
    <w:rsid w:val="00A13673"/>
    <w:rsid w:val="00A138EA"/>
    <w:rsid w:val="00A13EA4"/>
    <w:rsid w:val="00A14FF0"/>
    <w:rsid w:val="00A1559E"/>
    <w:rsid w:val="00A20C88"/>
    <w:rsid w:val="00A2222B"/>
    <w:rsid w:val="00A225CA"/>
    <w:rsid w:val="00A228DC"/>
    <w:rsid w:val="00A234E8"/>
    <w:rsid w:val="00A24B33"/>
    <w:rsid w:val="00A24DC9"/>
    <w:rsid w:val="00A24DE8"/>
    <w:rsid w:val="00A272A9"/>
    <w:rsid w:val="00A278B2"/>
    <w:rsid w:val="00A30F1F"/>
    <w:rsid w:val="00A32E00"/>
    <w:rsid w:val="00A3353F"/>
    <w:rsid w:val="00A33B44"/>
    <w:rsid w:val="00A344F7"/>
    <w:rsid w:val="00A357B7"/>
    <w:rsid w:val="00A3764F"/>
    <w:rsid w:val="00A4052F"/>
    <w:rsid w:val="00A420F7"/>
    <w:rsid w:val="00A429E3"/>
    <w:rsid w:val="00A42EA9"/>
    <w:rsid w:val="00A432E0"/>
    <w:rsid w:val="00A44176"/>
    <w:rsid w:val="00A46EC3"/>
    <w:rsid w:val="00A4730F"/>
    <w:rsid w:val="00A5073C"/>
    <w:rsid w:val="00A51A0E"/>
    <w:rsid w:val="00A52337"/>
    <w:rsid w:val="00A52CD5"/>
    <w:rsid w:val="00A53AA1"/>
    <w:rsid w:val="00A54DCE"/>
    <w:rsid w:val="00A55552"/>
    <w:rsid w:val="00A56CFE"/>
    <w:rsid w:val="00A5749E"/>
    <w:rsid w:val="00A574AF"/>
    <w:rsid w:val="00A57C72"/>
    <w:rsid w:val="00A57D59"/>
    <w:rsid w:val="00A57E9B"/>
    <w:rsid w:val="00A60A6B"/>
    <w:rsid w:val="00A61E7C"/>
    <w:rsid w:val="00A62D37"/>
    <w:rsid w:val="00A65615"/>
    <w:rsid w:val="00A661A9"/>
    <w:rsid w:val="00A66214"/>
    <w:rsid w:val="00A66724"/>
    <w:rsid w:val="00A671A7"/>
    <w:rsid w:val="00A70993"/>
    <w:rsid w:val="00A72E5F"/>
    <w:rsid w:val="00A73567"/>
    <w:rsid w:val="00A74625"/>
    <w:rsid w:val="00A75FA9"/>
    <w:rsid w:val="00A80433"/>
    <w:rsid w:val="00A810E6"/>
    <w:rsid w:val="00A81319"/>
    <w:rsid w:val="00A83A00"/>
    <w:rsid w:val="00A851C6"/>
    <w:rsid w:val="00A85601"/>
    <w:rsid w:val="00A85713"/>
    <w:rsid w:val="00A9095B"/>
    <w:rsid w:val="00A90EA7"/>
    <w:rsid w:val="00A91F32"/>
    <w:rsid w:val="00A935D9"/>
    <w:rsid w:val="00A962C3"/>
    <w:rsid w:val="00A97F68"/>
    <w:rsid w:val="00AA2AD3"/>
    <w:rsid w:val="00AA36A8"/>
    <w:rsid w:val="00AA3B71"/>
    <w:rsid w:val="00AA4C16"/>
    <w:rsid w:val="00AA774F"/>
    <w:rsid w:val="00AA79D6"/>
    <w:rsid w:val="00AA7CDE"/>
    <w:rsid w:val="00AB09D2"/>
    <w:rsid w:val="00AB2106"/>
    <w:rsid w:val="00AB4058"/>
    <w:rsid w:val="00AB5589"/>
    <w:rsid w:val="00AB66C1"/>
    <w:rsid w:val="00AC09ED"/>
    <w:rsid w:val="00AC1D33"/>
    <w:rsid w:val="00AC1D4A"/>
    <w:rsid w:val="00AC1D4C"/>
    <w:rsid w:val="00AC2554"/>
    <w:rsid w:val="00AC4C80"/>
    <w:rsid w:val="00AC51E4"/>
    <w:rsid w:val="00AC6B00"/>
    <w:rsid w:val="00AD2461"/>
    <w:rsid w:val="00AD2CF5"/>
    <w:rsid w:val="00AD2E1A"/>
    <w:rsid w:val="00AD34EB"/>
    <w:rsid w:val="00AD456B"/>
    <w:rsid w:val="00AD47B7"/>
    <w:rsid w:val="00AD4EDA"/>
    <w:rsid w:val="00AD50A9"/>
    <w:rsid w:val="00AD50FB"/>
    <w:rsid w:val="00AD526A"/>
    <w:rsid w:val="00AD67C1"/>
    <w:rsid w:val="00AD706C"/>
    <w:rsid w:val="00AE0D1B"/>
    <w:rsid w:val="00AE2563"/>
    <w:rsid w:val="00AE50A5"/>
    <w:rsid w:val="00AE5232"/>
    <w:rsid w:val="00AE57AC"/>
    <w:rsid w:val="00AE58AC"/>
    <w:rsid w:val="00AE5B90"/>
    <w:rsid w:val="00AE6BE2"/>
    <w:rsid w:val="00AE7319"/>
    <w:rsid w:val="00AE794B"/>
    <w:rsid w:val="00AF0DE1"/>
    <w:rsid w:val="00AF0FED"/>
    <w:rsid w:val="00AF39F8"/>
    <w:rsid w:val="00AF3F0A"/>
    <w:rsid w:val="00AF4275"/>
    <w:rsid w:val="00AF4B3E"/>
    <w:rsid w:val="00AF4E2F"/>
    <w:rsid w:val="00AF4FC6"/>
    <w:rsid w:val="00AF5056"/>
    <w:rsid w:val="00AF56E7"/>
    <w:rsid w:val="00AF5EE4"/>
    <w:rsid w:val="00AF6E8E"/>
    <w:rsid w:val="00AF702C"/>
    <w:rsid w:val="00AF7060"/>
    <w:rsid w:val="00AF7565"/>
    <w:rsid w:val="00AF774F"/>
    <w:rsid w:val="00B000F9"/>
    <w:rsid w:val="00B00597"/>
    <w:rsid w:val="00B023C8"/>
    <w:rsid w:val="00B041B8"/>
    <w:rsid w:val="00B048D7"/>
    <w:rsid w:val="00B13142"/>
    <w:rsid w:val="00B13C7B"/>
    <w:rsid w:val="00B1402C"/>
    <w:rsid w:val="00B142FA"/>
    <w:rsid w:val="00B14B38"/>
    <w:rsid w:val="00B15DFF"/>
    <w:rsid w:val="00B16F9F"/>
    <w:rsid w:val="00B173B4"/>
    <w:rsid w:val="00B204B3"/>
    <w:rsid w:val="00B21996"/>
    <w:rsid w:val="00B22324"/>
    <w:rsid w:val="00B228EC"/>
    <w:rsid w:val="00B2377E"/>
    <w:rsid w:val="00B2415A"/>
    <w:rsid w:val="00B2453A"/>
    <w:rsid w:val="00B24EE0"/>
    <w:rsid w:val="00B27FE4"/>
    <w:rsid w:val="00B31FB8"/>
    <w:rsid w:val="00B324B0"/>
    <w:rsid w:val="00B330AB"/>
    <w:rsid w:val="00B33A0C"/>
    <w:rsid w:val="00B341EE"/>
    <w:rsid w:val="00B343F8"/>
    <w:rsid w:val="00B346CD"/>
    <w:rsid w:val="00B34894"/>
    <w:rsid w:val="00B351D6"/>
    <w:rsid w:val="00B35F7C"/>
    <w:rsid w:val="00B3605D"/>
    <w:rsid w:val="00B36A7F"/>
    <w:rsid w:val="00B36EB2"/>
    <w:rsid w:val="00B37CA1"/>
    <w:rsid w:val="00B37EB7"/>
    <w:rsid w:val="00B437CB"/>
    <w:rsid w:val="00B44E58"/>
    <w:rsid w:val="00B45D96"/>
    <w:rsid w:val="00B46A62"/>
    <w:rsid w:val="00B51324"/>
    <w:rsid w:val="00B52C06"/>
    <w:rsid w:val="00B55046"/>
    <w:rsid w:val="00B55E23"/>
    <w:rsid w:val="00B567C4"/>
    <w:rsid w:val="00B61772"/>
    <w:rsid w:val="00B61D0B"/>
    <w:rsid w:val="00B6591F"/>
    <w:rsid w:val="00B659CD"/>
    <w:rsid w:val="00B664D9"/>
    <w:rsid w:val="00B66A78"/>
    <w:rsid w:val="00B66EC4"/>
    <w:rsid w:val="00B73CDF"/>
    <w:rsid w:val="00B73E2E"/>
    <w:rsid w:val="00B75510"/>
    <w:rsid w:val="00B75776"/>
    <w:rsid w:val="00B75A68"/>
    <w:rsid w:val="00B766A4"/>
    <w:rsid w:val="00B76F4A"/>
    <w:rsid w:val="00B7770A"/>
    <w:rsid w:val="00B77ED1"/>
    <w:rsid w:val="00B809E5"/>
    <w:rsid w:val="00B81373"/>
    <w:rsid w:val="00B81905"/>
    <w:rsid w:val="00B85FB2"/>
    <w:rsid w:val="00B87958"/>
    <w:rsid w:val="00B902E7"/>
    <w:rsid w:val="00B90BF4"/>
    <w:rsid w:val="00B920ED"/>
    <w:rsid w:val="00B93257"/>
    <w:rsid w:val="00B9356C"/>
    <w:rsid w:val="00B94534"/>
    <w:rsid w:val="00B95EBB"/>
    <w:rsid w:val="00B9607F"/>
    <w:rsid w:val="00B96161"/>
    <w:rsid w:val="00B97475"/>
    <w:rsid w:val="00B97FB8"/>
    <w:rsid w:val="00BA0192"/>
    <w:rsid w:val="00BA2170"/>
    <w:rsid w:val="00BA2D02"/>
    <w:rsid w:val="00BA5ADA"/>
    <w:rsid w:val="00BA6BD2"/>
    <w:rsid w:val="00BA739B"/>
    <w:rsid w:val="00BA76E0"/>
    <w:rsid w:val="00BB19FD"/>
    <w:rsid w:val="00BB23C0"/>
    <w:rsid w:val="00BB372E"/>
    <w:rsid w:val="00BB51C9"/>
    <w:rsid w:val="00BB569C"/>
    <w:rsid w:val="00BB57C4"/>
    <w:rsid w:val="00BB617C"/>
    <w:rsid w:val="00BB6472"/>
    <w:rsid w:val="00BB6CF5"/>
    <w:rsid w:val="00BB7130"/>
    <w:rsid w:val="00BB728B"/>
    <w:rsid w:val="00BC0056"/>
    <w:rsid w:val="00BC0DBE"/>
    <w:rsid w:val="00BC1934"/>
    <w:rsid w:val="00BC2EBA"/>
    <w:rsid w:val="00BC30C6"/>
    <w:rsid w:val="00BC3B08"/>
    <w:rsid w:val="00BC4518"/>
    <w:rsid w:val="00BC45DD"/>
    <w:rsid w:val="00BC6AEE"/>
    <w:rsid w:val="00BC7391"/>
    <w:rsid w:val="00BC7DC7"/>
    <w:rsid w:val="00BD0166"/>
    <w:rsid w:val="00BD022F"/>
    <w:rsid w:val="00BD0262"/>
    <w:rsid w:val="00BD0488"/>
    <w:rsid w:val="00BD4324"/>
    <w:rsid w:val="00BD6270"/>
    <w:rsid w:val="00BD6968"/>
    <w:rsid w:val="00BE0ADC"/>
    <w:rsid w:val="00BE0E0C"/>
    <w:rsid w:val="00BE1F37"/>
    <w:rsid w:val="00BE3347"/>
    <w:rsid w:val="00BE39E4"/>
    <w:rsid w:val="00BE53FA"/>
    <w:rsid w:val="00BE6217"/>
    <w:rsid w:val="00BE6EF2"/>
    <w:rsid w:val="00BF1BBB"/>
    <w:rsid w:val="00BF424B"/>
    <w:rsid w:val="00BF5AD6"/>
    <w:rsid w:val="00C00129"/>
    <w:rsid w:val="00C00AF7"/>
    <w:rsid w:val="00C00C63"/>
    <w:rsid w:val="00C04522"/>
    <w:rsid w:val="00C05828"/>
    <w:rsid w:val="00C10A5F"/>
    <w:rsid w:val="00C11B53"/>
    <w:rsid w:val="00C11F01"/>
    <w:rsid w:val="00C12A72"/>
    <w:rsid w:val="00C12F4C"/>
    <w:rsid w:val="00C13E45"/>
    <w:rsid w:val="00C149C8"/>
    <w:rsid w:val="00C15F85"/>
    <w:rsid w:val="00C16337"/>
    <w:rsid w:val="00C170BE"/>
    <w:rsid w:val="00C17A98"/>
    <w:rsid w:val="00C17BA1"/>
    <w:rsid w:val="00C21BE7"/>
    <w:rsid w:val="00C22228"/>
    <w:rsid w:val="00C23C10"/>
    <w:rsid w:val="00C246BF"/>
    <w:rsid w:val="00C25055"/>
    <w:rsid w:val="00C2574A"/>
    <w:rsid w:val="00C257A2"/>
    <w:rsid w:val="00C279D4"/>
    <w:rsid w:val="00C30650"/>
    <w:rsid w:val="00C31468"/>
    <w:rsid w:val="00C3233B"/>
    <w:rsid w:val="00C3290D"/>
    <w:rsid w:val="00C3334D"/>
    <w:rsid w:val="00C33A73"/>
    <w:rsid w:val="00C35869"/>
    <w:rsid w:val="00C364AF"/>
    <w:rsid w:val="00C420DE"/>
    <w:rsid w:val="00C433AE"/>
    <w:rsid w:val="00C439D2"/>
    <w:rsid w:val="00C43FAF"/>
    <w:rsid w:val="00C44003"/>
    <w:rsid w:val="00C45318"/>
    <w:rsid w:val="00C45746"/>
    <w:rsid w:val="00C47729"/>
    <w:rsid w:val="00C47998"/>
    <w:rsid w:val="00C5065C"/>
    <w:rsid w:val="00C51206"/>
    <w:rsid w:val="00C53202"/>
    <w:rsid w:val="00C53490"/>
    <w:rsid w:val="00C53606"/>
    <w:rsid w:val="00C54835"/>
    <w:rsid w:val="00C54E46"/>
    <w:rsid w:val="00C56405"/>
    <w:rsid w:val="00C57492"/>
    <w:rsid w:val="00C6021C"/>
    <w:rsid w:val="00C602A3"/>
    <w:rsid w:val="00C6047A"/>
    <w:rsid w:val="00C619CE"/>
    <w:rsid w:val="00C61BFB"/>
    <w:rsid w:val="00C62471"/>
    <w:rsid w:val="00C62793"/>
    <w:rsid w:val="00C64EC9"/>
    <w:rsid w:val="00C65678"/>
    <w:rsid w:val="00C661C0"/>
    <w:rsid w:val="00C66C07"/>
    <w:rsid w:val="00C7058C"/>
    <w:rsid w:val="00C72BE1"/>
    <w:rsid w:val="00C7444A"/>
    <w:rsid w:val="00C760FA"/>
    <w:rsid w:val="00C80392"/>
    <w:rsid w:val="00C804B0"/>
    <w:rsid w:val="00C8081B"/>
    <w:rsid w:val="00C80EA6"/>
    <w:rsid w:val="00C81403"/>
    <w:rsid w:val="00C81EF7"/>
    <w:rsid w:val="00C82D28"/>
    <w:rsid w:val="00C85A42"/>
    <w:rsid w:val="00C8604D"/>
    <w:rsid w:val="00C866A1"/>
    <w:rsid w:val="00C903F1"/>
    <w:rsid w:val="00C90C42"/>
    <w:rsid w:val="00C9239F"/>
    <w:rsid w:val="00C92492"/>
    <w:rsid w:val="00C93599"/>
    <w:rsid w:val="00C9376E"/>
    <w:rsid w:val="00C9459B"/>
    <w:rsid w:val="00C96455"/>
    <w:rsid w:val="00C96F8E"/>
    <w:rsid w:val="00C97D6F"/>
    <w:rsid w:val="00CA0B0B"/>
    <w:rsid w:val="00CA1518"/>
    <w:rsid w:val="00CA1E29"/>
    <w:rsid w:val="00CA21AE"/>
    <w:rsid w:val="00CA2AE8"/>
    <w:rsid w:val="00CA2F96"/>
    <w:rsid w:val="00CA48A0"/>
    <w:rsid w:val="00CA5446"/>
    <w:rsid w:val="00CA54A1"/>
    <w:rsid w:val="00CA577E"/>
    <w:rsid w:val="00CA6BB4"/>
    <w:rsid w:val="00CA70C3"/>
    <w:rsid w:val="00CA7F56"/>
    <w:rsid w:val="00CB019C"/>
    <w:rsid w:val="00CB0272"/>
    <w:rsid w:val="00CB0883"/>
    <w:rsid w:val="00CB1025"/>
    <w:rsid w:val="00CB1B32"/>
    <w:rsid w:val="00CB33E8"/>
    <w:rsid w:val="00CB361A"/>
    <w:rsid w:val="00CB4BB5"/>
    <w:rsid w:val="00CB60EE"/>
    <w:rsid w:val="00CB6E96"/>
    <w:rsid w:val="00CB7BEB"/>
    <w:rsid w:val="00CC1786"/>
    <w:rsid w:val="00CC44A2"/>
    <w:rsid w:val="00CC4E4D"/>
    <w:rsid w:val="00CC57CC"/>
    <w:rsid w:val="00CC5BE9"/>
    <w:rsid w:val="00CD08DB"/>
    <w:rsid w:val="00CD3040"/>
    <w:rsid w:val="00CD3C24"/>
    <w:rsid w:val="00CD55AF"/>
    <w:rsid w:val="00CD588E"/>
    <w:rsid w:val="00CD58D6"/>
    <w:rsid w:val="00CD6C11"/>
    <w:rsid w:val="00CE0A4B"/>
    <w:rsid w:val="00CE2D62"/>
    <w:rsid w:val="00CE33A3"/>
    <w:rsid w:val="00CE3920"/>
    <w:rsid w:val="00CE4396"/>
    <w:rsid w:val="00CE54C6"/>
    <w:rsid w:val="00CE5683"/>
    <w:rsid w:val="00CE6C19"/>
    <w:rsid w:val="00CF1E53"/>
    <w:rsid w:val="00CF203A"/>
    <w:rsid w:val="00CF6F05"/>
    <w:rsid w:val="00D00938"/>
    <w:rsid w:val="00D01ECC"/>
    <w:rsid w:val="00D023DF"/>
    <w:rsid w:val="00D036AE"/>
    <w:rsid w:val="00D056E3"/>
    <w:rsid w:val="00D05BE7"/>
    <w:rsid w:val="00D05EC2"/>
    <w:rsid w:val="00D05F66"/>
    <w:rsid w:val="00D0758F"/>
    <w:rsid w:val="00D10848"/>
    <w:rsid w:val="00D11362"/>
    <w:rsid w:val="00D116BA"/>
    <w:rsid w:val="00D1243B"/>
    <w:rsid w:val="00D137DB"/>
    <w:rsid w:val="00D1507D"/>
    <w:rsid w:val="00D150C5"/>
    <w:rsid w:val="00D151C8"/>
    <w:rsid w:val="00D16FC4"/>
    <w:rsid w:val="00D17BF8"/>
    <w:rsid w:val="00D17BFD"/>
    <w:rsid w:val="00D17FA0"/>
    <w:rsid w:val="00D20D1F"/>
    <w:rsid w:val="00D22421"/>
    <w:rsid w:val="00D22C56"/>
    <w:rsid w:val="00D24117"/>
    <w:rsid w:val="00D24720"/>
    <w:rsid w:val="00D25C28"/>
    <w:rsid w:val="00D2661E"/>
    <w:rsid w:val="00D26A53"/>
    <w:rsid w:val="00D3018C"/>
    <w:rsid w:val="00D340AA"/>
    <w:rsid w:val="00D34C20"/>
    <w:rsid w:val="00D36DB6"/>
    <w:rsid w:val="00D40A32"/>
    <w:rsid w:val="00D4160E"/>
    <w:rsid w:val="00D42715"/>
    <w:rsid w:val="00D42B05"/>
    <w:rsid w:val="00D42ED5"/>
    <w:rsid w:val="00D44130"/>
    <w:rsid w:val="00D44E80"/>
    <w:rsid w:val="00D50113"/>
    <w:rsid w:val="00D514F6"/>
    <w:rsid w:val="00D51DF8"/>
    <w:rsid w:val="00D52556"/>
    <w:rsid w:val="00D53523"/>
    <w:rsid w:val="00D539D2"/>
    <w:rsid w:val="00D54FDB"/>
    <w:rsid w:val="00D55313"/>
    <w:rsid w:val="00D55B48"/>
    <w:rsid w:val="00D55C80"/>
    <w:rsid w:val="00D56C2E"/>
    <w:rsid w:val="00D6082D"/>
    <w:rsid w:val="00D60D19"/>
    <w:rsid w:val="00D620FE"/>
    <w:rsid w:val="00D632F5"/>
    <w:rsid w:val="00D63B76"/>
    <w:rsid w:val="00D644FE"/>
    <w:rsid w:val="00D6489F"/>
    <w:rsid w:val="00D64B32"/>
    <w:rsid w:val="00D65280"/>
    <w:rsid w:val="00D65894"/>
    <w:rsid w:val="00D66113"/>
    <w:rsid w:val="00D678FE"/>
    <w:rsid w:val="00D703C2"/>
    <w:rsid w:val="00D732CB"/>
    <w:rsid w:val="00D733B0"/>
    <w:rsid w:val="00D73CDA"/>
    <w:rsid w:val="00D74D51"/>
    <w:rsid w:val="00D75BEB"/>
    <w:rsid w:val="00D75C0F"/>
    <w:rsid w:val="00D76427"/>
    <w:rsid w:val="00D77CD2"/>
    <w:rsid w:val="00D80D72"/>
    <w:rsid w:val="00D81565"/>
    <w:rsid w:val="00D84093"/>
    <w:rsid w:val="00D85173"/>
    <w:rsid w:val="00D859B0"/>
    <w:rsid w:val="00D86910"/>
    <w:rsid w:val="00D879BB"/>
    <w:rsid w:val="00D87DE7"/>
    <w:rsid w:val="00D9075C"/>
    <w:rsid w:val="00D909A2"/>
    <w:rsid w:val="00D91755"/>
    <w:rsid w:val="00D92B25"/>
    <w:rsid w:val="00D95276"/>
    <w:rsid w:val="00D9655C"/>
    <w:rsid w:val="00D972CC"/>
    <w:rsid w:val="00DA014A"/>
    <w:rsid w:val="00DA0445"/>
    <w:rsid w:val="00DA2534"/>
    <w:rsid w:val="00DA3A1D"/>
    <w:rsid w:val="00DA4231"/>
    <w:rsid w:val="00DA4488"/>
    <w:rsid w:val="00DA4808"/>
    <w:rsid w:val="00DA4A89"/>
    <w:rsid w:val="00DA593C"/>
    <w:rsid w:val="00DA5FC3"/>
    <w:rsid w:val="00DA6728"/>
    <w:rsid w:val="00DA69D2"/>
    <w:rsid w:val="00DB1359"/>
    <w:rsid w:val="00DB13D9"/>
    <w:rsid w:val="00DB167B"/>
    <w:rsid w:val="00DB1E7E"/>
    <w:rsid w:val="00DB20E9"/>
    <w:rsid w:val="00DB2823"/>
    <w:rsid w:val="00DB3006"/>
    <w:rsid w:val="00DB5169"/>
    <w:rsid w:val="00DB5388"/>
    <w:rsid w:val="00DB64AF"/>
    <w:rsid w:val="00DB6BA4"/>
    <w:rsid w:val="00DB720B"/>
    <w:rsid w:val="00DC0515"/>
    <w:rsid w:val="00DC13F5"/>
    <w:rsid w:val="00DC214D"/>
    <w:rsid w:val="00DC217E"/>
    <w:rsid w:val="00DC2368"/>
    <w:rsid w:val="00DC365B"/>
    <w:rsid w:val="00DC39BB"/>
    <w:rsid w:val="00DC4D02"/>
    <w:rsid w:val="00DC6C42"/>
    <w:rsid w:val="00DC76B3"/>
    <w:rsid w:val="00DD0142"/>
    <w:rsid w:val="00DD0572"/>
    <w:rsid w:val="00DD0CFA"/>
    <w:rsid w:val="00DD37F2"/>
    <w:rsid w:val="00DD4244"/>
    <w:rsid w:val="00DD569E"/>
    <w:rsid w:val="00DD59C7"/>
    <w:rsid w:val="00DD6CCD"/>
    <w:rsid w:val="00DD7C18"/>
    <w:rsid w:val="00DE077A"/>
    <w:rsid w:val="00DE13F9"/>
    <w:rsid w:val="00DE1781"/>
    <w:rsid w:val="00DE20E0"/>
    <w:rsid w:val="00DE7AA6"/>
    <w:rsid w:val="00DE7EA0"/>
    <w:rsid w:val="00DF043E"/>
    <w:rsid w:val="00DF0E9C"/>
    <w:rsid w:val="00DF1FC1"/>
    <w:rsid w:val="00DF25FA"/>
    <w:rsid w:val="00DF32EB"/>
    <w:rsid w:val="00DF5FBF"/>
    <w:rsid w:val="00DF7312"/>
    <w:rsid w:val="00DF77D1"/>
    <w:rsid w:val="00DF7EF4"/>
    <w:rsid w:val="00E0304C"/>
    <w:rsid w:val="00E03A9F"/>
    <w:rsid w:val="00E042AC"/>
    <w:rsid w:val="00E04BA1"/>
    <w:rsid w:val="00E05769"/>
    <w:rsid w:val="00E05EF2"/>
    <w:rsid w:val="00E06409"/>
    <w:rsid w:val="00E06DA9"/>
    <w:rsid w:val="00E071D2"/>
    <w:rsid w:val="00E07D59"/>
    <w:rsid w:val="00E13408"/>
    <w:rsid w:val="00E1489A"/>
    <w:rsid w:val="00E15038"/>
    <w:rsid w:val="00E15408"/>
    <w:rsid w:val="00E15A3C"/>
    <w:rsid w:val="00E1747A"/>
    <w:rsid w:val="00E20AA2"/>
    <w:rsid w:val="00E21B6C"/>
    <w:rsid w:val="00E21FEB"/>
    <w:rsid w:val="00E2299F"/>
    <w:rsid w:val="00E2316C"/>
    <w:rsid w:val="00E236FC"/>
    <w:rsid w:val="00E2424D"/>
    <w:rsid w:val="00E24A3F"/>
    <w:rsid w:val="00E26FFB"/>
    <w:rsid w:val="00E27113"/>
    <w:rsid w:val="00E30AC8"/>
    <w:rsid w:val="00E30CCE"/>
    <w:rsid w:val="00E312C1"/>
    <w:rsid w:val="00E31389"/>
    <w:rsid w:val="00E31562"/>
    <w:rsid w:val="00E31B9E"/>
    <w:rsid w:val="00E31C4E"/>
    <w:rsid w:val="00E32BE7"/>
    <w:rsid w:val="00E33698"/>
    <w:rsid w:val="00E33F1C"/>
    <w:rsid w:val="00E34F27"/>
    <w:rsid w:val="00E36234"/>
    <w:rsid w:val="00E363D5"/>
    <w:rsid w:val="00E367D8"/>
    <w:rsid w:val="00E3730F"/>
    <w:rsid w:val="00E410E7"/>
    <w:rsid w:val="00E423E2"/>
    <w:rsid w:val="00E426CD"/>
    <w:rsid w:val="00E432CE"/>
    <w:rsid w:val="00E43435"/>
    <w:rsid w:val="00E449B5"/>
    <w:rsid w:val="00E44DCA"/>
    <w:rsid w:val="00E44EF0"/>
    <w:rsid w:val="00E462C6"/>
    <w:rsid w:val="00E46728"/>
    <w:rsid w:val="00E46F26"/>
    <w:rsid w:val="00E50CF5"/>
    <w:rsid w:val="00E513D6"/>
    <w:rsid w:val="00E519A1"/>
    <w:rsid w:val="00E5224E"/>
    <w:rsid w:val="00E523F0"/>
    <w:rsid w:val="00E53629"/>
    <w:rsid w:val="00E5437A"/>
    <w:rsid w:val="00E54D87"/>
    <w:rsid w:val="00E55BEC"/>
    <w:rsid w:val="00E56B4B"/>
    <w:rsid w:val="00E5745D"/>
    <w:rsid w:val="00E5765E"/>
    <w:rsid w:val="00E576DB"/>
    <w:rsid w:val="00E579CB"/>
    <w:rsid w:val="00E60118"/>
    <w:rsid w:val="00E612C6"/>
    <w:rsid w:val="00E61A6C"/>
    <w:rsid w:val="00E63FB7"/>
    <w:rsid w:val="00E645EE"/>
    <w:rsid w:val="00E65030"/>
    <w:rsid w:val="00E656B1"/>
    <w:rsid w:val="00E66BDB"/>
    <w:rsid w:val="00E66D22"/>
    <w:rsid w:val="00E67F59"/>
    <w:rsid w:val="00E72300"/>
    <w:rsid w:val="00E728AC"/>
    <w:rsid w:val="00E73564"/>
    <w:rsid w:val="00E73727"/>
    <w:rsid w:val="00E73B70"/>
    <w:rsid w:val="00E749DB"/>
    <w:rsid w:val="00E74BB3"/>
    <w:rsid w:val="00E75685"/>
    <w:rsid w:val="00E75FE9"/>
    <w:rsid w:val="00E760AA"/>
    <w:rsid w:val="00E773A7"/>
    <w:rsid w:val="00E801A3"/>
    <w:rsid w:val="00E81BDA"/>
    <w:rsid w:val="00E8233B"/>
    <w:rsid w:val="00E86162"/>
    <w:rsid w:val="00E86256"/>
    <w:rsid w:val="00E86507"/>
    <w:rsid w:val="00E86F51"/>
    <w:rsid w:val="00E86FB2"/>
    <w:rsid w:val="00E879C1"/>
    <w:rsid w:val="00E924F5"/>
    <w:rsid w:val="00E93F8B"/>
    <w:rsid w:val="00E97ACF"/>
    <w:rsid w:val="00EA1667"/>
    <w:rsid w:val="00EA187C"/>
    <w:rsid w:val="00EA190F"/>
    <w:rsid w:val="00EA2377"/>
    <w:rsid w:val="00EA30CB"/>
    <w:rsid w:val="00EA3353"/>
    <w:rsid w:val="00EA39C8"/>
    <w:rsid w:val="00EA4906"/>
    <w:rsid w:val="00EA4976"/>
    <w:rsid w:val="00EA5D6D"/>
    <w:rsid w:val="00EA725F"/>
    <w:rsid w:val="00EB19B3"/>
    <w:rsid w:val="00EB20CF"/>
    <w:rsid w:val="00EB43B5"/>
    <w:rsid w:val="00EB585B"/>
    <w:rsid w:val="00EB7276"/>
    <w:rsid w:val="00EC09A4"/>
    <w:rsid w:val="00EC2146"/>
    <w:rsid w:val="00EC30E4"/>
    <w:rsid w:val="00EC3586"/>
    <w:rsid w:val="00EC5143"/>
    <w:rsid w:val="00EC5B60"/>
    <w:rsid w:val="00EC6837"/>
    <w:rsid w:val="00EC69CF"/>
    <w:rsid w:val="00EC753F"/>
    <w:rsid w:val="00ED1307"/>
    <w:rsid w:val="00ED5ADA"/>
    <w:rsid w:val="00ED5DC1"/>
    <w:rsid w:val="00ED67C1"/>
    <w:rsid w:val="00ED695E"/>
    <w:rsid w:val="00ED71E7"/>
    <w:rsid w:val="00EE0775"/>
    <w:rsid w:val="00EE11EC"/>
    <w:rsid w:val="00EE1BE6"/>
    <w:rsid w:val="00EE2A8C"/>
    <w:rsid w:val="00EE3AA3"/>
    <w:rsid w:val="00EE4828"/>
    <w:rsid w:val="00EE48FE"/>
    <w:rsid w:val="00EE7822"/>
    <w:rsid w:val="00EF0CA8"/>
    <w:rsid w:val="00EF1F07"/>
    <w:rsid w:val="00EF2411"/>
    <w:rsid w:val="00EF4971"/>
    <w:rsid w:val="00EF64FE"/>
    <w:rsid w:val="00F02241"/>
    <w:rsid w:val="00F02461"/>
    <w:rsid w:val="00F02548"/>
    <w:rsid w:val="00F036A2"/>
    <w:rsid w:val="00F036A8"/>
    <w:rsid w:val="00F052F1"/>
    <w:rsid w:val="00F0581D"/>
    <w:rsid w:val="00F05BD5"/>
    <w:rsid w:val="00F062B6"/>
    <w:rsid w:val="00F07C72"/>
    <w:rsid w:val="00F1024A"/>
    <w:rsid w:val="00F10372"/>
    <w:rsid w:val="00F12203"/>
    <w:rsid w:val="00F13091"/>
    <w:rsid w:val="00F13818"/>
    <w:rsid w:val="00F14D7D"/>
    <w:rsid w:val="00F1503E"/>
    <w:rsid w:val="00F15085"/>
    <w:rsid w:val="00F15C7D"/>
    <w:rsid w:val="00F1753C"/>
    <w:rsid w:val="00F207A4"/>
    <w:rsid w:val="00F23153"/>
    <w:rsid w:val="00F233E6"/>
    <w:rsid w:val="00F2373A"/>
    <w:rsid w:val="00F26852"/>
    <w:rsid w:val="00F26BF4"/>
    <w:rsid w:val="00F30635"/>
    <w:rsid w:val="00F32083"/>
    <w:rsid w:val="00F32A4D"/>
    <w:rsid w:val="00F333E5"/>
    <w:rsid w:val="00F3485B"/>
    <w:rsid w:val="00F35B60"/>
    <w:rsid w:val="00F35DC6"/>
    <w:rsid w:val="00F44363"/>
    <w:rsid w:val="00F44493"/>
    <w:rsid w:val="00F45196"/>
    <w:rsid w:val="00F45D38"/>
    <w:rsid w:val="00F468F1"/>
    <w:rsid w:val="00F46C43"/>
    <w:rsid w:val="00F5124A"/>
    <w:rsid w:val="00F51919"/>
    <w:rsid w:val="00F54CFC"/>
    <w:rsid w:val="00F54E39"/>
    <w:rsid w:val="00F56CFC"/>
    <w:rsid w:val="00F571B1"/>
    <w:rsid w:val="00F578FC"/>
    <w:rsid w:val="00F60261"/>
    <w:rsid w:val="00F62162"/>
    <w:rsid w:val="00F62D7D"/>
    <w:rsid w:val="00F62F2B"/>
    <w:rsid w:val="00F63B44"/>
    <w:rsid w:val="00F63BB0"/>
    <w:rsid w:val="00F63DC2"/>
    <w:rsid w:val="00F655FF"/>
    <w:rsid w:val="00F65679"/>
    <w:rsid w:val="00F659AC"/>
    <w:rsid w:val="00F6647D"/>
    <w:rsid w:val="00F668E8"/>
    <w:rsid w:val="00F67BE5"/>
    <w:rsid w:val="00F71B74"/>
    <w:rsid w:val="00F72924"/>
    <w:rsid w:val="00F73984"/>
    <w:rsid w:val="00F74BED"/>
    <w:rsid w:val="00F76465"/>
    <w:rsid w:val="00F76C6A"/>
    <w:rsid w:val="00F778D6"/>
    <w:rsid w:val="00F8245D"/>
    <w:rsid w:val="00F82B68"/>
    <w:rsid w:val="00F82CA0"/>
    <w:rsid w:val="00F82FA4"/>
    <w:rsid w:val="00F834CB"/>
    <w:rsid w:val="00F8357C"/>
    <w:rsid w:val="00F83D56"/>
    <w:rsid w:val="00F853D3"/>
    <w:rsid w:val="00F86042"/>
    <w:rsid w:val="00F864E3"/>
    <w:rsid w:val="00F870B2"/>
    <w:rsid w:val="00F87430"/>
    <w:rsid w:val="00F877B4"/>
    <w:rsid w:val="00F927F0"/>
    <w:rsid w:val="00F93F30"/>
    <w:rsid w:val="00F95018"/>
    <w:rsid w:val="00F965B5"/>
    <w:rsid w:val="00F97435"/>
    <w:rsid w:val="00FA0219"/>
    <w:rsid w:val="00FA2B23"/>
    <w:rsid w:val="00FA2D09"/>
    <w:rsid w:val="00FA5140"/>
    <w:rsid w:val="00FA55A8"/>
    <w:rsid w:val="00FA60B1"/>
    <w:rsid w:val="00FA6388"/>
    <w:rsid w:val="00FA7A69"/>
    <w:rsid w:val="00FB0B81"/>
    <w:rsid w:val="00FB1657"/>
    <w:rsid w:val="00FB1DC2"/>
    <w:rsid w:val="00FB3324"/>
    <w:rsid w:val="00FB45C6"/>
    <w:rsid w:val="00FB488D"/>
    <w:rsid w:val="00FB4DF0"/>
    <w:rsid w:val="00FB5A9F"/>
    <w:rsid w:val="00FB6458"/>
    <w:rsid w:val="00FB6BCF"/>
    <w:rsid w:val="00FC0AE2"/>
    <w:rsid w:val="00FC0F3D"/>
    <w:rsid w:val="00FC0F90"/>
    <w:rsid w:val="00FC237E"/>
    <w:rsid w:val="00FC3315"/>
    <w:rsid w:val="00FC4400"/>
    <w:rsid w:val="00FC4F73"/>
    <w:rsid w:val="00FC72A6"/>
    <w:rsid w:val="00FC7872"/>
    <w:rsid w:val="00FC7BF5"/>
    <w:rsid w:val="00FD0FB3"/>
    <w:rsid w:val="00FD1020"/>
    <w:rsid w:val="00FD25B1"/>
    <w:rsid w:val="00FD2775"/>
    <w:rsid w:val="00FD32BE"/>
    <w:rsid w:val="00FD3EDB"/>
    <w:rsid w:val="00FD49EF"/>
    <w:rsid w:val="00FD4CAA"/>
    <w:rsid w:val="00FD54C4"/>
    <w:rsid w:val="00FD6320"/>
    <w:rsid w:val="00FD755D"/>
    <w:rsid w:val="00FD7E5C"/>
    <w:rsid w:val="00FD7F3C"/>
    <w:rsid w:val="00FE1347"/>
    <w:rsid w:val="00FE20DC"/>
    <w:rsid w:val="00FE2100"/>
    <w:rsid w:val="00FE6570"/>
    <w:rsid w:val="00FE7564"/>
    <w:rsid w:val="00FF02EA"/>
    <w:rsid w:val="00FF117A"/>
    <w:rsid w:val="00FF1402"/>
    <w:rsid w:val="00FF193B"/>
    <w:rsid w:val="00FF195E"/>
    <w:rsid w:val="00FF5E99"/>
    <w:rsid w:val="00FF62EE"/>
    <w:rsid w:val="00FF6FD4"/>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53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674384"/>
  </w:style>
  <w:style w:type="paragraph" w:styleId="Naslov1">
    <w:name w:val="heading 1"/>
    <w:basedOn w:val="Navaden"/>
    <w:next w:val="Navaden"/>
    <w:link w:val="Naslov1Znak"/>
    <w:qFormat/>
    <w:rsid w:val="00674384"/>
    <w:pPr>
      <w:keepNext/>
      <w:tabs>
        <w:tab w:val="num" w:pos="280"/>
      </w:tabs>
      <w:jc w:val="both"/>
      <w:outlineLvl w:val="0"/>
    </w:pPr>
    <w:rPr>
      <w:rFonts w:ascii="Arial" w:hAnsi="Arial"/>
      <w:b/>
      <w:sz w:val="24"/>
    </w:rPr>
  </w:style>
  <w:style w:type="paragraph" w:styleId="Naslov2">
    <w:name w:val="heading 2"/>
    <w:basedOn w:val="Navaden"/>
    <w:next w:val="Navaden"/>
    <w:link w:val="Naslov2Znak"/>
    <w:qFormat/>
    <w:rsid w:val="00674384"/>
    <w:pPr>
      <w:keepNext/>
      <w:outlineLvl w:val="1"/>
    </w:pPr>
    <w:rPr>
      <w:sz w:val="28"/>
    </w:rPr>
  </w:style>
  <w:style w:type="paragraph" w:styleId="Naslov3">
    <w:name w:val="heading 3"/>
    <w:basedOn w:val="Navaden"/>
    <w:next w:val="Navaden"/>
    <w:qFormat/>
    <w:rsid w:val="00674384"/>
    <w:pPr>
      <w:keepNext/>
      <w:ind w:left="2124"/>
      <w:outlineLvl w:val="2"/>
    </w:pPr>
    <w:rPr>
      <w:rFonts w:ascii="Comic Sans MS" w:hAnsi="Comic Sans MS"/>
      <w:b/>
    </w:rPr>
  </w:style>
  <w:style w:type="paragraph" w:styleId="Naslov4">
    <w:name w:val="heading 4"/>
    <w:basedOn w:val="Navaden"/>
    <w:next w:val="Navaden"/>
    <w:qFormat/>
    <w:rsid w:val="00674384"/>
    <w:pPr>
      <w:keepNext/>
      <w:jc w:val="center"/>
      <w:outlineLvl w:val="3"/>
    </w:pPr>
    <w:rPr>
      <w:rFonts w:ascii="Arial" w:hAnsi="Arial"/>
      <w:sz w:val="24"/>
    </w:rPr>
  </w:style>
  <w:style w:type="paragraph" w:styleId="Naslov5">
    <w:name w:val="heading 5"/>
    <w:basedOn w:val="Navaden"/>
    <w:next w:val="Navaden"/>
    <w:qFormat/>
    <w:rsid w:val="00674384"/>
    <w:pPr>
      <w:keepNext/>
      <w:jc w:val="both"/>
      <w:outlineLvl w:val="4"/>
    </w:pPr>
    <w:rPr>
      <w:b/>
      <w:i/>
      <w:sz w:val="28"/>
      <w:lang w:val="fr-FR"/>
    </w:rPr>
  </w:style>
  <w:style w:type="paragraph" w:styleId="Naslov6">
    <w:name w:val="heading 6"/>
    <w:basedOn w:val="Navaden"/>
    <w:next w:val="Navaden"/>
    <w:qFormat/>
    <w:rsid w:val="00674384"/>
    <w:pPr>
      <w:keepNext/>
      <w:jc w:val="center"/>
      <w:outlineLvl w:val="5"/>
    </w:pPr>
    <w:rPr>
      <w:rFonts w:ascii="Comic Sans MS" w:hAnsi="Comic Sans MS"/>
      <w:sz w:val="36"/>
    </w:rPr>
  </w:style>
  <w:style w:type="paragraph" w:styleId="Naslov7">
    <w:name w:val="heading 7"/>
    <w:basedOn w:val="Navaden"/>
    <w:next w:val="Navaden"/>
    <w:qFormat/>
    <w:rsid w:val="00674384"/>
    <w:pPr>
      <w:keepNext/>
      <w:jc w:val="center"/>
      <w:outlineLvl w:val="6"/>
    </w:pPr>
    <w:rPr>
      <w:rFonts w:ascii="Comic Sans MS" w:hAnsi="Comic Sans MS"/>
      <w:b/>
      <w:sz w:val="24"/>
    </w:rPr>
  </w:style>
  <w:style w:type="paragraph" w:styleId="Naslov8">
    <w:name w:val="heading 8"/>
    <w:basedOn w:val="Navaden"/>
    <w:next w:val="Navaden"/>
    <w:qFormat/>
    <w:rsid w:val="00674384"/>
    <w:pPr>
      <w:keepNext/>
      <w:jc w:val="center"/>
      <w:outlineLvl w:val="7"/>
    </w:pPr>
    <w:rPr>
      <w:b/>
      <w:i/>
      <w:sz w:val="24"/>
      <w:lang w:val="fr-FR"/>
    </w:rPr>
  </w:style>
  <w:style w:type="paragraph" w:styleId="Naslov9">
    <w:name w:val="heading 9"/>
    <w:basedOn w:val="Navaden"/>
    <w:next w:val="Navaden"/>
    <w:qFormat/>
    <w:rsid w:val="00674384"/>
    <w:pPr>
      <w:keepNext/>
      <w:jc w:val="center"/>
      <w:outlineLvl w:val="8"/>
    </w:pPr>
    <w:rPr>
      <w:b/>
      <w:i/>
      <w:sz w:val="28"/>
      <w:lang w:val="fr-FR"/>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3">
    <w:name w:val="Body Text 3"/>
    <w:basedOn w:val="Navaden"/>
    <w:rsid w:val="00674384"/>
    <w:pPr>
      <w:jc w:val="both"/>
    </w:pPr>
    <w:rPr>
      <w:i/>
      <w:sz w:val="24"/>
    </w:rPr>
  </w:style>
  <w:style w:type="paragraph" w:styleId="Telobesedila2">
    <w:name w:val="Body Text 2"/>
    <w:basedOn w:val="Navaden"/>
    <w:rsid w:val="00674384"/>
    <w:pPr>
      <w:jc w:val="both"/>
    </w:pPr>
    <w:rPr>
      <w:rFonts w:ascii="Arial" w:hAnsi="Arial"/>
      <w:sz w:val="24"/>
    </w:rPr>
  </w:style>
  <w:style w:type="paragraph" w:styleId="Telobesedila">
    <w:name w:val="Body Text"/>
    <w:basedOn w:val="Navaden"/>
    <w:link w:val="TelobesedilaZnak"/>
    <w:rsid w:val="00674384"/>
    <w:pPr>
      <w:jc w:val="both"/>
    </w:pPr>
    <w:rPr>
      <w:b/>
      <w:snapToGrid w:val="0"/>
      <w:sz w:val="24"/>
    </w:rPr>
  </w:style>
  <w:style w:type="paragraph" w:customStyle="1" w:styleId="BodyText21">
    <w:name w:val="Body Text 21"/>
    <w:basedOn w:val="Navaden"/>
    <w:rsid w:val="00674384"/>
    <w:pPr>
      <w:jc w:val="both"/>
    </w:pPr>
    <w:rPr>
      <w:rFonts w:ascii="Arial" w:hAnsi="Arial"/>
      <w:snapToGrid w:val="0"/>
      <w:sz w:val="24"/>
    </w:rPr>
  </w:style>
  <w:style w:type="paragraph" w:styleId="Telobesedila-zamik">
    <w:name w:val="Body Text Indent"/>
    <w:basedOn w:val="Navaden"/>
    <w:rsid w:val="00674384"/>
    <w:pPr>
      <w:jc w:val="both"/>
    </w:pPr>
    <w:rPr>
      <w:snapToGrid w:val="0"/>
      <w:sz w:val="24"/>
    </w:rPr>
  </w:style>
  <w:style w:type="paragraph" w:styleId="Noga">
    <w:name w:val="footer"/>
    <w:basedOn w:val="Navaden"/>
    <w:link w:val="NogaZnak"/>
    <w:uiPriority w:val="99"/>
    <w:rsid w:val="00674384"/>
    <w:pPr>
      <w:tabs>
        <w:tab w:val="center" w:pos="4536"/>
        <w:tab w:val="right" w:pos="9072"/>
      </w:tabs>
    </w:pPr>
  </w:style>
  <w:style w:type="character" w:styleId="tevilkastrani">
    <w:name w:val="page number"/>
    <w:basedOn w:val="Privzetapisavaodstavka"/>
    <w:rsid w:val="00674384"/>
  </w:style>
  <w:style w:type="paragraph" w:styleId="Glava">
    <w:name w:val="header"/>
    <w:aliases w:val="E-PVO-glava"/>
    <w:basedOn w:val="Navaden"/>
    <w:link w:val="GlavaZnak"/>
    <w:uiPriority w:val="99"/>
    <w:rsid w:val="00674384"/>
    <w:pPr>
      <w:tabs>
        <w:tab w:val="center" w:pos="4536"/>
        <w:tab w:val="right" w:pos="9072"/>
      </w:tabs>
    </w:pPr>
  </w:style>
  <w:style w:type="paragraph" w:customStyle="1" w:styleId="Zadeva">
    <w:name w:val="Zadeva"/>
    <w:basedOn w:val="Navaden"/>
    <w:next w:val="Navaden"/>
    <w:rsid w:val="00674384"/>
    <w:rPr>
      <w:rFonts w:ascii="Novarese" w:hAnsi="Novarese"/>
      <w:b/>
      <w:sz w:val="24"/>
      <w:lang w:val="en-US"/>
    </w:rPr>
  </w:style>
  <w:style w:type="character" w:styleId="Hiperpovezava">
    <w:name w:val="Hyperlink"/>
    <w:basedOn w:val="Privzetapisavaodstavka"/>
    <w:rsid w:val="00674384"/>
    <w:rPr>
      <w:color w:val="0000FF"/>
      <w:u w:val="single"/>
    </w:rPr>
  </w:style>
  <w:style w:type="table" w:styleId="Tabela-mrea">
    <w:name w:val="Table Grid"/>
    <w:basedOn w:val="Navadnatabela"/>
    <w:rsid w:val="00D023D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ledenaHiperpovezava">
    <w:name w:val="FollowedHyperlink"/>
    <w:basedOn w:val="Privzetapisavaodstavka"/>
    <w:rsid w:val="00AF702C"/>
    <w:rPr>
      <w:color w:val="800080"/>
      <w:u w:val="single"/>
    </w:rPr>
  </w:style>
  <w:style w:type="paragraph" w:styleId="Naslov">
    <w:name w:val="Title"/>
    <w:basedOn w:val="Navaden"/>
    <w:link w:val="NaslovZnak"/>
    <w:qFormat/>
    <w:rsid w:val="00353661"/>
    <w:pPr>
      <w:jc w:val="center"/>
    </w:pPr>
    <w:rPr>
      <w:b/>
      <w:bCs/>
      <w:sz w:val="28"/>
      <w:szCs w:val="24"/>
    </w:rPr>
  </w:style>
  <w:style w:type="paragraph" w:styleId="Telobesedila-zamik2">
    <w:name w:val="Body Text Indent 2"/>
    <w:basedOn w:val="Navaden"/>
    <w:rsid w:val="00A57E9B"/>
    <w:pPr>
      <w:spacing w:after="120" w:line="480" w:lineRule="auto"/>
      <w:ind w:left="283"/>
    </w:pPr>
    <w:rPr>
      <w:sz w:val="24"/>
      <w:szCs w:val="24"/>
    </w:rPr>
  </w:style>
  <w:style w:type="paragraph" w:styleId="Golobesedilo">
    <w:name w:val="Plain Text"/>
    <w:basedOn w:val="Navaden"/>
    <w:link w:val="GolobesediloZnak"/>
    <w:rsid w:val="0093445A"/>
    <w:rPr>
      <w:rFonts w:ascii="Courier New" w:hAnsi="Courier New"/>
    </w:rPr>
  </w:style>
  <w:style w:type="paragraph" w:customStyle="1" w:styleId="dtparial">
    <w:name w:val="dtparial"/>
    <w:basedOn w:val="Navaden"/>
    <w:rsid w:val="00A04FCF"/>
    <w:pPr>
      <w:spacing w:before="100" w:beforeAutospacing="1" w:after="100" w:afterAutospacing="1"/>
    </w:pPr>
    <w:rPr>
      <w:rFonts w:ascii="Arial" w:hAnsi="Arial" w:cs="Arial"/>
      <w:color w:val="000000"/>
      <w:sz w:val="18"/>
      <w:szCs w:val="18"/>
    </w:rPr>
  </w:style>
  <w:style w:type="paragraph" w:customStyle="1" w:styleId="p6">
    <w:name w:val="p6"/>
    <w:basedOn w:val="Navaden"/>
    <w:rsid w:val="00E576DB"/>
    <w:pPr>
      <w:widowControl w:val="0"/>
      <w:tabs>
        <w:tab w:val="left" w:pos="440"/>
      </w:tabs>
      <w:spacing w:line="200" w:lineRule="auto"/>
      <w:ind w:left="1008" w:hanging="432"/>
    </w:pPr>
    <w:rPr>
      <w:snapToGrid w:val="0"/>
      <w:sz w:val="24"/>
    </w:rPr>
  </w:style>
  <w:style w:type="paragraph" w:customStyle="1" w:styleId="Telobesedila21">
    <w:name w:val="Telo besedila 21"/>
    <w:basedOn w:val="Navaden"/>
    <w:rsid w:val="00007A59"/>
    <w:pPr>
      <w:overflowPunct w:val="0"/>
      <w:autoSpaceDE w:val="0"/>
      <w:autoSpaceDN w:val="0"/>
      <w:adjustRightInd w:val="0"/>
      <w:jc w:val="both"/>
      <w:textAlignment w:val="baseline"/>
    </w:pPr>
    <w:rPr>
      <w:rFonts w:ascii="Arial" w:hAnsi="Arial"/>
      <w:sz w:val="24"/>
    </w:rPr>
  </w:style>
  <w:style w:type="paragraph" w:styleId="Besedilooblaka">
    <w:name w:val="Balloon Text"/>
    <w:basedOn w:val="Navaden"/>
    <w:semiHidden/>
    <w:rsid w:val="00382186"/>
    <w:rPr>
      <w:rFonts w:ascii="Tahoma" w:hAnsi="Tahoma" w:cs="Tahoma"/>
      <w:sz w:val="16"/>
      <w:szCs w:val="16"/>
    </w:rPr>
  </w:style>
  <w:style w:type="paragraph" w:customStyle="1" w:styleId="BodyText33">
    <w:name w:val="Body Text 33"/>
    <w:basedOn w:val="Navaden"/>
    <w:rsid w:val="00291DB7"/>
    <w:pPr>
      <w:overflowPunct w:val="0"/>
      <w:autoSpaceDE w:val="0"/>
      <w:autoSpaceDN w:val="0"/>
      <w:adjustRightInd w:val="0"/>
      <w:jc w:val="both"/>
    </w:pPr>
    <w:rPr>
      <w:b/>
      <w:sz w:val="24"/>
      <w:lang w:eastAsia="en-US"/>
    </w:rPr>
  </w:style>
  <w:style w:type="paragraph" w:customStyle="1" w:styleId="Besedilo">
    <w:name w:val="Besedilo"/>
    <w:basedOn w:val="Navaden"/>
    <w:next w:val="Navaden"/>
    <w:rsid w:val="00877869"/>
    <w:pPr>
      <w:tabs>
        <w:tab w:val="right" w:pos="2268"/>
      </w:tabs>
      <w:spacing w:before="120" w:after="60"/>
      <w:ind w:right="-108"/>
      <w:jc w:val="both"/>
    </w:pPr>
    <w:rPr>
      <w:rFonts w:ascii="Tahoma" w:hAnsi="Tahoma"/>
      <w:sz w:val="22"/>
    </w:rPr>
  </w:style>
  <w:style w:type="paragraph" w:customStyle="1" w:styleId="listbullet">
    <w:name w:val="list bullet"/>
    <w:basedOn w:val="Blokbesedila"/>
    <w:autoRedefine/>
    <w:rsid w:val="00427DAB"/>
    <w:pPr>
      <w:spacing w:after="0"/>
      <w:ind w:left="360" w:right="74"/>
      <w:jc w:val="both"/>
    </w:pPr>
    <w:rPr>
      <w:b/>
      <w:bCs/>
      <w:sz w:val="22"/>
      <w:szCs w:val="22"/>
    </w:rPr>
  </w:style>
  <w:style w:type="paragraph" w:styleId="Blokbesedila">
    <w:name w:val="Block Text"/>
    <w:basedOn w:val="Navaden"/>
    <w:rsid w:val="00877869"/>
    <w:pPr>
      <w:spacing w:after="120"/>
      <w:ind w:left="1440" w:right="1440"/>
    </w:pPr>
  </w:style>
  <w:style w:type="paragraph" w:customStyle="1" w:styleId="BodyText32">
    <w:name w:val="Body Text 32"/>
    <w:basedOn w:val="Navaden"/>
    <w:rsid w:val="0045099A"/>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pPr>
    <w:rPr>
      <w:color w:val="000000"/>
      <w:sz w:val="24"/>
    </w:rPr>
  </w:style>
  <w:style w:type="paragraph" w:customStyle="1" w:styleId="Znak">
    <w:name w:val="Znak"/>
    <w:basedOn w:val="Navaden"/>
    <w:rsid w:val="0045099A"/>
    <w:pPr>
      <w:spacing w:after="160" w:line="240" w:lineRule="exact"/>
    </w:pPr>
    <w:rPr>
      <w:rFonts w:ascii="Tahoma" w:hAnsi="Tahoma"/>
      <w:lang w:val="en-US" w:eastAsia="en-US"/>
    </w:rPr>
  </w:style>
  <w:style w:type="paragraph" w:customStyle="1" w:styleId="Telobesedila31">
    <w:name w:val="Telo besedila 31"/>
    <w:basedOn w:val="Navaden"/>
    <w:link w:val="BodyText3Znak"/>
    <w:rsid w:val="00B96161"/>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pPr>
    <w:rPr>
      <w:sz w:val="24"/>
    </w:rPr>
  </w:style>
  <w:style w:type="character" w:customStyle="1" w:styleId="BodyText3Znak">
    <w:name w:val="Body Text 3 Znak"/>
    <w:basedOn w:val="Privzetapisavaodstavka"/>
    <w:link w:val="Telobesedila31"/>
    <w:rsid w:val="00B96161"/>
    <w:rPr>
      <w:sz w:val="24"/>
      <w:lang w:val="sl-SI" w:eastAsia="sl-SI" w:bidi="ar-SA"/>
    </w:rPr>
  </w:style>
  <w:style w:type="character" w:customStyle="1" w:styleId="GlavaZnak">
    <w:name w:val="Glava Znak"/>
    <w:aliases w:val="E-PVO-glava Znak"/>
    <w:basedOn w:val="Privzetapisavaodstavka"/>
    <w:link w:val="Glava"/>
    <w:uiPriority w:val="99"/>
    <w:rsid w:val="00395105"/>
    <w:rPr>
      <w:lang w:val="sl-SI" w:eastAsia="sl-SI" w:bidi="ar-SA"/>
    </w:rPr>
  </w:style>
  <w:style w:type="paragraph" w:styleId="Odstavekseznama">
    <w:name w:val="List Paragraph"/>
    <w:basedOn w:val="Navaden"/>
    <w:link w:val="OdstavekseznamaZnak"/>
    <w:uiPriority w:val="34"/>
    <w:qFormat/>
    <w:rsid w:val="00395105"/>
    <w:pPr>
      <w:ind w:left="720"/>
      <w:contextualSpacing/>
    </w:pPr>
  </w:style>
  <w:style w:type="character" w:customStyle="1" w:styleId="NaslovZnak">
    <w:name w:val="Naslov Znak"/>
    <w:basedOn w:val="Privzetapisavaodstavka"/>
    <w:link w:val="Naslov"/>
    <w:rsid w:val="005A2FDD"/>
    <w:rPr>
      <w:b/>
      <w:bCs/>
      <w:sz w:val="28"/>
      <w:szCs w:val="24"/>
      <w:lang w:val="sl-SI" w:eastAsia="sl-SI" w:bidi="ar-SA"/>
    </w:rPr>
  </w:style>
  <w:style w:type="table" w:styleId="Tabela-elegantna">
    <w:name w:val="Table Elegant"/>
    <w:basedOn w:val="Navadnatabela"/>
    <w:rsid w:val="000A568D"/>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a-mrea1">
    <w:name w:val="Table Grid 1"/>
    <w:basedOn w:val="Navadnatabela"/>
    <w:rsid w:val="000A568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NogaZnak">
    <w:name w:val="Noga Znak"/>
    <w:basedOn w:val="Privzetapisavaodstavka"/>
    <w:link w:val="Noga"/>
    <w:uiPriority w:val="99"/>
    <w:rsid w:val="00E462C6"/>
  </w:style>
  <w:style w:type="paragraph" w:customStyle="1" w:styleId="Default">
    <w:name w:val="Default"/>
    <w:rsid w:val="001F7913"/>
    <w:pPr>
      <w:autoSpaceDE w:val="0"/>
      <w:autoSpaceDN w:val="0"/>
      <w:adjustRightInd w:val="0"/>
    </w:pPr>
    <w:rPr>
      <w:rFonts w:ascii="Calibri" w:eastAsia="Calibri" w:hAnsi="Calibri" w:cs="Calibri"/>
      <w:color w:val="000000"/>
      <w:sz w:val="24"/>
      <w:szCs w:val="24"/>
      <w:lang w:eastAsia="en-US"/>
    </w:rPr>
  </w:style>
  <w:style w:type="character" w:customStyle="1" w:styleId="Naslov1Znak">
    <w:name w:val="Naslov 1 Znak"/>
    <w:basedOn w:val="Privzetapisavaodstavka"/>
    <w:link w:val="Naslov1"/>
    <w:rsid w:val="00FD1020"/>
    <w:rPr>
      <w:rFonts w:ascii="Arial" w:hAnsi="Arial"/>
      <w:b/>
      <w:sz w:val="24"/>
    </w:rPr>
  </w:style>
  <w:style w:type="character" w:customStyle="1" w:styleId="GolobesediloZnak">
    <w:name w:val="Golo besedilo Znak"/>
    <w:link w:val="Golobesedilo"/>
    <w:locked/>
    <w:rsid w:val="00FD755D"/>
    <w:rPr>
      <w:rFonts w:ascii="Courier New" w:hAnsi="Courier New" w:cs="Courier New"/>
    </w:rPr>
  </w:style>
  <w:style w:type="character" w:customStyle="1" w:styleId="Naslov2Znak">
    <w:name w:val="Naslov 2 Znak"/>
    <w:basedOn w:val="Privzetapisavaodstavka"/>
    <w:link w:val="Naslov2"/>
    <w:uiPriority w:val="9"/>
    <w:rsid w:val="00FB4DF0"/>
    <w:rPr>
      <w:sz w:val="28"/>
    </w:rPr>
  </w:style>
  <w:style w:type="paragraph" w:customStyle="1" w:styleId="Style1">
    <w:name w:val="Style 1"/>
    <w:basedOn w:val="Navaden"/>
    <w:uiPriority w:val="99"/>
    <w:rsid w:val="00FB4DF0"/>
    <w:pPr>
      <w:widowControl w:val="0"/>
      <w:autoSpaceDE w:val="0"/>
      <w:autoSpaceDN w:val="0"/>
      <w:adjustRightInd w:val="0"/>
    </w:pPr>
    <w:rPr>
      <w:sz w:val="24"/>
      <w:szCs w:val="24"/>
    </w:rPr>
  </w:style>
  <w:style w:type="character" w:customStyle="1" w:styleId="OdstavekseznamaZnak">
    <w:name w:val="Odstavek seznama Znak"/>
    <w:link w:val="Odstavekseznama"/>
    <w:uiPriority w:val="34"/>
    <w:locked/>
    <w:rsid w:val="00FB4DF0"/>
  </w:style>
  <w:style w:type="character" w:customStyle="1" w:styleId="TelobesedilaZnak">
    <w:name w:val="Telo besedila Znak"/>
    <w:basedOn w:val="Privzetapisavaodstavka"/>
    <w:link w:val="Telobesedila"/>
    <w:rsid w:val="008C0E23"/>
    <w:rPr>
      <w:b/>
      <w:snapToGrid w:val="0"/>
      <w:sz w:val="24"/>
    </w:rPr>
  </w:style>
  <w:style w:type="table" w:customStyle="1" w:styleId="TableGrid">
    <w:name w:val="TableGrid"/>
    <w:rsid w:val="009D0D17"/>
    <w:rPr>
      <w:rFonts w:ascii="Calibri" w:hAnsi="Calibri"/>
      <w:sz w:val="22"/>
      <w:szCs w:val="22"/>
    </w:rPr>
    <w:tblPr>
      <w:tblCellMar>
        <w:top w:w="0" w:type="dxa"/>
        <w:left w:w="0" w:type="dxa"/>
        <w:bottom w:w="0" w:type="dxa"/>
        <w:right w:w="0" w:type="dxa"/>
      </w:tblCellMar>
    </w:tblPr>
  </w:style>
  <w:style w:type="paragraph" w:customStyle="1" w:styleId="footnotedescription">
    <w:name w:val="footnote description"/>
    <w:next w:val="Navaden"/>
    <w:link w:val="footnotedescriptionChar"/>
    <w:hidden/>
    <w:rsid w:val="00A278B2"/>
    <w:pPr>
      <w:spacing w:line="259" w:lineRule="auto"/>
    </w:pPr>
    <w:rPr>
      <w:rFonts w:ascii="Cambria" w:eastAsia="Cambria" w:hAnsi="Cambria"/>
      <w:color w:val="000000"/>
      <w:szCs w:val="22"/>
    </w:rPr>
  </w:style>
  <w:style w:type="character" w:customStyle="1" w:styleId="footnotedescriptionChar">
    <w:name w:val="footnote description Char"/>
    <w:link w:val="footnotedescription"/>
    <w:rsid w:val="00A278B2"/>
    <w:rPr>
      <w:rFonts w:ascii="Cambria" w:eastAsia="Cambria" w:hAnsi="Cambria"/>
      <w:color w:val="000000"/>
      <w:szCs w:val="22"/>
      <w:lang w:bidi="ar-SA"/>
    </w:rPr>
  </w:style>
  <w:style w:type="character" w:customStyle="1" w:styleId="footnotemark">
    <w:name w:val="footnote mark"/>
    <w:hidden/>
    <w:rsid w:val="00A278B2"/>
    <w:rPr>
      <w:rFonts w:ascii="Cambria" w:eastAsia="Cambria" w:hAnsi="Cambria" w:cs="Cambria"/>
      <w:color w:val="000000"/>
      <w:sz w:val="20"/>
      <w:vertAlign w:val="superscript"/>
    </w:rPr>
  </w:style>
  <w:style w:type="paragraph" w:styleId="Sprotnaopomba-besedilo">
    <w:name w:val="footnote text"/>
    <w:basedOn w:val="Navaden"/>
    <w:link w:val="Sprotnaopomba-besediloZnak"/>
    <w:rsid w:val="00335FEC"/>
  </w:style>
  <w:style w:type="character" w:customStyle="1" w:styleId="Sprotnaopomba-besediloZnak">
    <w:name w:val="Sprotna opomba - besedilo Znak"/>
    <w:basedOn w:val="Privzetapisavaodstavka"/>
    <w:link w:val="Sprotnaopomba-besedilo"/>
    <w:rsid w:val="00335FEC"/>
  </w:style>
  <w:style w:type="character" w:styleId="Sprotnaopomba-sklic">
    <w:name w:val="footnote reference"/>
    <w:basedOn w:val="Privzetapisavaodstavka"/>
    <w:rsid w:val="00335FEC"/>
    <w:rPr>
      <w:vertAlign w:val="superscript"/>
    </w:rPr>
  </w:style>
  <w:style w:type="table" w:customStyle="1" w:styleId="TableNormal">
    <w:name w:val="Table Normal"/>
    <w:rsid w:val="00866C6D"/>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143930703">
      <w:marLeft w:val="0"/>
      <w:marRight w:val="0"/>
      <w:marTop w:val="0"/>
      <w:marBottom w:val="0"/>
      <w:divBdr>
        <w:top w:val="none" w:sz="0" w:space="0" w:color="auto"/>
        <w:left w:val="none" w:sz="0" w:space="0" w:color="auto"/>
        <w:bottom w:val="none" w:sz="0" w:space="0" w:color="auto"/>
        <w:right w:val="none" w:sz="0" w:space="0" w:color="auto"/>
      </w:divBdr>
    </w:div>
    <w:div w:id="345400370">
      <w:bodyDiv w:val="1"/>
      <w:marLeft w:val="0"/>
      <w:marRight w:val="0"/>
      <w:marTop w:val="0"/>
      <w:marBottom w:val="0"/>
      <w:divBdr>
        <w:top w:val="none" w:sz="0" w:space="0" w:color="auto"/>
        <w:left w:val="none" w:sz="0" w:space="0" w:color="auto"/>
        <w:bottom w:val="none" w:sz="0" w:space="0" w:color="auto"/>
        <w:right w:val="none" w:sz="0" w:space="0" w:color="auto"/>
      </w:divBdr>
    </w:div>
    <w:div w:id="1413354310">
      <w:bodyDiv w:val="1"/>
      <w:marLeft w:val="0"/>
      <w:marRight w:val="0"/>
      <w:marTop w:val="0"/>
      <w:marBottom w:val="0"/>
      <w:divBdr>
        <w:top w:val="none" w:sz="0" w:space="0" w:color="auto"/>
        <w:left w:val="none" w:sz="0" w:space="0" w:color="auto"/>
        <w:bottom w:val="none" w:sz="0" w:space="0" w:color="auto"/>
        <w:right w:val="none" w:sz="0" w:space="0" w:color="auto"/>
      </w:divBdr>
    </w:div>
    <w:div w:id="1551455791">
      <w:bodyDiv w:val="1"/>
      <w:marLeft w:val="0"/>
      <w:marRight w:val="0"/>
      <w:marTop w:val="0"/>
      <w:marBottom w:val="0"/>
      <w:divBdr>
        <w:top w:val="none" w:sz="0" w:space="0" w:color="auto"/>
        <w:left w:val="none" w:sz="0" w:space="0" w:color="auto"/>
        <w:bottom w:val="none" w:sz="0" w:space="0" w:color="auto"/>
        <w:right w:val="none" w:sz="0" w:space="0" w:color="auto"/>
      </w:divBdr>
    </w:div>
    <w:div w:id="1710377111">
      <w:marLeft w:val="0"/>
      <w:marRight w:val="0"/>
      <w:marTop w:val="0"/>
      <w:marBottom w:val="0"/>
      <w:divBdr>
        <w:top w:val="none" w:sz="0" w:space="0" w:color="auto"/>
        <w:left w:val="none" w:sz="0" w:space="0" w:color="auto"/>
        <w:bottom w:val="none" w:sz="0" w:space="0" w:color="auto"/>
        <w:right w:val="none" w:sz="0" w:space="0" w:color="auto"/>
      </w:divBdr>
    </w:div>
    <w:div w:id="182828437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uradni-list.si/1/objava.jsp?sop=2005-21-0004" TargetMode="External"/><Relationship Id="rId18" Type="http://schemas.openxmlformats.org/officeDocument/2006/relationships/hyperlink" Target="http://www.uradni-list.si/1/objava.jsp?sop=2005-01-4018" TargetMode="External"/><Relationship Id="rId26" Type="http://schemas.openxmlformats.org/officeDocument/2006/relationships/hyperlink" Target="http://www.uradni-list.si/1/objava.jsp?sop=2011-01-0827"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uradni-list.si/1/objava.jsp?sop=2007-01-6414" TargetMode="External"/><Relationship Id="rId34" Type="http://schemas.openxmlformats.org/officeDocument/2006/relationships/hyperlink" Target="mailto:zavod@hrastovec.org" TargetMode="External"/><Relationship Id="rId7" Type="http://schemas.openxmlformats.org/officeDocument/2006/relationships/endnotes" Target="endnotes.xml"/><Relationship Id="rId12" Type="http://schemas.openxmlformats.org/officeDocument/2006/relationships/hyperlink" Target="http://www.uradni-list.si/1/objava.jsp?sop=2005-21-0004" TargetMode="External"/><Relationship Id="rId17" Type="http://schemas.openxmlformats.org/officeDocument/2006/relationships/hyperlink" Target="http://www.uradni-list.si/1/objava.jsp?sop=2005-01-4018" TargetMode="External"/><Relationship Id="rId25" Type="http://schemas.openxmlformats.org/officeDocument/2006/relationships/hyperlink" Target="http://www.uradni-list.si/1/objava.jsp?sop=2011-01-0827" TargetMode="External"/><Relationship Id="rId33" Type="http://schemas.openxmlformats.org/officeDocument/2006/relationships/hyperlink" Target="http://www.uradni-list.si/1/objava.jsp?sop=2015-01-0708"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uradni-list.si/1/objava.jsp?sop=2005-01-3952" TargetMode="External"/><Relationship Id="rId20" Type="http://schemas.openxmlformats.org/officeDocument/2006/relationships/hyperlink" Target="http://www.uradni-list.si/1/objava.jsp?sop=2005-01-4890" TargetMode="External"/><Relationship Id="rId29" Type="http://schemas.openxmlformats.org/officeDocument/2006/relationships/hyperlink" Target="http://www.uradni-list.si/1/objava.jsp?sop=2013-01-367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radni-list.si/1/objava.jsp?sop=2005-21-0004" TargetMode="External"/><Relationship Id="rId24" Type="http://schemas.openxmlformats.org/officeDocument/2006/relationships/hyperlink" Target="http://www.uradni-list.si/1/objava.jsp?sop=2010-01-3351" TargetMode="External"/><Relationship Id="rId32" Type="http://schemas.openxmlformats.org/officeDocument/2006/relationships/hyperlink" Target="http://www.uradni-list.si/1/objava.jsp?sop=2015-01-0708" TargetMode="External"/><Relationship Id="rId37"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uradni-list.si/1/objava.jsp?sop=2005-01-3952" TargetMode="External"/><Relationship Id="rId23" Type="http://schemas.openxmlformats.org/officeDocument/2006/relationships/hyperlink" Target="http://www.uradni-list.si/1/objava.jsp?sop=2010-01-3351" TargetMode="External"/><Relationship Id="rId28" Type="http://schemas.openxmlformats.org/officeDocument/2006/relationships/hyperlink" Target="http://www.uradni-list.si/1/objava.jsp?sop=2013-01-3676" TargetMode="External"/><Relationship Id="rId36" Type="http://schemas.openxmlformats.org/officeDocument/2006/relationships/footer" Target="footer1.xml"/><Relationship Id="rId10" Type="http://schemas.openxmlformats.org/officeDocument/2006/relationships/hyperlink" Target="http://www.uradni-list.si/1/objava.jsp?sop=2004-01-4398" TargetMode="External"/><Relationship Id="rId19" Type="http://schemas.openxmlformats.org/officeDocument/2006/relationships/hyperlink" Target="http://www.uradni-list.si/1/objava.jsp?sop=2005-01-4890" TargetMode="External"/><Relationship Id="rId31" Type="http://schemas.openxmlformats.org/officeDocument/2006/relationships/hyperlink" Target="http://www.uradni-list.si/1/objava.jsp?sop=2013-01-4027" TargetMode="External"/><Relationship Id="rId4" Type="http://schemas.openxmlformats.org/officeDocument/2006/relationships/settings" Target="settings.xml"/><Relationship Id="rId9" Type="http://schemas.openxmlformats.org/officeDocument/2006/relationships/hyperlink" Target="http://www.uradni-list.si/1/objava.jsp?sop=2004-01-4398" TargetMode="External"/><Relationship Id="rId14" Type="http://schemas.openxmlformats.org/officeDocument/2006/relationships/hyperlink" Target="http://www.uradni-list.si/1/objava.jsp?sop=2005-21-0004" TargetMode="External"/><Relationship Id="rId22" Type="http://schemas.openxmlformats.org/officeDocument/2006/relationships/hyperlink" Target="http://www.uradni-list.si/1/objava.jsp?sop=2009-01-4889" TargetMode="External"/><Relationship Id="rId27" Type="http://schemas.openxmlformats.org/officeDocument/2006/relationships/hyperlink" Target="http://www.uradni-list.si/1/objava.jsp?sop=2012-01-2412" TargetMode="External"/><Relationship Id="rId30" Type="http://schemas.openxmlformats.org/officeDocument/2006/relationships/hyperlink" Target="http://www.uradni-list.si/1/objava.jsp?sop=2013-01-4027" TargetMode="External"/><Relationship Id="rId35" Type="http://schemas.openxmlformats.org/officeDocument/2006/relationships/header" Target="head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5EEF786-95AC-4E92-A328-C33849BD17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59</Pages>
  <Words>16477</Words>
  <Characters>105214</Characters>
  <Application>Microsoft Office Word</Application>
  <DocSecurity>0</DocSecurity>
  <Lines>876</Lines>
  <Paragraphs>242</Paragraphs>
  <ScaleCrop>false</ScaleCrop>
  <HeadingPairs>
    <vt:vector size="2" baseType="variant">
      <vt:variant>
        <vt:lpstr>Naslov</vt:lpstr>
      </vt:variant>
      <vt:variant>
        <vt:i4>1</vt:i4>
      </vt:variant>
    </vt:vector>
  </HeadingPairs>
  <TitlesOfParts>
    <vt:vector size="1" baseType="lpstr">
      <vt:lpstr>Po pooblastilu:</vt:lpstr>
    </vt:vector>
  </TitlesOfParts>
  <Company/>
  <LinksUpToDate>false</LinksUpToDate>
  <CharactersWithSpaces>121449</CharactersWithSpaces>
  <SharedDoc>false</SharedDoc>
  <HLinks>
    <vt:vector size="156" baseType="variant">
      <vt:variant>
        <vt:i4>6946899</vt:i4>
      </vt:variant>
      <vt:variant>
        <vt:i4>75</vt:i4>
      </vt:variant>
      <vt:variant>
        <vt:i4>0</vt:i4>
      </vt:variant>
      <vt:variant>
        <vt:i4>5</vt:i4>
      </vt:variant>
      <vt:variant>
        <vt:lpwstr>mailto:zavod@hrastovec.org</vt:lpwstr>
      </vt:variant>
      <vt:variant>
        <vt:lpwstr/>
      </vt:variant>
      <vt:variant>
        <vt:i4>7733290</vt:i4>
      </vt:variant>
      <vt:variant>
        <vt:i4>72</vt:i4>
      </vt:variant>
      <vt:variant>
        <vt:i4>0</vt:i4>
      </vt:variant>
      <vt:variant>
        <vt:i4>5</vt:i4>
      </vt:variant>
      <vt:variant>
        <vt:lpwstr>http://www.uradni-list.si/1/objava.jsp?sop=2015-01-0708</vt:lpwstr>
      </vt:variant>
      <vt:variant>
        <vt:lpwstr/>
      </vt:variant>
      <vt:variant>
        <vt:i4>7733290</vt:i4>
      </vt:variant>
      <vt:variant>
        <vt:i4>69</vt:i4>
      </vt:variant>
      <vt:variant>
        <vt:i4>0</vt:i4>
      </vt:variant>
      <vt:variant>
        <vt:i4>5</vt:i4>
      </vt:variant>
      <vt:variant>
        <vt:lpwstr>http://www.uradni-list.si/1/objava.jsp?sop=2015-01-0708</vt:lpwstr>
      </vt:variant>
      <vt:variant>
        <vt:lpwstr/>
      </vt:variant>
      <vt:variant>
        <vt:i4>7340075</vt:i4>
      </vt:variant>
      <vt:variant>
        <vt:i4>66</vt:i4>
      </vt:variant>
      <vt:variant>
        <vt:i4>0</vt:i4>
      </vt:variant>
      <vt:variant>
        <vt:i4>5</vt:i4>
      </vt:variant>
      <vt:variant>
        <vt:lpwstr>http://www.uradni-list.si/1/objava.jsp?sop=2013-01-4027</vt:lpwstr>
      </vt:variant>
      <vt:variant>
        <vt:lpwstr/>
      </vt:variant>
      <vt:variant>
        <vt:i4>7340075</vt:i4>
      </vt:variant>
      <vt:variant>
        <vt:i4>63</vt:i4>
      </vt:variant>
      <vt:variant>
        <vt:i4>0</vt:i4>
      </vt:variant>
      <vt:variant>
        <vt:i4>5</vt:i4>
      </vt:variant>
      <vt:variant>
        <vt:lpwstr>http://www.uradni-list.si/1/objava.jsp?sop=2013-01-4027</vt:lpwstr>
      </vt:variant>
      <vt:variant>
        <vt:lpwstr/>
      </vt:variant>
      <vt:variant>
        <vt:i4>7471149</vt:i4>
      </vt:variant>
      <vt:variant>
        <vt:i4>60</vt:i4>
      </vt:variant>
      <vt:variant>
        <vt:i4>0</vt:i4>
      </vt:variant>
      <vt:variant>
        <vt:i4>5</vt:i4>
      </vt:variant>
      <vt:variant>
        <vt:lpwstr>http://www.uradni-list.si/1/objava.jsp?sop=2013-01-3676</vt:lpwstr>
      </vt:variant>
      <vt:variant>
        <vt:lpwstr/>
      </vt:variant>
      <vt:variant>
        <vt:i4>7471149</vt:i4>
      </vt:variant>
      <vt:variant>
        <vt:i4>57</vt:i4>
      </vt:variant>
      <vt:variant>
        <vt:i4>0</vt:i4>
      </vt:variant>
      <vt:variant>
        <vt:i4>5</vt:i4>
      </vt:variant>
      <vt:variant>
        <vt:lpwstr>http://www.uradni-list.si/1/objava.jsp?sop=2013-01-3676</vt:lpwstr>
      </vt:variant>
      <vt:variant>
        <vt:lpwstr/>
      </vt:variant>
      <vt:variant>
        <vt:i4>7667758</vt:i4>
      </vt:variant>
      <vt:variant>
        <vt:i4>54</vt:i4>
      </vt:variant>
      <vt:variant>
        <vt:i4>0</vt:i4>
      </vt:variant>
      <vt:variant>
        <vt:i4>5</vt:i4>
      </vt:variant>
      <vt:variant>
        <vt:lpwstr>http://www.uradni-list.si/1/objava.jsp?sop=2012-01-2412</vt:lpwstr>
      </vt:variant>
      <vt:variant>
        <vt:lpwstr/>
      </vt:variant>
      <vt:variant>
        <vt:i4>7602209</vt:i4>
      </vt:variant>
      <vt:variant>
        <vt:i4>51</vt:i4>
      </vt:variant>
      <vt:variant>
        <vt:i4>0</vt:i4>
      </vt:variant>
      <vt:variant>
        <vt:i4>5</vt:i4>
      </vt:variant>
      <vt:variant>
        <vt:lpwstr>http://www.uradni-list.si/1/objava.jsp?sop=2011-01-0827</vt:lpwstr>
      </vt:variant>
      <vt:variant>
        <vt:lpwstr/>
      </vt:variant>
      <vt:variant>
        <vt:i4>7602209</vt:i4>
      </vt:variant>
      <vt:variant>
        <vt:i4>48</vt:i4>
      </vt:variant>
      <vt:variant>
        <vt:i4>0</vt:i4>
      </vt:variant>
      <vt:variant>
        <vt:i4>5</vt:i4>
      </vt:variant>
      <vt:variant>
        <vt:lpwstr>http://www.uradni-list.si/1/objava.jsp?sop=2011-01-0827</vt:lpwstr>
      </vt:variant>
      <vt:variant>
        <vt:lpwstr/>
      </vt:variant>
      <vt:variant>
        <vt:i4>7340075</vt:i4>
      </vt:variant>
      <vt:variant>
        <vt:i4>45</vt:i4>
      </vt:variant>
      <vt:variant>
        <vt:i4>0</vt:i4>
      </vt:variant>
      <vt:variant>
        <vt:i4>5</vt:i4>
      </vt:variant>
      <vt:variant>
        <vt:lpwstr>http://www.uradni-list.si/1/objava.jsp?sop=2010-01-3351</vt:lpwstr>
      </vt:variant>
      <vt:variant>
        <vt:lpwstr/>
      </vt:variant>
      <vt:variant>
        <vt:i4>7340075</vt:i4>
      </vt:variant>
      <vt:variant>
        <vt:i4>42</vt:i4>
      </vt:variant>
      <vt:variant>
        <vt:i4>0</vt:i4>
      </vt:variant>
      <vt:variant>
        <vt:i4>5</vt:i4>
      </vt:variant>
      <vt:variant>
        <vt:lpwstr>http://www.uradni-list.si/1/objava.jsp?sop=2010-01-3351</vt:lpwstr>
      </vt:variant>
      <vt:variant>
        <vt:lpwstr/>
      </vt:variant>
      <vt:variant>
        <vt:i4>8060969</vt:i4>
      </vt:variant>
      <vt:variant>
        <vt:i4>39</vt:i4>
      </vt:variant>
      <vt:variant>
        <vt:i4>0</vt:i4>
      </vt:variant>
      <vt:variant>
        <vt:i4>5</vt:i4>
      </vt:variant>
      <vt:variant>
        <vt:lpwstr>http://www.uradni-list.si/1/objava.jsp?sop=2009-01-4889</vt:lpwstr>
      </vt:variant>
      <vt:variant>
        <vt:lpwstr/>
      </vt:variant>
      <vt:variant>
        <vt:i4>7340075</vt:i4>
      </vt:variant>
      <vt:variant>
        <vt:i4>36</vt:i4>
      </vt:variant>
      <vt:variant>
        <vt:i4>0</vt:i4>
      </vt:variant>
      <vt:variant>
        <vt:i4>5</vt:i4>
      </vt:variant>
      <vt:variant>
        <vt:lpwstr>http://www.uradni-list.si/1/objava.jsp?sop=2007-01-6414</vt:lpwstr>
      </vt:variant>
      <vt:variant>
        <vt:lpwstr/>
      </vt:variant>
      <vt:variant>
        <vt:i4>7995429</vt:i4>
      </vt:variant>
      <vt:variant>
        <vt:i4>33</vt:i4>
      </vt:variant>
      <vt:variant>
        <vt:i4>0</vt:i4>
      </vt:variant>
      <vt:variant>
        <vt:i4>5</vt:i4>
      </vt:variant>
      <vt:variant>
        <vt:lpwstr>http://www.uradni-list.si/1/objava.jsp?sop=2005-01-4890</vt:lpwstr>
      </vt:variant>
      <vt:variant>
        <vt:lpwstr/>
      </vt:variant>
      <vt:variant>
        <vt:i4>7995429</vt:i4>
      </vt:variant>
      <vt:variant>
        <vt:i4>30</vt:i4>
      </vt:variant>
      <vt:variant>
        <vt:i4>0</vt:i4>
      </vt:variant>
      <vt:variant>
        <vt:i4>5</vt:i4>
      </vt:variant>
      <vt:variant>
        <vt:lpwstr>http://www.uradni-list.si/1/objava.jsp?sop=2005-01-4890</vt:lpwstr>
      </vt:variant>
      <vt:variant>
        <vt:lpwstr/>
      </vt:variant>
      <vt:variant>
        <vt:i4>7471149</vt:i4>
      </vt:variant>
      <vt:variant>
        <vt:i4>27</vt:i4>
      </vt:variant>
      <vt:variant>
        <vt:i4>0</vt:i4>
      </vt:variant>
      <vt:variant>
        <vt:i4>5</vt:i4>
      </vt:variant>
      <vt:variant>
        <vt:lpwstr>http://www.uradni-list.si/1/objava.jsp?sop=2005-01-4018</vt:lpwstr>
      </vt:variant>
      <vt:variant>
        <vt:lpwstr/>
      </vt:variant>
      <vt:variant>
        <vt:i4>7471149</vt:i4>
      </vt:variant>
      <vt:variant>
        <vt:i4>24</vt:i4>
      </vt:variant>
      <vt:variant>
        <vt:i4>0</vt:i4>
      </vt:variant>
      <vt:variant>
        <vt:i4>5</vt:i4>
      </vt:variant>
      <vt:variant>
        <vt:lpwstr>http://www.uradni-list.si/1/objava.jsp?sop=2005-01-4018</vt:lpwstr>
      </vt:variant>
      <vt:variant>
        <vt:lpwstr/>
      </vt:variant>
      <vt:variant>
        <vt:i4>7405604</vt:i4>
      </vt:variant>
      <vt:variant>
        <vt:i4>21</vt:i4>
      </vt:variant>
      <vt:variant>
        <vt:i4>0</vt:i4>
      </vt:variant>
      <vt:variant>
        <vt:i4>5</vt:i4>
      </vt:variant>
      <vt:variant>
        <vt:lpwstr>http://www.uradni-list.si/1/objava.jsp?sop=2005-01-3952</vt:lpwstr>
      </vt:variant>
      <vt:variant>
        <vt:lpwstr/>
      </vt:variant>
      <vt:variant>
        <vt:i4>7405604</vt:i4>
      </vt:variant>
      <vt:variant>
        <vt:i4>18</vt:i4>
      </vt:variant>
      <vt:variant>
        <vt:i4>0</vt:i4>
      </vt:variant>
      <vt:variant>
        <vt:i4>5</vt:i4>
      </vt:variant>
      <vt:variant>
        <vt:lpwstr>http://www.uradni-list.si/1/objava.jsp?sop=2005-01-3952</vt:lpwstr>
      </vt:variant>
      <vt:variant>
        <vt:lpwstr/>
      </vt:variant>
      <vt:variant>
        <vt:i4>7798831</vt:i4>
      </vt:variant>
      <vt:variant>
        <vt:i4>15</vt:i4>
      </vt:variant>
      <vt:variant>
        <vt:i4>0</vt:i4>
      </vt:variant>
      <vt:variant>
        <vt:i4>5</vt:i4>
      </vt:variant>
      <vt:variant>
        <vt:lpwstr>http://www.uradni-list.si/1/objava.jsp?sop=2005-21-0004</vt:lpwstr>
      </vt:variant>
      <vt:variant>
        <vt:lpwstr/>
      </vt:variant>
      <vt:variant>
        <vt:i4>7798831</vt:i4>
      </vt:variant>
      <vt:variant>
        <vt:i4>12</vt:i4>
      </vt:variant>
      <vt:variant>
        <vt:i4>0</vt:i4>
      </vt:variant>
      <vt:variant>
        <vt:i4>5</vt:i4>
      </vt:variant>
      <vt:variant>
        <vt:lpwstr>http://www.uradni-list.si/1/objava.jsp?sop=2005-21-0004</vt:lpwstr>
      </vt:variant>
      <vt:variant>
        <vt:lpwstr/>
      </vt:variant>
      <vt:variant>
        <vt:i4>7798831</vt:i4>
      </vt:variant>
      <vt:variant>
        <vt:i4>9</vt:i4>
      </vt:variant>
      <vt:variant>
        <vt:i4>0</vt:i4>
      </vt:variant>
      <vt:variant>
        <vt:i4>5</vt:i4>
      </vt:variant>
      <vt:variant>
        <vt:lpwstr>http://www.uradni-list.si/1/objava.jsp?sop=2005-21-0004</vt:lpwstr>
      </vt:variant>
      <vt:variant>
        <vt:lpwstr/>
      </vt:variant>
      <vt:variant>
        <vt:i4>7798831</vt:i4>
      </vt:variant>
      <vt:variant>
        <vt:i4>6</vt:i4>
      </vt:variant>
      <vt:variant>
        <vt:i4>0</vt:i4>
      </vt:variant>
      <vt:variant>
        <vt:i4>5</vt:i4>
      </vt:variant>
      <vt:variant>
        <vt:lpwstr>http://www.uradni-list.si/1/objava.jsp?sop=2005-21-0004</vt:lpwstr>
      </vt:variant>
      <vt:variant>
        <vt:lpwstr/>
      </vt:variant>
      <vt:variant>
        <vt:i4>7995439</vt:i4>
      </vt:variant>
      <vt:variant>
        <vt:i4>3</vt:i4>
      </vt:variant>
      <vt:variant>
        <vt:i4>0</vt:i4>
      </vt:variant>
      <vt:variant>
        <vt:i4>5</vt:i4>
      </vt:variant>
      <vt:variant>
        <vt:lpwstr>http://www.uradni-list.si/1/objava.jsp?sop=2004-01-4398</vt:lpwstr>
      </vt:variant>
      <vt:variant>
        <vt:lpwstr/>
      </vt:variant>
      <vt:variant>
        <vt:i4>7995439</vt:i4>
      </vt:variant>
      <vt:variant>
        <vt:i4>0</vt:i4>
      </vt:variant>
      <vt:variant>
        <vt:i4>0</vt:i4>
      </vt:variant>
      <vt:variant>
        <vt:i4>5</vt:i4>
      </vt:variant>
      <vt:variant>
        <vt:lpwstr>http://www.uradni-list.si/1/objava.jsp?sop=2004-01-4398</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 pooblastilu:</dc:title>
  <dc:creator>uporabnik</dc:creator>
  <cp:lastModifiedBy>MPERKO</cp:lastModifiedBy>
  <cp:revision>2</cp:revision>
  <cp:lastPrinted>2018-02-15T08:39:00Z</cp:lastPrinted>
  <dcterms:created xsi:type="dcterms:W3CDTF">2018-02-15T12:48:00Z</dcterms:created>
  <dcterms:modified xsi:type="dcterms:W3CDTF">2018-02-15T12:48:00Z</dcterms:modified>
</cp:coreProperties>
</file>